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6F" w:rsidRPr="00A833AD" w:rsidRDefault="001A70DE">
      <w:pPr>
        <w:pBdr>
          <w:bottom w:val="single" w:sz="4" w:space="1" w:color="000000"/>
        </w:pBdr>
        <w:rPr>
          <w:rFonts w:ascii="Cambria" w:eastAsia="Cambria" w:hAnsi="Cambria" w:cs="Cambria"/>
          <w:sz w:val="52"/>
          <w:szCs w:val="52"/>
        </w:rPr>
      </w:pPr>
      <w:r>
        <w:rPr>
          <w:rFonts w:ascii="Cambria" w:eastAsia="Cambria" w:hAnsi="Cambria" w:cs="Cambria"/>
          <w:sz w:val="52"/>
          <w:szCs w:val="52"/>
          <w:lang w:val="uk-UA"/>
        </w:rPr>
        <w:t xml:space="preserve"> </w:t>
      </w:r>
      <w:r w:rsidR="00172BC7" w:rsidRPr="00A833AD">
        <w:rPr>
          <w:rFonts w:ascii="Cambria" w:eastAsia="Cambria" w:hAnsi="Cambria" w:cs="Cambria"/>
          <w:sz w:val="52"/>
          <w:szCs w:val="52"/>
        </w:rPr>
        <w:t>Geomatics and Modelling</w:t>
      </w:r>
    </w:p>
    <w:p w:rsidR="00D8586F" w:rsidRPr="00A833AD" w:rsidRDefault="00D8586F">
      <w:pPr>
        <w:rPr>
          <w:b/>
          <w:sz w:val="28"/>
          <w:szCs w:val="28"/>
        </w:rPr>
      </w:pPr>
    </w:p>
    <w:p w:rsidR="00D8586F" w:rsidRPr="00A833AD" w:rsidRDefault="00DE3D41">
      <w:pPr>
        <w:rPr>
          <w:rFonts w:ascii="Calibri" w:eastAsia="Calibri" w:hAnsi="Calibri" w:cs="Calibri"/>
          <w:b/>
          <w:color w:val="000000" w:themeColor="text1"/>
          <w:sz w:val="28"/>
          <w:szCs w:val="28"/>
          <w:lang w:val="uk-UA"/>
        </w:rPr>
      </w:pPr>
      <w:r>
        <w:rPr>
          <w:rFonts w:ascii="Calibri" w:eastAsia="Calibri" w:hAnsi="Calibri" w:cs="Calibri"/>
          <w:b/>
          <w:color w:val="000000" w:themeColor="text1"/>
          <w:sz w:val="28"/>
          <w:szCs w:val="28"/>
        </w:rPr>
        <w:t>Spring</w:t>
      </w:r>
      <w:r w:rsidR="00172BC7" w:rsidRPr="00A833AD">
        <w:rPr>
          <w:rFonts w:ascii="Calibri" w:eastAsia="Calibri" w:hAnsi="Calibri" w:cs="Calibri"/>
          <w:b/>
          <w:color w:val="000000" w:themeColor="text1"/>
          <w:sz w:val="28"/>
          <w:szCs w:val="28"/>
        </w:rPr>
        <w:t xml:space="preserve"> semester, 20</w:t>
      </w:r>
      <w:r w:rsidR="0093598D" w:rsidRPr="00A833AD">
        <w:rPr>
          <w:rFonts w:ascii="Calibri" w:eastAsia="Calibri" w:hAnsi="Calibri" w:cs="Calibri"/>
          <w:b/>
          <w:color w:val="000000" w:themeColor="text1"/>
          <w:sz w:val="28"/>
          <w:szCs w:val="28"/>
          <w:lang w:val="uk-UA"/>
        </w:rPr>
        <w:t>2</w:t>
      </w:r>
      <w:r>
        <w:rPr>
          <w:rFonts w:ascii="Calibri" w:eastAsia="Calibri" w:hAnsi="Calibri" w:cs="Calibri"/>
          <w:b/>
          <w:color w:val="000000" w:themeColor="text1"/>
          <w:sz w:val="28"/>
          <w:szCs w:val="28"/>
        </w:rPr>
        <w:t>1</w:t>
      </w:r>
      <w:r w:rsidR="00172BC7" w:rsidRPr="00A833AD">
        <w:rPr>
          <w:rFonts w:ascii="Calibri" w:eastAsia="Calibri" w:hAnsi="Calibri" w:cs="Calibri"/>
          <w:b/>
          <w:color w:val="000000" w:themeColor="text1"/>
          <w:sz w:val="28"/>
          <w:szCs w:val="28"/>
        </w:rPr>
        <w:t>/202</w:t>
      </w:r>
      <w:r>
        <w:rPr>
          <w:rFonts w:ascii="Calibri" w:eastAsia="Calibri" w:hAnsi="Calibri" w:cs="Calibri"/>
          <w:b/>
          <w:color w:val="000000" w:themeColor="text1"/>
          <w:sz w:val="28"/>
          <w:szCs w:val="28"/>
        </w:rPr>
        <w:t>2</w:t>
      </w:r>
    </w:p>
    <w:p w:rsidR="00351EB4" w:rsidRPr="00A833AD" w:rsidRDefault="00351EB4" w:rsidP="00351EB4">
      <w:pPr>
        <w:rPr>
          <w:rFonts w:asciiTheme="minorHAnsi" w:hAnsiTheme="minorHAnsi" w:cs="Tahoma"/>
          <w:b/>
          <w:i/>
          <w:color w:val="000000" w:themeColor="text1"/>
        </w:rPr>
      </w:pPr>
      <w:r w:rsidRPr="00A833AD">
        <w:rPr>
          <w:rFonts w:asciiTheme="minorHAnsi" w:hAnsiTheme="minorHAnsi" w:cs="Tahoma"/>
          <w:b/>
          <w:i/>
          <w:color w:val="000000" w:themeColor="text1"/>
        </w:rPr>
        <w:t xml:space="preserve">The course </w:t>
      </w:r>
      <w:proofErr w:type="gramStart"/>
      <w:r w:rsidRPr="00A833AD">
        <w:rPr>
          <w:rFonts w:asciiTheme="minorHAnsi" w:hAnsiTheme="minorHAnsi" w:cs="Tahoma"/>
          <w:b/>
          <w:i/>
          <w:color w:val="000000" w:themeColor="text1"/>
        </w:rPr>
        <w:t>is proposed</w:t>
      </w:r>
      <w:proofErr w:type="gramEnd"/>
      <w:r w:rsidRPr="00A833AD">
        <w:rPr>
          <w:rFonts w:asciiTheme="minorHAnsi" w:hAnsiTheme="minorHAnsi" w:cs="Tahoma"/>
          <w:b/>
          <w:i/>
          <w:color w:val="000000" w:themeColor="text1"/>
        </w:rPr>
        <w:t xml:space="preserve"> for students in the academic year 2020-2021 as an optional</w:t>
      </w:r>
      <w:r w:rsidR="00DE3D41">
        <w:rPr>
          <w:rFonts w:asciiTheme="minorHAnsi" w:hAnsiTheme="minorHAnsi" w:cs="Tahoma"/>
          <w:b/>
          <w:i/>
          <w:color w:val="000000" w:themeColor="text1"/>
        </w:rPr>
        <w:t xml:space="preserve"> one</w:t>
      </w:r>
      <w:r w:rsidRPr="00A833AD">
        <w:rPr>
          <w:rFonts w:asciiTheme="minorHAnsi" w:hAnsiTheme="minorHAnsi" w:cs="Tahoma"/>
          <w:b/>
          <w:i/>
          <w:color w:val="000000" w:themeColor="text1"/>
        </w:rPr>
        <w:t>.</w:t>
      </w:r>
    </w:p>
    <w:p w:rsidR="00D8586F" w:rsidRPr="00A833AD" w:rsidRDefault="00D8586F">
      <w:pPr>
        <w:rPr>
          <w:rFonts w:ascii="Calibri" w:eastAsia="Calibri" w:hAnsi="Calibri" w:cs="Calibri"/>
          <w:b/>
          <w:color w:val="000000" w:themeColor="text1"/>
        </w:rPr>
      </w:pPr>
    </w:p>
    <w:tbl>
      <w:tblPr>
        <w:tblStyle w:val="afc"/>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655"/>
      </w:tblGrid>
      <w:tr w:rsidR="009D53E7" w:rsidRPr="00A833AD" w:rsidTr="00BD5137">
        <w:tc>
          <w:tcPr>
            <w:tcW w:w="1951" w:type="dxa"/>
          </w:tcPr>
          <w:p w:rsidR="00D8586F" w:rsidRPr="00A833AD" w:rsidRDefault="00172BC7">
            <w:pPr>
              <w:rPr>
                <w:rFonts w:ascii="Calibri" w:eastAsia="Calibri" w:hAnsi="Calibri" w:cs="Calibri"/>
                <w:color w:val="000000" w:themeColor="text1"/>
              </w:rPr>
            </w:pPr>
            <w:r w:rsidRPr="00A833AD">
              <w:rPr>
                <w:rFonts w:ascii="Calibri" w:eastAsia="Calibri" w:hAnsi="Calibri" w:cs="Calibri"/>
                <w:color w:val="000000" w:themeColor="text1"/>
              </w:rPr>
              <w:t>Coordinator</w:t>
            </w:r>
          </w:p>
        </w:tc>
        <w:tc>
          <w:tcPr>
            <w:tcW w:w="7655" w:type="dxa"/>
          </w:tcPr>
          <w:p w:rsidR="00D8586F" w:rsidRPr="00A833AD" w:rsidRDefault="00172BC7">
            <w:pPr>
              <w:rPr>
                <w:rFonts w:ascii="Calibri" w:eastAsia="Calibri" w:hAnsi="Calibri" w:cs="Calibri"/>
                <w:b/>
                <w:color w:val="000000" w:themeColor="text1"/>
              </w:rPr>
            </w:pPr>
            <w:r w:rsidRPr="00A833AD">
              <w:rPr>
                <w:rFonts w:ascii="Calibri" w:eastAsia="Calibri" w:hAnsi="Calibri" w:cs="Calibri"/>
                <w:b/>
                <w:color w:val="000000" w:themeColor="text1"/>
              </w:rPr>
              <w:t>Andrii Achasov</w:t>
            </w:r>
          </w:p>
          <w:p w:rsidR="00A35D99" w:rsidRPr="00A833AD" w:rsidRDefault="00172BC7" w:rsidP="00A53F50">
            <w:pPr>
              <w:rPr>
                <w:rFonts w:ascii="Calibri" w:eastAsia="Calibri" w:hAnsi="Calibri" w:cs="Calibri"/>
                <w:b/>
                <w:color w:val="000000" w:themeColor="text1"/>
              </w:rPr>
            </w:pPr>
            <w:r w:rsidRPr="00A833AD">
              <w:rPr>
                <w:rFonts w:ascii="Calibri" w:eastAsia="Calibri" w:hAnsi="Calibri" w:cs="Calibri"/>
                <w:b/>
                <w:color w:val="000000" w:themeColor="text1"/>
              </w:rPr>
              <w:t>Anatolii Pol</w:t>
            </w:r>
            <w:r w:rsidR="00A53F50" w:rsidRPr="00A833AD">
              <w:rPr>
                <w:rFonts w:ascii="Calibri" w:eastAsia="Calibri" w:hAnsi="Calibri" w:cs="Calibri"/>
                <w:b/>
                <w:color w:val="000000" w:themeColor="text1"/>
              </w:rPr>
              <w:t>e</w:t>
            </w:r>
            <w:r w:rsidRPr="00A833AD">
              <w:rPr>
                <w:rFonts w:ascii="Calibri" w:eastAsia="Calibri" w:hAnsi="Calibri" w:cs="Calibri"/>
                <w:b/>
                <w:color w:val="000000" w:themeColor="text1"/>
              </w:rPr>
              <w:t>v</w:t>
            </w:r>
            <w:r w:rsidR="00A53F50" w:rsidRPr="00A833AD">
              <w:rPr>
                <w:rFonts w:ascii="Calibri" w:eastAsia="Calibri" w:hAnsi="Calibri" w:cs="Calibri"/>
                <w:b/>
                <w:color w:val="000000" w:themeColor="text1"/>
              </w:rPr>
              <w:t>oy</w:t>
            </w:r>
          </w:p>
        </w:tc>
      </w:tr>
      <w:tr w:rsidR="009D53E7" w:rsidRPr="00A833AD" w:rsidTr="00BD5137">
        <w:tc>
          <w:tcPr>
            <w:tcW w:w="1951" w:type="dxa"/>
          </w:tcPr>
          <w:p w:rsidR="00D8586F" w:rsidRPr="00A833AD" w:rsidRDefault="00172BC7">
            <w:pPr>
              <w:rPr>
                <w:rFonts w:ascii="Calibri" w:eastAsia="Calibri" w:hAnsi="Calibri" w:cs="Calibri"/>
                <w:color w:val="000000" w:themeColor="text1"/>
              </w:rPr>
            </w:pPr>
            <w:r w:rsidRPr="00A833AD">
              <w:rPr>
                <w:rFonts w:ascii="Calibri" w:eastAsia="Calibri" w:hAnsi="Calibri" w:cs="Calibri"/>
                <w:color w:val="000000" w:themeColor="text1"/>
              </w:rPr>
              <w:t>Credits</w:t>
            </w:r>
          </w:p>
        </w:tc>
        <w:tc>
          <w:tcPr>
            <w:tcW w:w="7655" w:type="dxa"/>
          </w:tcPr>
          <w:p w:rsidR="00D8586F" w:rsidRPr="00A833AD" w:rsidRDefault="00523F44" w:rsidP="00DE3D41">
            <w:pPr>
              <w:rPr>
                <w:rFonts w:ascii="Calibri" w:eastAsia="Calibri" w:hAnsi="Calibri" w:cs="Calibri"/>
                <w:color w:val="000000" w:themeColor="text1"/>
              </w:rPr>
            </w:pPr>
            <w:r>
              <w:rPr>
                <w:rFonts w:ascii="Calibri" w:eastAsia="Calibri" w:hAnsi="Calibri" w:cs="Calibri"/>
                <w:color w:val="000000" w:themeColor="text1"/>
                <w:lang w:val="ru-RU"/>
              </w:rPr>
              <w:t>3</w:t>
            </w:r>
            <w:r w:rsidR="00172BC7" w:rsidRPr="00A833AD">
              <w:rPr>
                <w:rFonts w:ascii="Calibri" w:eastAsia="Calibri" w:hAnsi="Calibri" w:cs="Calibri"/>
                <w:color w:val="000000" w:themeColor="text1"/>
              </w:rPr>
              <w:t xml:space="preserve"> ECTS, </w:t>
            </w:r>
            <w:r w:rsidR="00DE3D41">
              <w:rPr>
                <w:rFonts w:ascii="Calibri" w:eastAsia="Calibri" w:hAnsi="Calibri" w:cs="Calibri"/>
                <w:color w:val="000000" w:themeColor="text1"/>
              </w:rPr>
              <w:t>24</w:t>
            </w:r>
            <w:r w:rsidR="00172BC7" w:rsidRPr="00A833AD">
              <w:rPr>
                <w:rFonts w:ascii="Calibri" w:eastAsia="Calibri" w:hAnsi="Calibri" w:cs="Calibri"/>
                <w:color w:val="000000" w:themeColor="text1"/>
              </w:rPr>
              <w:t xml:space="preserve"> in-class hours</w:t>
            </w:r>
          </w:p>
        </w:tc>
      </w:tr>
      <w:tr w:rsidR="009D53E7" w:rsidRPr="00A833AD" w:rsidTr="00BD5137">
        <w:tc>
          <w:tcPr>
            <w:tcW w:w="1951" w:type="dxa"/>
          </w:tcPr>
          <w:p w:rsidR="00D8586F" w:rsidRPr="00A833AD" w:rsidRDefault="00172BC7">
            <w:pPr>
              <w:rPr>
                <w:rFonts w:ascii="Calibri" w:eastAsia="Calibri" w:hAnsi="Calibri" w:cs="Calibri"/>
                <w:color w:val="000000" w:themeColor="text1"/>
              </w:rPr>
            </w:pPr>
            <w:r w:rsidRPr="00A833AD">
              <w:rPr>
                <w:rFonts w:ascii="Calibri" w:eastAsia="Calibri" w:hAnsi="Calibri" w:cs="Calibri"/>
                <w:color w:val="000000" w:themeColor="text1"/>
              </w:rPr>
              <w:t>Lecturers</w:t>
            </w:r>
          </w:p>
        </w:tc>
        <w:tc>
          <w:tcPr>
            <w:tcW w:w="7655" w:type="dxa"/>
          </w:tcPr>
          <w:p w:rsidR="00D8586F" w:rsidRPr="00A833AD" w:rsidRDefault="00172BC7">
            <w:pPr>
              <w:rPr>
                <w:rFonts w:ascii="Calibri" w:eastAsia="Calibri" w:hAnsi="Calibri" w:cs="Calibri"/>
                <w:color w:val="000000" w:themeColor="text1"/>
              </w:rPr>
            </w:pPr>
            <w:proofErr w:type="spellStart"/>
            <w:r w:rsidRPr="00A833AD">
              <w:rPr>
                <w:rFonts w:ascii="Calibri" w:eastAsia="Calibri" w:hAnsi="Calibri" w:cs="Calibri"/>
                <w:b/>
                <w:color w:val="000000" w:themeColor="text1"/>
              </w:rPr>
              <w:t>Andrii</w:t>
            </w:r>
            <w:proofErr w:type="spellEnd"/>
            <w:r w:rsidRPr="00A833AD">
              <w:rPr>
                <w:rFonts w:ascii="Calibri" w:eastAsia="Calibri" w:hAnsi="Calibri" w:cs="Calibri"/>
                <w:b/>
                <w:color w:val="000000" w:themeColor="text1"/>
              </w:rPr>
              <w:t xml:space="preserve"> </w:t>
            </w:r>
            <w:proofErr w:type="spellStart"/>
            <w:r w:rsidRPr="00A833AD">
              <w:rPr>
                <w:rFonts w:ascii="Calibri" w:eastAsia="Calibri" w:hAnsi="Calibri" w:cs="Calibri"/>
                <w:b/>
                <w:color w:val="000000" w:themeColor="text1"/>
              </w:rPr>
              <w:t>Achasov</w:t>
            </w:r>
            <w:proofErr w:type="spellEnd"/>
            <w:r w:rsidRPr="00A833AD">
              <w:rPr>
                <w:rFonts w:ascii="Calibri" w:eastAsia="Calibri" w:hAnsi="Calibri" w:cs="Calibri"/>
                <w:color w:val="000000" w:themeColor="text1"/>
              </w:rPr>
              <w:t xml:space="preserve"> (</w:t>
            </w:r>
            <w:proofErr w:type="spellStart"/>
            <w:r w:rsidR="007334D6" w:rsidRPr="00A833AD">
              <w:rPr>
                <w:rFonts w:ascii="Calibri" w:eastAsia="Calibri" w:hAnsi="Calibri" w:cs="Calibri"/>
                <w:color w:val="000000" w:themeColor="text1"/>
              </w:rPr>
              <w:t>Karazin</w:t>
            </w:r>
            <w:proofErr w:type="spellEnd"/>
            <w:r w:rsidR="007334D6" w:rsidRPr="00A833AD">
              <w:rPr>
                <w:rFonts w:ascii="Calibri" w:eastAsia="Calibri" w:hAnsi="Calibri" w:cs="Calibri"/>
                <w:color w:val="000000" w:themeColor="text1"/>
              </w:rPr>
              <w:t xml:space="preserve"> Institute of Environmental Sciences, V.N. </w:t>
            </w:r>
            <w:proofErr w:type="spellStart"/>
            <w:r w:rsidR="007334D6" w:rsidRPr="00A833AD">
              <w:rPr>
                <w:rFonts w:ascii="Calibri" w:eastAsia="Calibri" w:hAnsi="Calibri" w:cs="Calibri"/>
                <w:color w:val="000000" w:themeColor="text1"/>
              </w:rPr>
              <w:t>Karazin</w:t>
            </w:r>
            <w:proofErr w:type="spellEnd"/>
            <w:r w:rsidR="007334D6" w:rsidRPr="00A833AD">
              <w:rPr>
                <w:rFonts w:ascii="Calibri" w:eastAsia="Calibri" w:hAnsi="Calibri" w:cs="Calibri"/>
                <w:color w:val="000000" w:themeColor="text1"/>
              </w:rPr>
              <w:t xml:space="preserve"> </w:t>
            </w:r>
            <w:proofErr w:type="spellStart"/>
            <w:r w:rsidR="007334D6" w:rsidRPr="00A833AD">
              <w:rPr>
                <w:rFonts w:ascii="Calibri" w:eastAsia="Calibri" w:hAnsi="Calibri" w:cs="Calibri"/>
                <w:color w:val="000000" w:themeColor="text1"/>
              </w:rPr>
              <w:t>Kharkiv</w:t>
            </w:r>
            <w:proofErr w:type="spellEnd"/>
            <w:r w:rsidR="007334D6" w:rsidRPr="00A833AD">
              <w:rPr>
                <w:rFonts w:ascii="Calibri" w:eastAsia="Calibri" w:hAnsi="Calibri" w:cs="Calibri"/>
                <w:color w:val="000000" w:themeColor="text1"/>
              </w:rPr>
              <w:t xml:space="preserve"> National University, Ukraine</w:t>
            </w:r>
            <w:r w:rsidRPr="00A833AD">
              <w:rPr>
                <w:rFonts w:ascii="Calibri" w:eastAsia="Calibri" w:hAnsi="Calibri" w:cs="Calibri"/>
                <w:color w:val="000000" w:themeColor="text1"/>
              </w:rPr>
              <w:t>)</w:t>
            </w:r>
          </w:p>
          <w:p w:rsidR="00A35D99" w:rsidRPr="00A833AD" w:rsidRDefault="00172BC7" w:rsidP="007334D6">
            <w:pPr>
              <w:rPr>
                <w:rFonts w:ascii="Calibri" w:eastAsia="Calibri" w:hAnsi="Calibri" w:cs="Calibri"/>
                <w:b/>
                <w:color w:val="000000" w:themeColor="text1"/>
              </w:rPr>
            </w:pPr>
            <w:r w:rsidRPr="00A833AD">
              <w:rPr>
                <w:rFonts w:ascii="Calibri" w:eastAsia="Calibri" w:hAnsi="Calibri" w:cs="Calibri"/>
                <w:b/>
                <w:color w:val="000000" w:themeColor="text1"/>
              </w:rPr>
              <w:t>Anatolii Pol</w:t>
            </w:r>
            <w:r w:rsidR="00A53F50" w:rsidRPr="00A833AD">
              <w:rPr>
                <w:rFonts w:ascii="Calibri" w:eastAsia="Calibri" w:hAnsi="Calibri" w:cs="Calibri"/>
                <w:b/>
                <w:color w:val="000000" w:themeColor="text1"/>
              </w:rPr>
              <w:t>e</w:t>
            </w:r>
            <w:r w:rsidRPr="00A833AD">
              <w:rPr>
                <w:rFonts w:ascii="Calibri" w:eastAsia="Calibri" w:hAnsi="Calibri" w:cs="Calibri"/>
                <w:b/>
                <w:color w:val="000000" w:themeColor="text1"/>
              </w:rPr>
              <w:t>v</w:t>
            </w:r>
            <w:r w:rsidR="00A53F50" w:rsidRPr="00A833AD">
              <w:rPr>
                <w:rFonts w:ascii="Calibri" w:eastAsia="Calibri" w:hAnsi="Calibri" w:cs="Calibri"/>
                <w:b/>
                <w:color w:val="000000" w:themeColor="text1"/>
              </w:rPr>
              <w:t>oy</w:t>
            </w:r>
            <w:r w:rsidR="00087021" w:rsidRPr="00A833AD">
              <w:rPr>
                <w:rFonts w:ascii="Calibri" w:eastAsia="Calibri" w:hAnsi="Calibri" w:cs="Calibri"/>
                <w:b/>
                <w:color w:val="000000" w:themeColor="text1"/>
                <w:lang w:val="uk-UA"/>
              </w:rPr>
              <w:t xml:space="preserve"> </w:t>
            </w:r>
            <w:r w:rsidR="00087021" w:rsidRPr="00A833AD">
              <w:rPr>
                <w:rFonts w:ascii="Calibri" w:eastAsia="Calibri" w:hAnsi="Calibri" w:cs="Calibri"/>
                <w:color w:val="000000" w:themeColor="text1"/>
                <w:lang w:val="uk-UA"/>
              </w:rPr>
              <w:t>(</w:t>
            </w:r>
            <w:r w:rsidR="00087021" w:rsidRPr="00A833AD">
              <w:rPr>
                <w:rFonts w:ascii="Calibri" w:eastAsia="Calibri" w:hAnsi="Calibri" w:cs="Calibri"/>
                <w:color w:val="000000" w:themeColor="text1"/>
              </w:rPr>
              <w:t xml:space="preserve">Odessa </w:t>
            </w:r>
            <w:r w:rsidR="00C214A7" w:rsidRPr="00A833AD">
              <w:rPr>
                <w:rFonts w:ascii="Calibri" w:eastAsia="Calibri" w:hAnsi="Calibri" w:cs="Calibri"/>
                <w:color w:val="000000" w:themeColor="text1"/>
              </w:rPr>
              <w:t>S</w:t>
            </w:r>
            <w:r w:rsidR="00087021" w:rsidRPr="00A833AD">
              <w:rPr>
                <w:rFonts w:ascii="Calibri" w:eastAsia="Calibri" w:hAnsi="Calibri" w:cs="Calibri"/>
                <w:color w:val="000000" w:themeColor="text1"/>
              </w:rPr>
              <w:t>t</w:t>
            </w:r>
            <w:r w:rsidR="00C214A7" w:rsidRPr="00A833AD">
              <w:rPr>
                <w:rFonts w:ascii="Calibri" w:eastAsia="Calibri" w:hAnsi="Calibri" w:cs="Calibri"/>
                <w:color w:val="000000" w:themeColor="text1"/>
              </w:rPr>
              <w:t>ate Environmental University, Ukraine</w:t>
            </w:r>
            <w:r w:rsidR="007334D6" w:rsidRPr="00A833AD">
              <w:rPr>
                <w:rFonts w:ascii="Calibri" w:eastAsia="Calibri" w:hAnsi="Calibri" w:cs="Calibri"/>
                <w:color w:val="000000" w:themeColor="text1"/>
              </w:rPr>
              <w:t>)</w:t>
            </w:r>
          </w:p>
        </w:tc>
      </w:tr>
      <w:tr w:rsidR="009D53E7" w:rsidRPr="00A833AD" w:rsidTr="00BD5137">
        <w:tc>
          <w:tcPr>
            <w:tcW w:w="1951" w:type="dxa"/>
          </w:tcPr>
          <w:p w:rsidR="00D8586F" w:rsidRPr="00A833AD" w:rsidRDefault="00172BC7">
            <w:pPr>
              <w:rPr>
                <w:rFonts w:ascii="Calibri" w:eastAsia="Calibri" w:hAnsi="Calibri" w:cs="Calibri"/>
              </w:rPr>
            </w:pPr>
            <w:r w:rsidRPr="00A833AD">
              <w:rPr>
                <w:rFonts w:ascii="Calibri" w:eastAsia="Calibri" w:hAnsi="Calibri" w:cs="Calibri"/>
              </w:rPr>
              <w:t>Level</w:t>
            </w:r>
          </w:p>
        </w:tc>
        <w:tc>
          <w:tcPr>
            <w:tcW w:w="7655" w:type="dxa"/>
          </w:tcPr>
          <w:p w:rsidR="00D8586F" w:rsidRPr="00A833AD" w:rsidRDefault="00172BC7">
            <w:pPr>
              <w:rPr>
                <w:rFonts w:ascii="Calibri" w:eastAsia="Calibri" w:hAnsi="Calibri" w:cs="Calibri"/>
              </w:rPr>
            </w:pPr>
            <w:r w:rsidRPr="00A833AD">
              <w:rPr>
                <w:rFonts w:ascii="Calibri" w:eastAsia="Calibri" w:hAnsi="Calibri" w:cs="Calibri"/>
              </w:rPr>
              <w:t>PhD students</w:t>
            </w:r>
          </w:p>
        </w:tc>
      </w:tr>
      <w:tr w:rsidR="009D53E7" w:rsidRPr="00A833AD" w:rsidTr="00BD5137">
        <w:tc>
          <w:tcPr>
            <w:tcW w:w="1951" w:type="dxa"/>
          </w:tcPr>
          <w:p w:rsidR="00D8586F" w:rsidRPr="00A833AD" w:rsidRDefault="00172BC7">
            <w:pPr>
              <w:rPr>
                <w:rFonts w:ascii="Calibri" w:eastAsia="Calibri" w:hAnsi="Calibri" w:cs="Calibri"/>
                <w:color w:val="000000" w:themeColor="text1"/>
              </w:rPr>
            </w:pPr>
            <w:r w:rsidRPr="00A833AD">
              <w:rPr>
                <w:rFonts w:ascii="Calibri" w:eastAsia="Calibri" w:hAnsi="Calibri" w:cs="Calibri"/>
                <w:color w:val="000000" w:themeColor="text1"/>
              </w:rPr>
              <w:t>Host institution</w:t>
            </w:r>
          </w:p>
        </w:tc>
        <w:tc>
          <w:tcPr>
            <w:tcW w:w="7655" w:type="dxa"/>
          </w:tcPr>
          <w:p w:rsidR="00BD5137" w:rsidRPr="00A833AD" w:rsidRDefault="00B01991" w:rsidP="00BD5137">
            <w:pPr>
              <w:rPr>
                <w:rFonts w:ascii="Calibri" w:eastAsia="Calibri" w:hAnsi="Calibri" w:cs="Calibri"/>
                <w:color w:val="000000" w:themeColor="text1"/>
              </w:rPr>
            </w:pPr>
            <w:proofErr w:type="spellStart"/>
            <w:r w:rsidRPr="00A833AD">
              <w:rPr>
                <w:rFonts w:ascii="Calibri" w:eastAsia="Calibri" w:hAnsi="Calibri" w:cs="Calibri"/>
                <w:color w:val="000000" w:themeColor="text1"/>
              </w:rPr>
              <w:t>Karazin</w:t>
            </w:r>
            <w:proofErr w:type="spellEnd"/>
            <w:r w:rsidRPr="00A833AD">
              <w:rPr>
                <w:rFonts w:ascii="Calibri" w:eastAsia="Calibri" w:hAnsi="Calibri" w:cs="Calibri"/>
                <w:color w:val="000000" w:themeColor="text1"/>
              </w:rPr>
              <w:t xml:space="preserve"> Institute of Environmental Sciences, V.N. </w:t>
            </w:r>
            <w:proofErr w:type="spellStart"/>
            <w:r w:rsidRPr="00A833AD">
              <w:rPr>
                <w:rFonts w:ascii="Calibri" w:eastAsia="Calibri" w:hAnsi="Calibri" w:cs="Calibri"/>
                <w:color w:val="000000" w:themeColor="text1"/>
              </w:rPr>
              <w:t>Karazin</w:t>
            </w:r>
            <w:proofErr w:type="spellEnd"/>
            <w:r w:rsidRPr="00A833AD">
              <w:rPr>
                <w:rFonts w:ascii="Calibri" w:eastAsia="Calibri" w:hAnsi="Calibri" w:cs="Calibri"/>
                <w:color w:val="000000" w:themeColor="text1"/>
              </w:rPr>
              <w:t xml:space="preserve"> </w:t>
            </w:r>
            <w:proofErr w:type="spellStart"/>
            <w:r w:rsidRPr="00A833AD">
              <w:rPr>
                <w:rFonts w:ascii="Calibri" w:eastAsia="Calibri" w:hAnsi="Calibri" w:cs="Calibri"/>
                <w:color w:val="000000" w:themeColor="text1"/>
              </w:rPr>
              <w:t>Kharkiv</w:t>
            </w:r>
            <w:proofErr w:type="spellEnd"/>
            <w:r w:rsidRPr="00A833AD">
              <w:rPr>
                <w:rFonts w:ascii="Calibri" w:eastAsia="Calibri" w:hAnsi="Calibri" w:cs="Calibri"/>
                <w:color w:val="000000" w:themeColor="text1"/>
              </w:rPr>
              <w:t xml:space="preserve"> National University, Ukraine</w:t>
            </w:r>
          </w:p>
        </w:tc>
      </w:tr>
      <w:tr w:rsidR="009D53E7" w:rsidRPr="00A833AD" w:rsidTr="00BD5137">
        <w:tc>
          <w:tcPr>
            <w:tcW w:w="1951" w:type="dxa"/>
          </w:tcPr>
          <w:p w:rsidR="00D8586F" w:rsidRPr="00A833AD" w:rsidRDefault="00172BC7">
            <w:pPr>
              <w:rPr>
                <w:rFonts w:ascii="Calibri" w:eastAsia="Calibri" w:hAnsi="Calibri" w:cs="Calibri"/>
                <w:color w:val="000000" w:themeColor="text1"/>
              </w:rPr>
            </w:pPr>
            <w:r w:rsidRPr="00A833AD">
              <w:rPr>
                <w:rFonts w:ascii="Calibri" w:eastAsia="Calibri" w:hAnsi="Calibri" w:cs="Calibri"/>
                <w:color w:val="000000" w:themeColor="text1"/>
              </w:rPr>
              <w:t>Course duration</w:t>
            </w:r>
          </w:p>
        </w:tc>
        <w:tc>
          <w:tcPr>
            <w:tcW w:w="7655" w:type="dxa"/>
          </w:tcPr>
          <w:p w:rsidR="00D8586F" w:rsidRPr="00A833AD" w:rsidRDefault="00DE3D41" w:rsidP="00197989">
            <w:pPr>
              <w:rPr>
                <w:rFonts w:ascii="Calibri" w:eastAsia="Calibri" w:hAnsi="Calibri" w:cs="Calibri"/>
                <w:color w:val="000000" w:themeColor="text1"/>
              </w:rPr>
            </w:pPr>
            <w:r>
              <w:rPr>
                <w:rFonts w:ascii="Calibri" w:eastAsia="Calibri" w:hAnsi="Calibri" w:cs="Calibri"/>
                <w:color w:val="000000" w:themeColor="text1"/>
              </w:rPr>
              <w:t>February - May</w:t>
            </w:r>
          </w:p>
        </w:tc>
      </w:tr>
    </w:tbl>
    <w:p w:rsidR="00D8586F" w:rsidRPr="00A833AD" w:rsidRDefault="00172BC7">
      <w:pPr>
        <w:keepNext/>
        <w:keepLines/>
        <w:pBdr>
          <w:top w:val="nil"/>
          <w:left w:val="nil"/>
          <w:bottom w:val="nil"/>
          <w:right w:val="nil"/>
          <w:between w:val="nil"/>
        </w:pBdr>
        <w:spacing w:before="200"/>
        <w:rPr>
          <w:rFonts w:ascii="Calibri" w:eastAsia="Calibri" w:hAnsi="Calibri" w:cs="Calibri"/>
          <w:b/>
          <w:color w:val="000000"/>
          <w:sz w:val="28"/>
          <w:szCs w:val="28"/>
        </w:rPr>
      </w:pPr>
      <w:r w:rsidRPr="00A833AD">
        <w:rPr>
          <w:rFonts w:ascii="Calibri" w:eastAsia="Calibri" w:hAnsi="Calibri" w:cs="Calibri"/>
          <w:b/>
          <w:color w:val="000000"/>
          <w:sz w:val="28"/>
          <w:szCs w:val="28"/>
        </w:rPr>
        <w:t>Summary</w:t>
      </w:r>
    </w:p>
    <w:p w:rsidR="00D8586F" w:rsidRPr="00A833AD" w:rsidRDefault="00172BC7">
      <w:pPr>
        <w:pBdr>
          <w:top w:val="nil"/>
          <w:left w:val="nil"/>
          <w:bottom w:val="nil"/>
          <w:right w:val="nil"/>
          <w:between w:val="nil"/>
        </w:pBdr>
        <w:jc w:val="both"/>
        <w:rPr>
          <w:rFonts w:ascii="Calibri" w:eastAsia="Calibri" w:hAnsi="Calibri" w:cs="Calibri"/>
          <w:sz w:val="22"/>
          <w:szCs w:val="22"/>
        </w:rPr>
      </w:pPr>
      <w:r w:rsidRPr="00A833AD">
        <w:rPr>
          <w:rFonts w:ascii="Calibri" w:eastAsia="Calibri" w:hAnsi="Calibri" w:cs="Calibri"/>
          <w:sz w:val="22"/>
          <w:szCs w:val="22"/>
        </w:rPr>
        <w:t xml:space="preserve">The course "Geomatics and Modeling" is designed for </w:t>
      </w:r>
      <w:r w:rsidR="000731E1" w:rsidRPr="00A833AD">
        <w:rPr>
          <w:rFonts w:ascii="Calibri" w:eastAsia="Calibri" w:hAnsi="Calibri" w:cs="Calibri"/>
          <w:sz w:val="22"/>
          <w:szCs w:val="22"/>
        </w:rPr>
        <w:t>PhD graduate students</w:t>
      </w:r>
      <w:r w:rsidRPr="00A833AD">
        <w:rPr>
          <w:rFonts w:ascii="Calibri" w:eastAsia="Calibri" w:hAnsi="Calibri" w:cs="Calibri"/>
          <w:sz w:val="22"/>
          <w:szCs w:val="22"/>
        </w:rPr>
        <w:t>, conducting research on "environmental protection". The course is designed to increase the level of knowledge and skills of graduate students in the application of geomatics and modeling in research. The course involves active independent and classroom work with specialized computer software.</w:t>
      </w:r>
    </w:p>
    <w:p w:rsidR="00D8586F" w:rsidRPr="00A833AD" w:rsidRDefault="00172BC7">
      <w:pPr>
        <w:keepNext/>
        <w:keepLines/>
        <w:pBdr>
          <w:top w:val="nil"/>
          <w:left w:val="nil"/>
          <w:bottom w:val="nil"/>
          <w:right w:val="nil"/>
          <w:between w:val="nil"/>
        </w:pBdr>
        <w:tabs>
          <w:tab w:val="left" w:pos="3336"/>
        </w:tabs>
        <w:spacing w:before="200"/>
        <w:rPr>
          <w:rFonts w:ascii="Calibri" w:eastAsia="Calibri" w:hAnsi="Calibri" w:cs="Calibri"/>
          <w:sz w:val="22"/>
          <w:szCs w:val="22"/>
        </w:rPr>
      </w:pPr>
      <w:r w:rsidRPr="00A833AD">
        <w:rPr>
          <w:rFonts w:ascii="Calibri" w:eastAsia="Calibri" w:hAnsi="Calibri" w:cs="Calibri"/>
          <w:b/>
          <w:color w:val="000000"/>
          <w:sz w:val="28"/>
          <w:szCs w:val="28"/>
        </w:rPr>
        <w:t>Target student audiences</w:t>
      </w:r>
    </w:p>
    <w:p w:rsidR="00D8586F" w:rsidRPr="00A833AD" w:rsidRDefault="00172BC7">
      <w:pPr>
        <w:rPr>
          <w:rFonts w:ascii="Calibri" w:eastAsia="Calibri" w:hAnsi="Calibri" w:cs="Calibri"/>
        </w:rPr>
      </w:pPr>
      <w:r w:rsidRPr="00A833AD">
        <w:rPr>
          <w:rFonts w:ascii="Calibri" w:eastAsia="Calibri" w:hAnsi="Calibri" w:cs="Calibri"/>
          <w:sz w:val="22"/>
          <w:szCs w:val="22"/>
        </w:rPr>
        <w:t xml:space="preserve">PhD students </w:t>
      </w:r>
      <w:r w:rsidRPr="00A833AD">
        <w:rPr>
          <w:rFonts w:ascii="Calibri" w:eastAsia="Calibri" w:hAnsi="Calibri" w:cs="Calibri"/>
        </w:rPr>
        <w:t>in natural and environmental sciences</w:t>
      </w:r>
      <w:r w:rsidR="000A6A50" w:rsidRPr="00A833AD">
        <w:rPr>
          <w:rFonts w:ascii="Calibri" w:eastAsia="Calibri" w:hAnsi="Calibri" w:cs="Calibri"/>
        </w:rPr>
        <w:t>.</w:t>
      </w:r>
    </w:p>
    <w:p w:rsidR="00D8586F" w:rsidRPr="00A833AD" w:rsidRDefault="00172BC7">
      <w:pPr>
        <w:keepNext/>
        <w:keepLines/>
        <w:pBdr>
          <w:top w:val="nil"/>
          <w:left w:val="nil"/>
          <w:bottom w:val="nil"/>
          <w:right w:val="nil"/>
          <w:between w:val="nil"/>
        </w:pBdr>
        <w:spacing w:before="200"/>
        <w:rPr>
          <w:rFonts w:ascii="Calibri" w:eastAsia="Calibri" w:hAnsi="Calibri" w:cs="Calibri"/>
          <w:b/>
          <w:color w:val="000000"/>
          <w:sz w:val="28"/>
          <w:szCs w:val="28"/>
        </w:rPr>
      </w:pPr>
      <w:r w:rsidRPr="00A833AD">
        <w:rPr>
          <w:rFonts w:ascii="Calibri" w:eastAsia="Calibri" w:hAnsi="Calibri" w:cs="Calibri"/>
          <w:b/>
          <w:color w:val="000000"/>
          <w:sz w:val="28"/>
          <w:szCs w:val="28"/>
        </w:rPr>
        <w:t>Prerequisites</w:t>
      </w:r>
    </w:p>
    <w:p w:rsidR="00D8586F" w:rsidRPr="00A833AD" w:rsidRDefault="00172BC7">
      <w:pPr>
        <w:rPr>
          <w:rFonts w:ascii="Calibri" w:eastAsia="Calibri" w:hAnsi="Calibri" w:cs="Calibri"/>
        </w:rPr>
      </w:pPr>
      <w:r w:rsidRPr="00A833AD">
        <w:rPr>
          <w:rFonts w:ascii="Calibri" w:eastAsia="Calibri" w:hAnsi="Calibri" w:cs="Calibri"/>
        </w:rPr>
        <w:t xml:space="preserve">Required courses (or equivalents): </w:t>
      </w:r>
    </w:p>
    <w:p w:rsidR="000A6A50" w:rsidRPr="00A833AD" w:rsidRDefault="00172BC7" w:rsidP="000A6A50">
      <w:pPr>
        <w:numPr>
          <w:ilvl w:val="0"/>
          <w:numId w:val="4"/>
        </w:numPr>
        <w:pBdr>
          <w:top w:val="nil"/>
          <w:left w:val="nil"/>
          <w:bottom w:val="nil"/>
          <w:right w:val="nil"/>
          <w:between w:val="nil"/>
        </w:pBdr>
        <w:rPr>
          <w:color w:val="000000"/>
          <w:lang w:val="ru-RU"/>
        </w:rPr>
      </w:pPr>
      <w:r w:rsidRPr="00A833AD">
        <w:rPr>
          <w:rFonts w:ascii="Calibri" w:eastAsia="Calibri" w:hAnsi="Calibri" w:cs="Calibri"/>
          <w:color w:val="000000"/>
          <w:lang w:val="ru-RU"/>
        </w:rPr>
        <w:t>Informatics and systemology</w:t>
      </w:r>
    </w:p>
    <w:p w:rsidR="00D8586F" w:rsidRPr="00A833AD" w:rsidRDefault="00172BC7" w:rsidP="000A6A50">
      <w:pPr>
        <w:numPr>
          <w:ilvl w:val="0"/>
          <w:numId w:val="4"/>
        </w:numPr>
        <w:pBdr>
          <w:top w:val="nil"/>
          <w:left w:val="nil"/>
          <w:bottom w:val="nil"/>
          <w:right w:val="nil"/>
          <w:between w:val="nil"/>
        </w:pBdr>
        <w:rPr>
          <w:color w:val="000000"/>
          <w:lang w:val="ru-RU"/>
        </w:rPr>
      </w:pPr>
      <w:r w:rsidRPr="00A833AD">
        <w:rPr>
          <w:rFonts w:ascii="Calibri" w:eastAsia="Calibri" w:hAnsi="Calibri" w:cs="Calibri"/>
          <w:lang w:val="ru-RU"/>
        </w:rPr>
        <w:t>GIS</w:t>
      </w:r>
    </w:p>
    <w:p w:rsidR="000A6A50" w:rsidRPr="00A833AD" w:rsidRDefault="00172BC7" w:rsidP="000A6A50">
      <w:pPr>
        <w:numPr>
          <w:ilvl w:val="0"/>
          <w:numId w:val="4"/>
        </w:numPr>
        <w:pBdr>
          <w:top w:val="nil"/>
          <w:left w:val="nil"/>
          <w:bottom w:val="nil"/>
          <w:right w:val="nil"/>
          <w:between w:val="nil"/>
        </w:pBdr>
        <w:rPr>
          <w:color w:val="000000"/>
        </w:rPr>
      </w:pPr>
      <w:r w:rsidRPr="00A833AD">
        <w:rPr>
          <w:color w:val="000000"/>
        </w:rPr>
        <w:t>Modeling and forecasting of the state of the environment</w:t>
      </w:r>
      <w:bookmarkStart w:id="0" w:name="_GoBack"/>
      <w:bookmarkEnd w:id="0"/>
    </w:p>
    <w:p w:rsidR="000A6A50" w:rsidRPr="00A833AD" w:rsidRDefault="00172BC7" w:rsidP="000A6A50">
      <w:pPr>
        <w:numPr>
          <w:ilvl w:val="0"/>
          <w:numId w:val="4"/>
        </w:numPr>
        <w:pBdr>
          <w:top w:val="nil"/>
          <w:left w:val="nil"/>
          <w:bottom w:val="nil"/>
          <w:right w:val="nil"/>
          <w:between w:val="nil"/>
        </w:pBdr>
        <w:rPr>
          <w:color w:val="000000"/>
          <w:lang w:val="ru-RU"/>
        </w:rPr>
      </w:pPr>
      <w:r w:rsidRPr="00A833AD">
        <w:rPr>
          <w:rFonts w:ascii="Calibri" w:eastAsia="Calibri" w:hAnsi="Calibri" w:cs="Calibri"/>
          <w:color w:val="000000"/>
          <w:lang w:val="ru-RU"/>
        </w:rPr>
        <w:t>GIS in ecology</w:t>
      </w:r>
    </w:p>
    <w:p w:rsidR="000A6A50" w:rsidRPr="00A833AD" w:rsidRDefault="00172BC7" w:rsidP="000A6A50">
      <w:pPr>
        <w:numPr>
          <w:ilvl w:val="0"/>
          <w:numId w:val="4"/>
        </w:numPr>
        <w:pBdr>
          <w:top w:val="nil"/>
          <w:left w:val="nil"/>
          <w:bottom w:val="nil"/>
          <w:right w:val="nil"/>
          <w:between w:val="nil"/>
        </w:pBdr>
        <w:rPr>
          <w:color w:val="000000"/>
          <w:lang w:val="ru-RU"/>
        </w:rPr>
      </w:pPr>
      <w:r w:rsidRPr="00A833AD">
        <w:rPr>
          <w:rFonts w:ascii="Calibri" w:eastAsia="Calibri" w:hAnsi="Calibri" w:cs="Calibri"/>
          <w:color w:val="000000"/>
          <w:lang w:val="ru-RU"/>
        </w:rPr>
        <w:t>System analysis of environmental quality</w:t>
      </w:r>
    </w:p>
    <w:p w:rsidR="000A6A50" w:rsidRPr="00A833AD" w:rsidRDefault="000A6A50" w:rsidP="000A6A50">
      <w:pPr>
        <w:pBdr>
          <w:top w:val="nil"/>
          <w:left w:val="nil"/>
          <w:bottom w:val="nil"/>
          <w:right w:val="nil"/>
          <w:between w:val="nil"/>
        </w:pBdr>
        <w:rPr>
          <w:color w:val="000000"/>
          <w:lang w:val="ru-RU"/>
        </w:rPr>
      </w:pPr>
    </w:p>
    <w:p w:rsidR="00D8586F" w:rsidRPr="00A833AD" w:rsidRDefault="00172BC7" w:rsidP="000A6A50">
      <w:pPr>
        <w:pBdr>
          <w:top w:val="nil"/>
          <w:left w:val="nil"/>
          <w:bottom w:val="nil"/>
          <w:right w:val="nil"/>
          <w:between w:val="nil"/>
        </w:pBdr>
        <w:rPr>
          <w:color w:val="000000"/>
          <w:lang w:val="ru-RU"/>
        </w:rPr>
      </w:pPr>
      <w:r w:rsidRPr="00A833AD">
        <w:rPr>
          <w:rFonts w:ascii="Calibri" w:eastAsia="Calibri" w:hAnsi="Calibri" w:cs="Calibri"/>
          <w:b/>
          <w:color w:val="000000"/>
          <w:sz w:val="28"/>
          <w:szCs w:val="28"/>
        </w:rPr>
        <w:t>Aims</w:t>
      </w:r>
      <w:r w:rsidRPr="00A833AD">
        <w:rPr>
          <w:rFonts w:ascii="Calibri" w:eastAsia="Calibri" w:hAnsi="Calibri" w:cs="Calibri"/>
          <w:b/>
          <w:color w:val="000000"/>
          <w:sz w:val="28"/>
          <w:szCs w:val="28"/>
          <w:lang w:val="ru-RU"/>
        </w:rPr>
        <w:t xml:space="preserve"> </w:t>
      </w:r>
      <w:r w:rsidRPr="00A833AD">
        <w:rPr>
          <w:rFonts w:ascii="Calibri" w:eastAsia="Calibri" w:hAnsi="Calibri" w:cs="Calibri"/>
          <w:b/>
          <w:color w:val="000000"/>
          <w:sz w:val="28"/>
          <w:szCs w:val="28"/>
        </w:rPr>
        <w:t>and</w:t>
      </w:r>
      <w:r w:rsidRPr="00A833AD">
        <w:rPr>
          <w:rFonts w:ascii="Calibri" w:eastAsia="Calibri" w:hAnsi="Calibri" w:cs="Calibri"/>
          <w:b/>
          <w:color w:val="000000"/>
          <w:sz w:val="28"/>
          <w:szCs w:val="28"/>
          <w:lang w:val="ru-RU"/>
        </w:rPr>
        <w:t xml:space="preserve"> </w:t>
      </w:r>
      <w:r w:rsidRPr="00A833AD">
        <w:rPr>
          <w:rFonts w:ascii="Calibri" w:eastAsia="Calibri" w:hAnsi="Calibri" w:cs="Calibri"/>
          <w:b/>
          <w:color w:val="000000"/>
          <w:sz w:val="28"/>
          <w:szCs w:val="28"/>
        </w:rPr>
        <w:t>objectives</w:t>
      </w:r>
      <w:r w:rsidRPr="00A833AD">
        <w:rPr>
          <w:rFonts w:ascii="Calibri" w:eastAsia="Calibri" w:hAnsi="Calibri" w:cs="Calibri"/>
          <w:b/>
          <w:color w:val="000000"/>
          <w:sz w:val="28"/>
          <w:szCs w:val="28"/>
          <w:lang w:val="ru-RU"/>
        </w:rPr>
        <w:t xml:space="preserve"> </w:t>
      </w:r>
    </w:p>
    <w:p w:rsidR="00D8586F" w:rsidRPr="00A833AD" w:rsidRDefault="00172BC7">
      <w:pPr>
        <w:jc w:val="both"/>
        <w:rPr>
          <w:rFonts w:ascii="Calibri" w:eastAsia="Calibri" w:hAnsi="Calibri" w:cs="Calibri"/>
        </w:rPr>
      </w:pPr>
      <w:r w:rsidRPr="00A833AD">
        <w:rPr>
          <w:rFonts w:ascii="Calibri" w:eastAsia="Calibri" w:hAnsi="Calibri" w:cs="Calibri"/>
        </w:rPr>
        <w:t xml:space="preserve">The course aims to teach </w:t>
      </w:r>
      <w:r w:rsidR="00B66CCE" w:rsidRPr="00A833AD">
        <w:rPr>
          <w:rFonts w:ascii="Calibri" w:eastAsia="Calibri" w:hAnsi="Calibri" w:cs="Calibri"/>
        </w:rPr>
        <w:t>PhD</w:t>
      </w:r>
      <w:r w:rsidRPr="00A833AD">
        <w:rPr>
          <w:rFonts w:ascii="Calibri" w:eastAsia="Calibri" w:hAnsi="Calibri" w:cs="Calibri"/>
        </w:rPr>
        <w:t xml:space="preserve"> students in the methods of geomatics and modeling in the implementation of their specific scientific research as part of the preparation of a doctoral dissertation (PhD).</w:t>
      </w:r>
    </w:p>
    <w:p w:rsidR="00756828" w:rsidRPr="00A833AD" w:rsidRDefault="00172BC7">
      <w:pPr>
        <w:jc w:val="both"/>
        <w:rPr>
          <w:rFonts w:ascii="Calibri" w:eastAsia="Calibri" w:hAnsi="Calibri" w:cs="Calibri"/>
        </w:rPr>
      </w:pPr>
      <w:r w:rsidRPr="00A833AD">
        <w:rPr>
          <w:rFonts w:ascii="Calibri" w:eastAsia="Calibri" w:hAnsi="Calibri" w:cs="Calibri"/>
        </w:rPr>
        <w:t>The brevity of the course "Geomatics and Modeling" presupposes the accelerated integration of knowledge and skills acquired during training at the first or second educational levels. Geomatics and modeling are now used in almost all branches of science and technology. These scientific areas include a huge variety of methods and technologies for solving specific scientific and practical problems. In the course of preliminary training, graduate students already have a basic knowledge base in these disciplines.</w:t>
      </w:r>
    </w:p>
    <w:p w:rsidR="00D8586F" w:rsidRPr="00A833AD" w:rsidRDefault="00D8586F">
      <w:pPr>
        <w:jc w:val="both"/>
        <w:rPr>
          <w:rFonts w:ascii="Calibri" w:eastAsia="Calibri" w:hAnsi="Calibri" w:cs="Calibri"/>
        </w:rPr>
      </w:pPr>
    </w:p>
    <w:p w:rsidR="00D16979" w:rsidRPr="00A833AD" w:rsidRDefault="00172BC7" w:rsidP="00D16979">
      <w:pPr>
        <w:jc w:val="both"/>
        <w:rPr>
          <w:rFonts w:ascii="Calibri" w:eastAsia="Calibri" w:hAnsi="Calibri" w:cs="Calibri"/>
        </w:rPr>
      </w:pPr>
      <w:r w:rsidRPr="00A833AD">
        <w:rPr>
          <w:rFonts w:ascii="Calibri" w:eastAsia="Calibri" w:hAnsi="Calibri" w:cs="Calibri"/>
        </w:rPr>
        <w:t>The objectives of the course are:</w:t>
      </w:r>
    </w:p>
    <w:p w:rsidR="00D16979" w:rsidRPr="00A833AD" w:rsidRDefault="00172BC7" w:rsidP="00D16979">
      <w:pPr>
        <w:numPr>
          <w:ilvl w:val="0"/>
          <w:numId w:val="2"/>
        </w:numPr>
        <w:jc w:val="both"/>
        <w:rPr>
          <w:rFonts w:ascii="Calibri" w:eastAsia="Calibri" w:hAnsi="Calibri" w:cs="Calibri"/>
        </w:rPr>
      </w:pPr>
      <w:r w:rsidRPr="00A833AD">
        <w:rPr>
          <w:rFonts w:ascii="Calibri" w:eastAsia="Calibri" w:hAnsi="Calibri" w:cs="Calibri"/>
        </w:rPr>
        <w:lastRenderedPageBreak/>
        <w:t>updating the basic knowledge of postgraduate students in geomatics and modeling</w:t>
      </w:r>
    </w:p>
    <w:p w:rsidR="00D16979" w:rsidRPr="00A833AD" w:rsidRDefault="00172BC7" w:rsidP="00D16979">
      <w:pPr>
        <w:numPr>
          <w:ilvl w:val="0"/>
          <w:numId w:val="2"/>
        </w:numPr>
        <w:jc w:val="both"/>
        <w:rPr>
          <w:rFonts w:ascii="Calibri" w:eastAsia="Calibri" w:hAnsi="Calibri" w:cs="Calibri"/>
        </w:rPr>
      </w:pPr>
      <w:r w:rsidRPr="00A833AD">
        <w:rPr>
          <w:rFonts w:ascii="Calibri" w:eastAsia="Calibri" w:hAnsi="Calibri" w:cs="Calibri"/>
        </w:rPr>
        <w:t>detailed acquaintance with the basic methods of geomatics and modeling</w:t>
      </w:r>
    </w:p>
    <w:p w:rsidR="00D16979" w:rsidRPr="00A833AD" w:rsidRDefault="00172BC7" w:rsidP="00D16979">
      <w:pPr>
        <w:numPr>
          <w:ilvl w:val="0"/>
          <w:numId w:val="2"/>
        </w:numPr>
        <w:jc w:val="both"/>
        <w:rPr>
          <w:rFonts w:ascii="Calibri" w:eastAsia="Calibri" w:hAnsi="Calibri" w:cs="Calibri"/>
        </w:rPr>
      </w:pPr>
      <w:r w:rsidRPr="00A833AD">
        <w:rPr>
          <w:rFonts w:ascii="Calibri" w:eastAsia="Calibri" w:hAnsi="Calibri" w:cs="Calibri"/>
        </w:rPr>
        <w:t>familiarization of students with the capabilities of existing software, hardware, and information support</w:t>
      </w:r>
    </w:p>
    <w:p w:rsidR="008C6BFB" w:rsidRPr="00A833AD" w:rsidRDefault="00172BC7" w:rsidP="008C6BFB">
      <w:pPr>
        <w:numPr>
          <w:ilvl w:val="0"/>
          <w:numId w:val="2"/>
        </w:numPr>
        <w:jc w:val="both"/>
        <w:rPr>
          <w:rFonts w:ascii="Calibri" w:eastAsia="Calibri" w:hAnsi="Calibri" w:cs="Calibri"/>
        </w:rPr>
      </w:pPr>
      <w:r w:rsidRPr="00A833AD">
        <w:rPr>
          <w:rFonts w:ascii="Calibri" w:eastAsia="Calibri" w:hAnsi="Calibri" w:cs="Calibri"/>
        </w:rPr>
        <w:t>in-depth study of the free software geoinformation product QGIS</w:t>
      </w:r>
    </w:p>
    <w:p w:rsidR="008C6BFB" w:rsidRPr="00A833AD" w:rsidRDefault="00172BC7" w:rsidP="008C6BFB">
      <w:pPr>
        <w:numPr>
          <w:ilvl w:val="0"/>
          <w:numId w:val="2"/>
        </w:numPr>
        <w:jc w:val="both"/>
        <w:rPr>
          <w:rFonts w:ascii="Calibri" w:eastAsia="Calibri" w:hAnsi="Calibri" w:cs="Calibri"/>
        </w:rPr>
      </w:pPr>
      <w:r w:rsidRPr="00A833AD">
        <w:rPr>
          <w:rFonts w:ascii="Calibri" w:eastAsia="Calibri" w:hAnsi="Calibri" w:cs="Calibri"/>
        </w:rPr>
        <w:t>analysis of scientific works carried out by graduate students (PhD) to determine the possibilities of using the methods of geomatics and modeling in them</w:t>
      </w:r>
    </w:p>
    <w:p w:rsidR="008C6BFB" w:rsidRPr="00A833AD" w:rsidRDefault="00172BC7" w:rsidP="008C6BFB">
      <w:pPr>
        <w:numPr>
          <w:ilvl w:val="0"/>
          <w:numId w:val="2"/>
        </w:numPr>
        <w:jc w:val="both"/>
        <w:rPr>
          <w:rFonts w:ascii="Calibri" w:eastAsia="Calibri" w:hAnsi="Calibri" w:cs="Calibri"/>
        </w:rPr>
      </w:pPr>
      <w:r w:rsidRPr="00A833AD">
        <w:rPr>
          <w:rFonts w:ascii="Calibri" w:eastAsia="Calibri" w:hAnsi="Calibri" w:cs="Calibri"/>
        </w:rPr>
        <w:t>choice of one \ several methods of geomatics by a graduate student for solving a specific scientific task</w:t>
      </w:r>
    </w:p>
    <w:p w:rsidR="00D8586F" w:rsidRPr="00A833AD" w:rsidRDefault="00D8586F">
      <w:pPr>
        <w:jc w:val="both"/>
        <w:rPr>
          <w:rFonts w:ascii="Calibri" w:eastAsia="Calibri" w:hAnsi="Calibri" w:cs="Calibri"/>
        </w:rPr>
      </w:pPr>
    </w:p>
    <w:p w:rsidR="00D8586F" w:rsidRPr="00A833AD" w:rsidRDefault="00172BC7">
      <w:pPr>
        <w:keepNext/>
        <w:keepLines/>
        <w:pBdr>
          <w:top w:val="nil"/>
          <w:left w:val="nil"/>
          <w:bottom w:val="nil"/>
          <w:right w:val="nil"/>
          <w:between w:val="nil"/>
        </w:pBdr>
        <w:spacing w:before="200"/>
        <w:rPr>
          <w:rFonts w:ascii="Calibri" w:eastAsia="Calibri" w:hAnsi="Calibri" w:cs="Calibri"/>
          <w:b/>
          <w:color w:val="000000"/>
          <w:sz w:val="28"/>
          <w:szCs w:val="28"/>
        </w:rPr>
      </w:pPr>
      <w:r w:rsidRPr="00A833AD">
        <w:rPr>
          <w:rFonts w:ascii="Calibri" w:eastAsia="Calibri" w:hAnsi="Calibri" w:cs="Calibri"/>
          <w:b/>
          <w:color w:val="000000"/>
          <w:sz w:val="28"/>
          <w:szCs w:val="28"/>
        </w:rPr>
        <w:t xml:space="preserve">General learning outcomes: </w:t>
      </w:r>
    </w:p>
    <w:p w:rsidR="008C6BFB" w:rsidRPr="00A833AD" w:rsidRDefault="00172BC7" w:rsidP="008C6BFB">
      <w:pPr>
        <w:keepNext/>
        <w:keepLines/>
        <w:pBdr>
          <w:top w:val="nil"/>
          <w:left w:val="nil"/>
          <w:bottom w:val="nil"/>
          <w:right w:val="nil"/>
          <w:between w:val="nil"/>
        </w:pBdr>
        <w:rPr>
          <w:rFonts w:ascii="Calibri" w:eastAsia="Calibri" w:hAnsi="Calibri" w:cs="Calibri"/>
          <w:color w:val="000000"/>
          <w:szCs w:val="28"/>
        </w:rPr>
      </w:pPr>
      <w:r w:rsidRPr="00A833AD">
        <w:rPr>
          <w:rFonts w:ascii="Calibri" w:eastAsia="Calibri" w:hAnsi="Calibri" w:cs="Calibri"/>
          <w:color w:val="000000"/>
          <w:szCs w:val="28"/>
        </w:rPr>
        <w:t>After completing the course, graduate students must acquire new knowledge and develop existing competencies:</w:t>
      </w:r>
    </w:p>
    <w:p w:rsidR="00D8586F" w:rsidRPr="00A833AD" w:rsidRDefault="00172BC7" w:rsidP="00AF6FDE">
      <w:pPr>
        <w:numPr>
          <w:ilvl w:val="0"/>
          <w:numId w:val="1"/>
        </w:numPr>
        <w:jc w:val="both"/>
        <w:rPr>
          <w:rFonts w:ascii="Calibri" w:eastAsia="Calibri" w:hAnsi="Calibri" w:cs="Calibri"/>
        </w:rPr>
      </w:pPr>
      <w:r w:rsidRPr="00A833AD">
        <w:rPr>
          <w:rFonts w:ascii="Calibri" w:eastAsia="Calibri" w:hAnsi="Calibri" w:cs="Calibri"/>
        </w:rPr>
        <w:t>basic knowledge of the fun</w:t>
      </w:r>
      <w:r w:rsidR="0000258E" w:rsidRPr="00A833AD">
        <w:rPr>
          <w:rFonts w:ascii="Calibri" w:eastAsia="Calibri" w:hAnsi="Calibri" w:cs="Calibri"/>
        </w:rPr>
        <w:t>ctionality available in the GIS</w:t>
      </w:r>
    </w:p>
    <w:p w:rsidR="00AF6FDE" w:rsidRPr="00A833AD" w:rsidRDefault="00172BC7" w:rsidP="00AF6FDE">
      <w:pPr>
        <w:numPr>
          <w:ilvl w:val="0"/>
          <w:numId w:val="1"/>
        </w:numPr>
        <w:jc w:val="both"/>
        <w:rPr>
          <w:rFonts w:ascii="Calibri" w:eastAsia="Calibri" w:hAnsi="Calibri" w:cs="Calibri"/>
        </w:rPr>
      </w:pPr>
      <w:r w:rsidRPr="00A833AD">
        <w:rPr>
          <w:rFonts w:ascii="Calibri" w:eastAsia="Calibri" w:hAnsi="Calibri" w:cs="Calibri"/>
        </w:rPr>
        <w:t>experience with free QGIS software</w:t>
      </w:r>
    </w:p>
    <w:p w:rsidR="00AF6FDE" w:rsidRPr="00A833AD" w:rsidRDefault="00172BC7" w:rsidP="00AF6FDE">
      <w:pPr>
        <w:numPr>
          <w:ilvl w:val="0"/>
          <w:numId w:val="1"/>
        </w:numPr>
        <w:jc w:val="both"/>
        <w:rPr>
          <w:rFonts w:ascii="Calibri" w:eastAsia="Calibri" w:hAnsi="Calibri" w:cs="Calibri"/>
        </w:rPr>
      </w:pPr>
      <w:r w:rsidRPr="00A833AD">
        <w:rPr>
          <w:rFonts w:ascii="Calibri" w:eastAsia="Calibri" w:hAnsi="Calibri" w:cs="Calibri"/>
        </w:rPr>
        <w:t xml:space="preserve">knowledge of </w:t>
      </w:r>
      <w:r w:rsidR="009211BA" w:rsidRPr="00A833AD">
        <w:rPr>
          <w:rFonts w:ascii="Calibri" w:eastAsia="Calibri" w:hAnsi="Calibri" w:cs="Calibri"/>
        </w:rPr>
        <w:t xml:space="preserve">free </w:t>
      </w:r>
      <w:r w:rsidRPr="00A833AD">
        <w:rPr>
          <w:rFonts w:ascii="Calibri" w:eastAsia="Calibri" w:hAnsi="Calibri" w:cs="Calibri"/>
        </w:rPr>
        <w:t>sources for obtaining geodata, in particular, space images</w:t>
      </w:r>
    </w:p>
    <w:p w:rsidR="00D8586F" w:rsidRPr="00A833AD" w:rsidRDefault="00172BC7" w:rsidP="00AF6FDE">
      <w:pPr>
        <w:numPr>
          <w:ilvl w:val="0"/>
          <w:numId w:val="1"/>
        </w:numPr>
        <w:jc w:val="both"/>
        <w:rPr>
          <w:rFonts w:ascii="Calibri" w:eastAsia="Calibri" w:hAnsi="Calibri" w:cs="Calibri"/>
        </w:rPr>
      </w:pPr>
      <w:r w:rsidRPr="00A833AD">
        <w:rPr>
          <w:rFonts w:ascii="Calibri" w:eastAsia="Calibri" w:hAnsi="Calibri" w:cs="Calibri"/>
        </w:rPr>
        <w:t>basic knowledge of spatial data analysis</w:t>
      </w:r>
    </w:p>
    <w:p w:rsidR="00D8586F" w:rsidRPr="00A833AD" w:rsidRDefault="00172BC7" w:rsidP="00AF6FDE">
      <w:pPr>
        <w:numPr>
          <w:ilvl w:val="0"/>
          <w:numId w:val="1"/>
        </w:numPr>
        <w:jc w:val="both"/>
        <w:rPr>
          <w:rFonts w:ascii="Calibri" w:eastAsia="Calibri" w:hAnsi="Calibri" w:cs="Calibri"/>
        </w:rPr>
      </w:pPr>
      <w:r w:rsidRPr="00A833AD">
        <w:rPr>
          <w:rFonts w:ascii="Calibri" w:eastAsia="Calibri" w:hAnsi="Calibri" w:cs="Calibri"/>
        </w:rPr>
        <w:t>in-depth knowledge of certain types of spatial data analysis (depending on the chosen topic of scientific work)</w:t>
      </w:r>
    </w:p>
    <w:p w:rsidR="00D8586F" w:rsidRPr="00A833AD" w:rsidRDefault="00172BC7">
      <w:pPr>
        <w:keepNext/>
        <w:keepLines/>
        <w:pBdr>
          <w:top w:val="nil"/>
          <w:left w:val="nil"/>
          <w:bottom w:val="nil"/>
          <w:right w:val="nil"/>
          <w:between w:val="nil"/>
        </w:pBdr>
        <w:spacing w:before="200"/>
        <w:rPr>
          <w:rFonts w:ascii="Calibri" w:eastAsia="Calibri" w:hAnsi="Calibri" w:cs="Calibri"/>
          <w:b/>
          <w:color w:val="000000"/>
          <w:sz w:val="28"/>
          <w:szCs w:val="28"/>
        </w:rPr>
      </w:pPr>
      <w:r w:rsidRPr="00A833AD">
        <w:rPr>
          <w:rFonts w:ascii="Calibri" w:eastAsia="Calibri" w:hAnsi="Calibri" w:cs="Calibri"/>
          <w:b/>
          <w:color w:val="000000"/>
          <w:sz w:val="28"/>
          <w:szCs w:val="28"/>
        </w:rPr>
        <w:t xml:space="preserve">Overview of sessions and teaching methods </w:t>
      </w:r>
    </w:p>
    <w:p w:rsidR="00AF6FDE" w:rsidRPr="00A833AD" w:rsidRDefault="00172BC7" w:rsidP="00AF6FDE">
      <w:pPr>
        <w:jc w:val="both"/>
        <w:rPr>
          <w:rFonts w:ascii="Calibri" w:eastAsia="Calibri" w:hAnsi="Calibri" w:cs="Calibri"/>
        </w:rPr>
      </w:pPr>
      <w:r w:rsidRPr="00A833AD">
        <w:rPr>
          <w:rFonts w:ascii="Calibri" w:eastAsia="Calibri" w:hAnsi="Calibri" w:cs="Calibri"/>
        </w:rPr>
        <w:t xml:space="preserve">The course assumes the following types of educational </w:t>
      </w:r>
      <w:proofErr w:type="gramStart"/>
      <w:r w:rsidRPr="00A833AD">
        <w:rPr>
          <w:rFonts w:ascii="Calibri" w:eastAsia="Calibri" w:hAnsi="Calibri" w:cs="Calibri"/>
        </w:rPr>
        <w:t>activities:</w:t>
      </w:r>
      <w:proofErr w:type="gramEnd"/>
      <w:r w:rsidRPr="00A833AD">
        <w:rPr>
          <w:rFonts w:ascii="Calibri" w:eastAsia="Calibri" w:hAnsi="Calibri" w:cs="Calibri"/>
        </w:rPr>
        <w:t xml:space="preserve"> lectures, practical </w:t>
      </w:r>
      <w:r w:rsidR="00086604" w:rsidRPr="00A833AD">
        <w:rPr>
          <w:rFonts w:ascii="Calibri" w:eastAsia="Calibri" w:hAnsi="Calibri" w:cs="Calibri"/>
        </w:rPr>
        <w:t>works</w:t>
      </w:r>
      <w:r w:rsidRPr="00A833AD">
        <w:rPr>
          <w:rFonts w:ascii="Calibri" w:eastAsia="Calibri" w:hAnsi="Calibri" w:cs="Calibri"/>
        </w:rPr>
        <w:t>, independent work of graduate students.</w:t>
      </w:r>
    </w:p>
    <w:p w:rsidR="00AF6FDE" w:rsidRPr="00A833AD" w:rsidRDefault="00172BC7" w:rsidP="00AF6FDE">
      <w:pPr>
        <w:jc w:val="both"/>
        <w:rPr>
          <w:rFonts w:ascii="Calibri" w:eastAsia="Calibri" w:hAnsi="Calibri" w:cs="Calibri"/>
        </w:rPr>
      </w:pPr>
      <w:r w:rsidRPr="00A833AD">
        <w:rPr>
          <w:rFonts w:ascii="Calibri" w:eastAsia="Calibri" w:hAnsi="Calibri" w:cs="Calibri"/>
        </w:rPr>
        <w:t>The main emphasis in the study of the material will be placed on the unification of all these types of work based on individual scientific directions chosen by each graduate student.</w:t>
      </w:r>
    </w:p>
    <w:p w:rsidR="00AF6FDE" w:rsidRPr="00A833AD" w:rsidRDefault="00172BC7">
      <w:pPr>
        <w:jc w:val="both"/>
        <w:rPr>
          <w:rFonts w:ascii="Calibri" w:eastAsia="Calibri" w:hAnsi="Calibri" w:cs="Calibri"/>
        </w:rPr>
      </w:pPr>
      <w:r w:rsidRPr="00A833AD">
        <w:rPr>
          <w:rFonts w:ascii="Calibri" w:eastAsia="Calibri" w:hAnsi="Calibri" w:cs="Calibri"/>
        </w:rPr>
        <w:t>In the first (basic) classes, graduate students update their theoretical knowledge in geomatics and modeling, receive information about new emerging methods, hardware, and software.</w:t>
      </w:r>
    </w:p>
    <w:p w:rsidR="003D4909" w:rsidRPr="00A833AD" w:rsidRDefault="00172BC7">
      <w:pPr>
        <w:jc w:val="both"/>
        <w:rPr>
          <w:rFonts w:ascii="Calibri" w:eastAsia="Calibri" w:hAnsi="Calibri" w:cs="Calibri"/>
        </w:rPr>
      </w:pPr>
      <w:r w:rsidRPr="00A833AD">
        <w:rPr>
          <w:rFonts w:ascii="Calibri" w:eastAsia="Calibri" w:hAnsi="Calibri" w:cs="Calibri"/>
        </w:rPr>
        <w:t>Postgraduate students are given an assignment for independent work - to analyze their scientific research, to determine the possibilities of using the methods of geomatics and modeling in them. In subsequent classes, collective discussions are held on each of the scientific topics of graduate students. As a result, a list of the most promising methods for use in scientific research is formed. Further classes are conducted according to an individual scheme, taking into account the results obtained in the previous step.</w:t>
      </w:r>
    </w:p>
    <w:p w:rsidR="003D4909" w:rsidRPr="00A833AD" w:rsidRDefault="00172BC7" w:rsidP="003D4909">
      <w:pPr>
        <w:rPr>
          <w:rFonts w:ascii="Calibri" w:eastAsia="Calibri" w:hAnsi="Calibri" w:cs="Calibri"/>
        </w:rPr>
      </w:pPr>
      <w:r w:rsidRPr="00A833AD">
        <w:rPr>
          <w:rFonts w:ascii="Calibri" w:eastAsia="Calibri" w:hAnsi="Calibri" w:cs="Calibri"/>
        </w:rPr>
        <w:t xml:space="preserve">Graduate students choose topics for independent work. In the course of its implementation, they form a methodology for applying one or another direction of geomatics to solve their problems. During classroom lessons, this </w:t>
      </w:r>
      <w:r w:rsidR="009211BA" w:rsidRPr="00A833AD">
        <w:rPr>
          <w:rFonts w:ascii="Calibri" w:eastAsia="Calibri" w:hAnsi="Calibri" w:cs="Calibri"/>
        </w:rPr>
        <w:t xml:space="preserve">methodology </w:t>
      </w:r>
      <w:r w:rsidRPr="00A833AD">
        <w:rPr>
          <w:rFonts w:ascii="Calibri" w:eastAsia="Calibri" w:hAnsi="Calibri" w:cs="Calibri"/>
        </w:rPr>
        <w:t xml:space="preserve">is checked by </w:t>
      </w:r>
      <w:r w:rsidR="0080571C" w:rsidRPr="00A833AD">
        <w:rPr>
          <w:rFonts w:ascii="Calibri" w:eastAsia="Calibri" w:hAnsi="Calibri" w:cs="Calibri"/>
        </w:rPr>
        <w:t>the professor</w:t>
      </w:r>
      <w:r w:rsidRPr="00A833AD">
        <w:rPr>
          <w:rFonts w:ascii="Calibri" w:eastAsia="Calibri" w:hAnsi="Calibri" w:cs="Calibri"/>
        </w:rPr>
        <w:t xml:space="preserve"> and tested.</w:t>
      </w:r>
    </w:p>
    <w:p w:rsidR="003D4909" w:rsidRPr="00A833AD" w:rsidRDefault="00172BC7" w:rsidP="003D4909">
      <w:pPr>
        <w:rPr>
          <w:rFonts w:ascii="Calibri" w:eastAsia="Calibri" w:hAnsi="Calibri" w:cs="Calibri"/>
        </w:rPr>
      </w:pPr>
      <w:r w:rsidRPr="00A833AD">
        <w:rPr>
          <w:rFonts w:ascii="Calibri" w:eastAsia="Calibri" w:hAnsi="Calibri" w:cs="Calibri"/>
        </w:rPr>
        <w:t xml:space="preserve">The course involves intensive interactive scientific cooperation of graduate students with the </w:t>
      </w:r>
      <w:r w:rsidR="0080571C" w:rsidRPr="00A833AD">
        <w:rPr>
          <w:rFonts w:ascii="Calibri" w:eastAsia="Calibri" w:hAnsi="Calibri" w:cs="Calibri"/>
        </w:rPr>
        <w:t>lecturer</w:t>
      </w:r>
      <w:r w:rsidRPr="00A833AD">
        <w:rPr>
          <w:rFonts w:ascii="Calibri" w:eastAsia="Calibri" w:hAnsi="Calibri" w:cs="Calibri"/>
        </w:rPr>
        <w:t xml:space="preserve"> at all stages. All practical exercises are conducted in computer labs. Depending on the topic of scientific research of graduate students, it is possible to conduct separate classes in the field.</w:t>
      </w:r>
    </w:p>
    <w:p w:rsidR="00BC4242" w:rsidRPr="00A833AD" w:rsidRDefault="00BC4242" w:rsidP="003D4909">
      <w:pPr>
        <w:rPr>
          <w:rFonts w:ascii="Calibri" w:eastAsia="Calibri" w:hAnsi="Calibri" w:cs="Calibri"/>
        </w:rPr>
      </w:pPr>
    </w:p>
    <w:p w:rsidR="00BC4242" w:rsidRPr="00A833AD" w:rsidRDefault="00BC4242" w:rsidP="003D4909">
      <w:pPr>
        <w:rPr>
          <w:rFonts w:ascii="Calibri" w:eastAsia="Calibri" w:hAnsi="Calibri" w:cs="Calibri"/>
        </w:rPr>
      </w:pPr>
    </w:p>
    <w:p w:rsidR="00BC4242" w:rsidRPr="00A833AD" w:rsidRDefault="00BC4242" w:rsidP="003D4909">
      <w:pPr>
        <w:rPr>
          <w:rFonts w:ascii="Calibri" w:eastAsia="Calibri" w:hAnsi="Calibri" w:cs="Calibri"/>
        </w:rPr>
      </w:pPr>
    </w:p>
    <w:p w:rsidR="00BC4242" w:rsidRPr="00A833AD" w:rsidRDefault="00BC4242" w:rsidP="003D4909">
      <w:pPr>
        <w:rPr>
          <w:rFonts w:ascii="Calibri" w:eastAsia="Calibri" w:hAnsi="Calibri" w:cs="Calibri"/>
        </w:rPr>
      </w:pPr>
    </w:p>
    <w:p w:rsidR="00BC4242" w:rsidRPr="00A833AD" w:rsidRDefault="00BC4242" w:rsidP="003D4909">
      <w:pPr>
        <w:rPr>
          <w:rFonts w:ascii="Calibri" w:eastAsia="Calibri" w:hAnsi="Calibri" w:cs="Calibri"/>
        </w:rPr>
      </w:pPr>
    </w:p>
    <w:p w:rsidR="00BC4242" w:rsidRPr="00A833AD" w:rsidRDefault="00BC4242" w:rsidP="003D4909">
      <w:pPr>
        <w:rPr>
          <w:rFonts w:ascii="Calibri" w:eastAsia="Calibri" w:hAnsi="Calibri" w:cs="Calibri"/>
        </w:rPr>
      </w:pPr>
    </w:p>
    <w:p w:rsidR="00BC4242" w:rsidRPr="00A833AD" w:rsidRDefault="00BC4242" w:rsidP="003D4909">
      <w:pPr>
        <w:rPr>
          <w:rFonts w:ascii="Calibri" w:eastAsia="Calibri" w:hAnsi="Calibri" w:cs="Calibri"/>
        </w:rPr>
      </w:pPr>
    </w:p>
    <w:p w:rsidR="00D8586F" w:rsidRPr="00A833AD" w:rsidRDefault="00172BC7" w:rsidP="003D4909">
      <w:pPr>
        <w:rPr>
          <w:rFonts w:ascii="Calibri" w:eastAsia="Calibri" w:hAnsi="Calibri" w:cs="Calibri"/>
        </w:rPr>
      </w:pPr>
      <w:r w:rsidRPr="00A833AD">
        <w:rPr>
          <w:rFonts w:ascii="Calibri" w:eastAsia="Calibri" w:hAnsi="Calibri" w:cs="Calibri"/>
          <w:b/>
          <w:color w:val="000000"/>
          <w:sz w:val="28"/>
          <w:szCs w:val="28"/>
        </w:rPr>
        <w:t>Course workload</w:t>
      </w:r>
    </w:p>
    <w:p w:rsidR="00D8586F" w:rsidRPr="00A833AD" w:rsidRDefault="00172BC7">
      <w:pPr>
        <w:jc w:val="both"/>
        <w:rPr>
          <w:rFonts w:ascii="Calibri" w:eastAsia="Calibri" w:hAnsi="Calibri" w:cs="Calibri"/>
        </w:rPr>
      </w:pPr>
      <w:r w:rsidRPr="00A833AD">
        <w:rPr>
          <w:rFonts w:ascii="Calibri" w:eastAsia="Calibri" w:hAnsi="Calibri" w:cs="Calibri"/>
        </w:rPr>
        <w:t>The table below summarizes course workload distribution:</w:t>
      </w:r>
    </w:p>
    <w:p w:rsidR="00D8586F" w:rsidRPr="00A833AD" w:rsidRDefault="00D8586F">
      <w:pPr>
        <w:jc w:val="both"/>
        <w:rPr>
          <w:rFonts w:ascii="Calibri" w:eastAsia="Calibri" w:hAnsi="Calibri" w:cs="Calibri"/>
        </w:rPr>
      </w:pPr>
    </w:p>
    <w:tbl>
      <w:tblPr>
        <w:tblStyle w:val="af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3878"/>
        <w:gridCol w:w="1809"/>
        <w:gridCol w:w="1346"/>
      </w:tblGrid>
      <w:tr w:rsidR="009D53E7" w:rsidRPr="00A833AD">
        <w:tc>
          <w:tcPr>
            <w:tcW w:w="2538" w:type="dxa"/>
            <w:shd w:val="clear" w:color="auto" w:fill="D9D9D9"/>
          </w:tcPr>
          <w:p w:rsidR="00D8586F" w:rsidRPr="00A833AD" w:rsidRDefault="00172BC7">
            <w:pPr>
              <w:rPr>
                <w:rFonts w:ascii="Calibri" w:eastAsia="Calibri" w:hAnsi="Calibri" w:cs="Calibri"/>
                <w:b/>
                <w:sz w:val="22"/>
                <w:szCs w:val="22"/>
              </w:rPr>
            </w:pPr>
            <w:r w:rsidRPr="00A833AD">
              <w:rPr>
                <w:rFonts w:ascii="Calibri" w:eastAsia="Calibri" w:hAnsi="Calibri" w:cs="Calibri"/>
                <w:b/>
                <w:sz w:val="22"/>
                <w:szCs w:val="22"/>
              </w:rPr>
              <w:t>Activities</w:t>
            </w:r>
          </w:p>
          <w:p w:rsidR="00D8586F" w:rsidRPr="00A833AD" w:rsidRDefault="00D8586F">
            <w:pPr>
              <w:jc w:val="right"/>
              <w:rPr>
                <w:rFonts w:ascii="Calibri" w:eastAsia="Calibri" w:hAnsi="Calibri" w:cs="Calibri"/>
                <w:sz w:val="22"/>
                <w:szCs w:val="22"/>
              </w:rPr>
            </w:pPr>
          </w:p>
        </w:tc>
        <w:tc>
          <w:tcPr>
            <w:tcW w:w="3878" w:type="dxa"/>
            <w:shd w:val="clear" w:color="auto" w:fill="D9D9D9"/>
          </w:tcPr>
          <w:p w:rsidR="00D8586F" w:rsidRPr="00A833AD" w:rsidRDefault="00172BC7">
            <w:pPr>
              <w:rPr>
                <w:rFonts w:ascii="Calibri" w:eastAsia="Calibri" w:hAnsi="Calibri" w:cs="Calibri"/>
                <w:b/>
                <w:sz w:val="22"/>
                <w:szCs w:val="22"/>
              </w:rPr>
            </w:pPr>
            <w:r w:rsidRPr="00A833AD">
              <w:rPr>
                <w:rFonts w:ascii="Calibri" w:eastAsia="Calibri" w:hAnsi="Calibri" w:cs="Calibri"/>
                <w:b/>
                <w:sz w:val="22"/>
                <w:szCs w:val="22"/>
              </w:rPr>
              <w:t>Learning outcomes</w:t>
            </w:r>
          </w:p>
        </w:tc>
        <w:tc>
          <w:tcPr>
            <w:tcW w:w="1809" w:type="dxa"/>
            <w:shd w:val="clear" w:color="auto" w:fill="D9D9D9"/>
          </w:tcPr>
          <w:p w:rsidR="00D8586F" w:rsidRPr="00A833AD" w:rsidRDefault="00172BC7">
            <w:pPr>
              <w:rPr>
                <w:rFonts w:ascii="Calibri" w:eastAsia="Calibri" w:hAnsi="Calibri" w:cs="Calibri"/>
                <w:b/>
                <w:sz w:val="22"/>
                <w:szCs w:val="22"/>
              </w:rPr>
            </w:pPr>
            <w:r w:rsidRPr="00A833AD">
              <w:rPr>
                <w:rFonts w:ascii="Calibri" w:eastAsia="Calibri" w:hAnsi="Calibri" w:cs="Calibri"/>
                <w:b/>
                <w:sz w:val="22"/>
                <w:szCs w:val="22"/>
              </w:rPr>
              <w:t>Assessment</w:t>
            </w:r>
          </w:p>
        </w:tc>
        <w:tc>
          <w:tcPr>
            <w:tcW w:w="1346" w:type="dxa"/>
            <w:shd w:val="clear" w:color="auto" w:fill="D9D9D9"/>
          </w:tcPr>
          <w:p w:rsidR="00D8586F" w:rsidRPr="00A833AD" w:rsidRDefault="00172BC7">
            <w:pPr>
              <w:rPr>
                <w:rFonts w:ascii="Calibri" w:eastAsia="Calibri" w:hAnsi="Calibri" w:cs="Calibri"/>
                <w:b/>
                <w:sz w:val="22"/>
                <w:szCs w:val="22"/>
              </w:rPr>
            </w:pPr>
            <w:r w:rsidRPr="00A833AD">
              <w:rPr>
                <w:rFonts w:ascii="Calibri" w:eastAsia="Calibri" w:hAnsi="Calibri" w:cs="Calibri"/>
                <w:b/>
                <w:sz w:val="22"/>
                <w:szCs w:val="22"/>
              </w:rPr>
              <w:t>Estimated workload (hours)</w:t>
            </w:r>
          </w:p>
        </w:tc>
      </w:tr>
      <w:tr w:rsidR="009D53E7" w:rsidRPr="00A833AD">
        <w:tc>
          <w:tcPr>
            <w:tcW w:w="9571" w:type="dxa"/>
            <w:gridSpan w:val="4"/>
            <w:shd w:val="clear" w:color="auto" w:fill="D9D9D9"/>
          </w:tcPr>
          <w:p w:rsidR="00D8586F" w:rsidRPr="00A833AD" w:rsidRDefault="00172BC7">
            <w:pPr>
              <w:rPr>
                <w:rFonts w:ascii="Calibri" w:eastAsia="Calibri" w:hAnsi="Calibri" w:cs="Calibri"/>
                <w:b/>
                <w:sz w:val="22"/>
                <w:szCs w:val="22"/>
              </w:rPr>
            </w:pPr>
            <w:r w:rsidRPr="00A833AD">
              <w:rPr>
                <w:rFonts w:ascii="Calibri" w:eastAsia="Calibri" w:hAnsi="Calibri" w:cs="Calibri"/>
                <w:b/>
                <w:sz w:val="22"/>
                <w:szCs w:val="22"/>
              </w:rPr>
              <w:t>In-class activities</w:t>
            </w:r>
          </w:p>
        </w:tc>
      </w:tr>
      <w:tr w:rsidR="009D53E7" w:rsidRPr="00A833AD">
        <w:tc>
          <w:tcPr>
            <w:tcW w:w="2538" w:type="dxa"/>
            <w:shd w:val="clear" w:color="auto" w:fill="auto"/>
          </w:tcPr>
          <w:p w:rsidR="00D8586F" w:rsidRPr="00A833AD" w:rsidRDefault="00172BC7">
            <w:pPr>
              <w:rPr>
                <w:rFonts w:ascii="Calibri" w:eastAsia="Calibri" w:hAnsi="Calibri" w:cs="Calibri"/>
                <w:sz w:val="22"/>
                <w:szCs w:val="22"/>
              </w:rPr>
            </w:pPr>
            <w:r w:rsidRPr="00A833AD">
              <w:rPr>
                <w:rFonts w:ascii="Calibri" w:eastAsia="Calibri" w:hAnsi="Calibri" w:cs="Calibri"/>
                <w:sz w:val="22"/>
                <w:szCs w:val="22"/>
              </w:rPr>
              <w:t xml:space="preserve">Lectures </w:t>
            </w:r>
          </w:p>
        </w:tc>
        <w:tc>
          <w:tcPr>
            <w:tcW w:w="3878" w:type="dxa"/>
            <w:shd w:val="clear" w:color="auto" w:fill="auto"/>
          </w:tcPr>
          <w:p w:rsidR="00D8586F" w:rsidRPr="00A833AD" w:rsidRDefault="00172BC7">
            <w:pPr>
              <w:rPr>
                <w:rFonts w:ascii="Calibri" w:eastAsia="Calibri" w:hAnsi="Calibri" w:cs="Calibri"/>
                <w:sz w:val="22"/>
                <w:szCs w:val="22"/>
              </w:rPr>
            </w:pPr>
            <w:r w:rsidRPr="00A833AD">
              <w:rPr>
                <w:rFonts w:ascii="Calibri" w:eastAsia="Calibri" w:hAnsi="Calibri" w:cs="Calibri"/>
                <w:sz w:val="22"/>
                <w:szCs w:val="22"/>
              </w:rPr>
              <w:t>Understanding theories, concepts, methodology and tools</w:t>
            </w:r>
          </w:p>
        </w:tc>
        <w:tc>
          <w:tcPr>
            <w:tcW w:w="1809" w:type="dxa"/>
            <w:shd w:val="clear" w:color="auto" w:fill="auto"/>
          </w:tcPr>
          <w:p w:rsidR="00D8586F" w:rsidRPr="00A833AD" w:rsidRDefault="00172BC7" w:rsidP="003D4909">
            <w:pPr>
              <w:rPr>
                <w:rFonts w:ascii="Calibri" w:eastAsia="Calibri" w:hAnsi="Calibri" w:cs="Calibri"/>
                <w:sz w:val="22"/>
                <w:szCs w:val="22"/>
                <w:lang w:val="ru-RU"/>
              </w:rPr>
            </w:pPr>
            <w:r w:rsidRPr="00A833AD">
              <w:rPr>
                <w:rFonts w:ascii="Calibri" w:eastAsia="Calibri" w:hAnsi="Calibri" w:cs="Calibri"/>
                <w:sz w:val="22"/>
                <w:szCs w:val="22"/>
                <w:lang w:val="ru-RU"/>
              </w:rPr>
              <w:t xml:space="preserve">Class participation, </w:t>
            </w:r>
            <w:r w:rsidR="003D4909" w:rsidRPr="00A833AD">
              <w:rPr>
                <w:rFonts w:ascii="Calibri" w:eastAsia="Calibri" w:hAnsi="Calibri" w:cs="Calibri"/>
                <w:sz w:val="22"/>
                <w:szCs w:val="22"/>
                <w:lang w:val="ru-RU"/>
              </w:rPr>
              <w:t>discussion activity.</w:t>
            </w:r>
          </w:p>
        </w:tc>
        <w:tc>
          <w:tcPr>
            <w:tcW w:w="1346" w:type="dxa"/>
            <w:shd w:val="clear" w:color="auto" w:fill="auto"/>
          </w:tcPr>
          <w:p w:rsidR="00D8586F" w:rsidRPr="00DE3D41" w:rsidRDefault="00DE3D41">
            <w:pPr>
              <w:rPr>
                <w:rFonts w:ascii="Calibri" w:eastAsia="Calibri" w:hAnsi="Calibri" w:cs="Calibri"/>
                <w:sz w:val="22"/>
                <w:szCs w:val="22"/>
              </w:rPr>
            </w:pPr>
            <w:r>
              <w:rPr>
                <w:rFonts w:ascii="Calibri" w:eastAsia="Calibri" w:hAnsi="Calibri" w:cs="Calibri"/>
                <w:sz w:val="22"/>
                <w:szCs w:val="22"/>
              </w:rPr>
              <w:t>12</w:t>
            </w:r>
          </w:p>
        </w:tc>
      </w:tr>
      <w:tr w:rsidR="009D53E7" w:rsidRPr="00A833AD">
        <w:tc>
          <w:tcPr>
            <w:tcW w:w="2538" w:type="dxa"/>
            <w:shd w:val="clear" w:color="auto" w:fill="auto"/>
          </w:tcPr>
          <w:p w:rsidR="00D8586F" w:rsidRPr="00A833AD" w:rsidRDefault="00172BC7">
            <w:pPr>
              <w:rPr>
                <w:rFonts w:asciiTheme="minorHAnsi" w:eastAsia="Calibri" w:hAnsiTheme="minorHAnsi" w:cstheme="minorHAnsi"/>
                <w:sz w:val="22"/>
                <w:szCs w:val="22"/>
                <w:lang w:val="ru-RU"/>
              </w:rPr>
            </w:pPr>
            <w:r w:rsidRPr="00A833AD">
              <w:rPr>
                <w:rFonts w:asciiTheme="minorHAnsi" w:hAnsiTheme="minorHAnsi" w:cstheme="minorHAnsi"/>
                <w:sz w:val="22"/>
                <w:szCs w:val="22"/>
              </w:rPr>
              <w:t>In-class assignments</w:t>
            </w:r>
          </w:p>
        </w:tc>
        <w:tc>
          <w:tcPr>
            <w:tcW w:w="3878" w:type="dxa"/>
            <w:shd w:val="clear" w:color="auto" w:fill="auto"/>
          </w:tcPr>
          <w:p w:rsidR="00D8586F" w:rsidRPr="00A833AD" w:rsidRDefault="00172BC7">
            <w:pPr>
              <w:rPr>
                <w:rFonts w:ascii="Calibri" w:eastAsia="Calibri" w:hAnsi="Calibri" w:cs="Calibri"/>
                <w:sz w:val="22"/>
                <w:szCs w:val="22"/>
              </w:rPr>
            </w:pPr>
            <w:r w:rsidRPr="00A833AD">
              <w:rPr>
                <w:rFonts w:ascii="Calibri" w:eastAsia="Calibri" w:hAnsi="Calibri" w:cs="Calibri"/>
                <w:sz w:val="22"/>
                <w:szCs w:val="22"/>
              </w:rPr>
              <w:t>Experience with software. Experience in solving specific problems using geomatics methods</w:t>
            </w:r>
          </w:p>
        </w:tc>
        <w:tc>
          <w:tcPr>
            <w:tcW w:w="1809" w:type="dxa"/>
            <w:shd w:val="clear" w:color="auto" w:fill="auto"/>
          </w:tcPr>
          <w:p w:rsidR="003D4909" w:rsidRPr="00A833AD" w:rsidRDefault="00172BC7" w:rsidP="003D4909">
            <w:pPr>
              <w:rPr>
                <w:rFonts w:ascii="Calibri" w:eastAsia="Calibri" w:hAnsi="Calibri" w:cs="Calibri"/>
                <w:sz w:val="22"/>
                <w:szCs w:val="22"/>
              </w:rPr>
            </w:pPr>
            <w:r w:rsidRPr="00A833AD">
              <w:rPr>
                <w:rFonts w:ascii="Calibri" w:eastAsia="Calibri" w:hAnsi="Calibri" w:cs="Calibri"/>
                <w:sz w:val="22"/>
                <w:szCs w:val="22"/>
              </w:rPr>
              <w:t xml:space="preserve">Class participation, quality of </w:t>
            </w:r>
            <w:r w:rsidR="009211BA" w:rsidRPr="00A833AD">
              <w:rPr>
                <w:rFonts w:ascii="Calibri" w:eastAsia="Calibri" w:hAnsi="Calibri" w:cs="Calibri"/>
                <w:sz w:val="22"/>
                <w:szCs w:val="22"/>
              </w:rPr>
              <w:t xml:space="preserve">completed </w:t>
            </w:r>
            <w:r w:rsidRPr="00A833AD">
              <w:rPr>
                <w:rFonts w:ascii="Calibri" w:eastAsia="Calibri" w:hAnsi="Calibri" w:cs="Calibri"/>
                <w:sz w:val="22"/>
                <w:szCs w:val="22"/>
              </w:rPr>
              <w:t>assignments,</w:t>
            </w:r>
          </w:p>
          <w:p w:rsidR="00D8586F" w:rsidRPr="00A833AD" w:rsidRDefault="00172BC7" w:rsidP="003D4909">
            <w:pPr>
              <w:rPr>
                <w:rFonts w:ascii="Calibri" w:eastAsia="Calibri" w:hAnsi="Calibri" w:cs="Calibri"/>
                <w:sz w:val="22"/>
                <w:szCs w:val="22"/>
                <w:lang w:val="uk-UA"/>
              </w:rPr>
            </w:pPr>
            <w:r w:rsidRPr="00A833AD">
              <w:rPr>
                <w:rFonts w:ascii="Calibri" w:eastAsia="Calibri" w:hAnsi="Calibri" w:cs="Calibri"/>
                <w:sz w:val="22"/>
                <w:szCs w:val="22"/>
              </w:rPr>
              <w:t>discussion activity</w:t>
            </w:r>
            <w:r w:rsidRPr="00A833AD">
              <w:rPr>
                <w:rFonts w:ascii="Calibri" w:eastAsia="Calibri" w:hAnsi="Calibri" w:cs="Calibri"/>
                <w:sz w:val="22"/>
                <w:szCs w:val="22"/>
                <w:lang w:val="uk-UA"/>
              </w:rPr>
              <w:t>.</w:t>
            </w:r>
          </w:p>
        </w:tc>
        <w:tc>
          <w:tcPr>
            <w:tcW w:w="1346" w:type="dxa"/>
            <w:shd w:val="clear" w:color="auto" w:fill="auto"/>
          </w:tcPr>
          <w:p w:rsidR="00D8586F" w:rsidRPr="00DE3D41" w:rsidRDefault="00DE3D41">
            <w:pPr>
              <w:rPr>
                <w:rFonts w:ascii="Calibri" w:eastAsia="Calibri" w:hAnsi="Calibri" w:cs="Calibri"/>
                <w:sz w:val="22"/>
                <w:szCs w:val="22"/>
              </w:rPr>
            </w:pPr>
            <w:r>
              <w:rPr>
                <w:rFonts w:ascii="Calibri" w:eastAsia="Calibri" w:hAnsi="Calibri" w:cs="Calibri"/>
                <w:sz w:val="22"/>
                <w:szCs w:val="22"/>
              </w:rPr>
              <w:t>12</w:t>
            </w:r>
          </w:p>
        </w:tc>
      </w:tr>
      <w:tr w:rsidR="009D53E7" w:rsidRPr="00A833AD">
        <w:tc>
          <w:tcPr>
            <w:tcW w:w="9571" w:type="dxa"/>
            <w:gridSpan w:val="4"/>
            <w:shd w:val="clear" w:color="auto" w:fill="BFBFBF"/>
          </w:tcPr>
          <w:p w:rsidR="00D8586F" w:rsidRPr="00A833AD" w:rsidRDefault="00172BC7">
            <w:pPr>
              <w:rPr>
                <w:rFonts w:ascii="Calibri" w:eastAsia="Calibri" w:hAnsi="Calibri" w:cs="Calibri"/>
                <w:b/>
                <w:sz w:val="22"/>
                <w:szCs w:val="22"/>
                <w:lang w:val="ru-RU"/>
              </w:rPr>
            </w:pPr>
            <w:r w:rsidRPr="00A833AD">
              <w:rPr>
                <w:rFonts w:ascii="Calibri" w:eastAsia="Calibri" w:hAnsi="Calibri" w:cs="Calibri"/>
                <w:b/>
                <w:sz w:val="22"/>
                <w:szCs w:val="22"/>
                <w:lang w:val="ru-RU"/>
              </w:rPr>
              <w:t>Independent work</w:t>
            </w:r>
          </w:p>
        </w:tc>
      </w:tr>
      <w:tr w:rsidR="009D53E7" w:rsidRPr="00A833AD">
        <w:tc>
          <w:tcPr>
            <w:tcW w:w="2538" w:type="dxa"/>
            <w:shd w:val="clear" w:color="auto" w:fill="auto"/>
          </w:tcPr>
          <w:p w:rsidR="00D8586F" w:rsidRPr="00A833AD" w:rsidRDefault="00172BC7" w:rsidP="00086604">
            <w:pPr>
              <w:rPr>
                <w:rFonts w:ascii="Calibri" w:eastAsia="Calibri" w:hAnsi="Calibri" w:cs="Calibri"/>
                <w:sz w:val="22"/>
                <w:szCs w:val="22"/>
              </w:rPr>
            </w:pPr>
            <w:r w:rsidRPr="00A833AD">
              <w:rPr>
                <w:rFonts w:ascii="Calibri" w:eastAsia="Calibri" w:hAnsi="Calibri" w:cs="Calibri"/>
                <w:sz w:val="22"/>
                <w:szCs w:val="22"/>
              </w:rPr>
              <w:t>Reading</w:t>
            </w:r>
            <w:r w:rsidR="003D4909" w:rsidRPr="00A833AD">
              <w:rPr>
                <w:rFonts w:ascii="Calibri" w:eastAsia="Calibri" w:hAnsi="Calibri" w:cs="Calibri"/>
                <w:sz w:val="22"/>
                <w:szCs w:val="22"/>
              </w:rPr>
              <w:t>, completing individual assignments received</w:t>
            </w:r>
          </w:p>
        </w:tc>
        <w:tc>
          <w:tcPr>
            <w:tcW w:w="3878" w:type="dxa"/>
            <w:shd w:val="clear" w:color="auto" w:fill="auto"/>
          </w:tcPr>
          <w:p w:rsidR="00D8586F" w:rsidRPr="00A833AD" w:rsidRDefault="00172BC7">
            <w:pPr>
              <w:rPr>
                <w:rFonts w:ascii="Calibri" w:eastAsia="Calibri" w:hAnsi="Calibri" w:cs="Calibri"/>
                <w:sz w:val="22"/>
                <w:szCs w:val="22"/>
                <w:lang w:val="ru-RU"/>
              </w:rPr>
            </w:pPr>
            <w:r w:rsidRPr="00A833AD">
              <w:rPr>
                <w:rFonts w:ascii="Calibri" w:eastAsia="Calibri" w:hAnsi="Calibri" w:cs="Calibri"/>
                <w:sz w:val="22"/>
                <w:szCs w:val="22"/>
              </w:rPr>
              <w:t xml:space="preserve">The ability to critically analyze the material read. Ability to report on the essence of the work performed. </w:t>
            </w:r>
            <w:r w:rsidRPr="00A833AD">
              <w:rPr>
                <w:rFonts w:ascii="Calibri" w:eastAsia="Calibri" w:hAnsi="Calibri" w:cs="Calibri"/>
                <w:sz w:val="22"/>
                <w:szCs w:val="22"/>
                <w:lang w:val="ru-RU"/>
              </w:rPr>
              <w:t>Ability to participate in brainstorming</w:t>
            </w:r>
          </w:p>
        </w:tc>
        <w:tc>
          <w:tcPr>
            <w:tcW w:w="1809" w:type="dxa"/>
            <w:shd w:val="clear" w:color="auto" w:fill="auto"/>
          </w:tcPr>
          <w:p w:rsidR="00D8586F" w:rsidRPr="00A833AD" w:rsidRDefault="00172BC7">
            <w:pPr>
              <w:rPr>
                <w:rFonts w:ascii="Calibri" w:eastAsia="Calibri" w:hAnsi="Calibri" w:cs="Calibri"/>
                <w:sz w:val="22"/>
                <w:szCs w:val="22"/>
                <w:lang w:val="ru-RU"/>
              </w:rPr>
            </w:pPr>
            <w:r w:rsidRPr="00A833AD">
              <w:rPr>
                <w:rFonts w:ascii="Calibri" w:eastAsia="Calibri" w:hAnsi="Calibri" w:cs="Calibri"/>
                <w:sz w:val="22"/>
                <w:szCs w:val="22"/>
              </w:rPr>
              <w:t xml:space="preserve">Quality of </w:t>
            </w:r>
            <w:r w:rsidR="009211BA" w:rsidRPr="00A833AD">
              <w:rPr>
                <w:rFonts w:ascii="Calibri" w:eastAsia="Calibri" w:hAnsi="Calibri" w:cs="Calibri"/>
                <w:sz w:val="22"/>
                <w:szCs w:val="22"/>
              </w:rPr>
              <w:t xml:space="preserve">completed </w:t>
            </w:r>
            <w:r w:rsidRPr="00A833AD">
              <w:rPr>
                <w:rFonts w:ascii="Calibri" w:eastAsia="Calibri" w:hAnsi="Calibri" w:cs="Calibri"/>
                <w:sz w:val="22"/>
                <w:szCs w:val="22"/>
              </w:rPr>
              <w:t>assignments</w:t>
            </w:r>
          </w:p>
        </w:tc>
        <w:tc>
          <w:tcPr>
            <w:tcW w:w="1346" w:type="dxa"/>
            <w:shd w:val="clear" w:color="auto" w:fill="auto"/>
          </w:tcPr>
          <w:p w:rsidR="00D8586F" w:rsidRPr="00DE3D41" w:rsidRDefault="00DE3D41">
            <w:pPr>
              <w:rPr>
                <w:rFonts w:ascii="Calibri" w:eastAsia="Calibri" w:hAnsi="Calibri" w:cs="Calibri"/>
                <w:sz w:val="22"/>
                <w:szCs w:val="22"/>
              </w:rPr>
            </w:pPr>
            <w:r>
              <w:rPr>
                <w:rFonts w:ascii="Calibri" w:eastAsia="Calibri" w:hAnsi="Calibri" w:cs="Calibri"/>
                <w:sz w:val="22"/>
                <w:szCs w:val="22"/>
              </w:rPr>
              <w:t>66</w:t>
            </w:r>
          </w:p>
        </w:tc>
      </w:tr>
      <w:tr w:rsidR="009D53E7" w:rsidRPr="00A833AD">
        <w:tc>
          <w:tcPr>
            <w:tcW w:w="2538" w:type="dxa"/>
            <w:shd w:val="clear" w:color="auto" w:fill="D9D9D9"/>
          </w:tcPr>
          <w:p w:rsidR="00D8586F" w:rsidRPr="00A833AD" w:rsidRDefault="00172BC7">
            <w:pPr>
              <w:rPr>
                <w:rFonts w:ascii="Calibri" w:eastAsia="Calibri" w:hAnsi="Calibri" w:cs="Calibri"/>
                <w:b/>
                <w:i/>
                <w:sz w:val="22"/>
                <w:szCs w:val="22"/>
                <w:lang w:val="ru-RU"/>
              </w:rPr>
            </w:pPr>
            <w:r w:rsidRPr="00A833AD">
              <w:rPr>
                <w:rFonts w:ascii="Calibri" w:eastAsia="Calibri" w:hAnsi="Calibri" w:cs="Calibri"/>
                <w:b/>
                <w:i/>
                <w:sz w:val="22"/>
                <w:szCs w:val="22"/>
                <w:lang w:val="ru-RU"/>
              </w:rPr>
              <w:t>Total</w:t>
            </w:r>
          </w:p>
        </w:tc>
        <w:tc>
          <w:tcPr>
            <w:tcW w:w="3878" w:type="dxa"/>
            <w:shd w:val="clear" w:color="auto" w:fill="D9D9D9"/>
          </w:tcPr>
          <w:p w:rsidR="00D8586F" w:rsidRPr="00A833AD" w:rsidRDefault="00D8586F">
            <w:pPr>
              <w:rPr>
                <w:rFonts w:ascii="Calibri" w:eastAsia="Calibri" w:hAnsi="Calibri" w:cs="Calibri"/>
                <w:b/>
                <w:i/>
                <w:sz w:val="22"/>
                <w:szCs w:val="22"/>
                <w:lang w:val="ru-RU"/>
              </w:rPr>
            </w:pPr>
          </w:p>
        </w:tc>
        <w:tc>
          <w:tcPr>
            <w:tcW w:w="1809" w:type="dxa"/>
            <w:shd w:val="clear" w:color="auto" w:fill="D9D9D9"/>
          </w:tcPr>
          <w:p w:rsidR="00D8586F" w:rsidRPr="00A833AD" w:rsidRDefault="00D8586F">
            <w:pPr>
              <w:rPr>
                <w:rFonts w:ascii="Calibri" w:eastAsia="Calibri" w:hAnsi="Calibri" w:cs="Calibri"/>
                <w:b/>
                <w:i/>
                <w:sz w:val="22"/>
                <w:szCs w:val="22"/>
                <w:lang w:val="ru-RU"/>
              </w:rPr>
            </w:pPr>
          </w:p>
        </w:tc>
        <w:tc>
          <w:tcPr>
            <w:tcW w:w="1346" w:type="dxa"/>
            <w:shd w:val="clear" w:color="auto" w:fill="D9D9D9"/>
          </w:tcPr>
          <w:p w:rsidR="00D8586F" w:rsidRPr="00FE0955" w:rsidRDefault="00FE0955">
            <w:pPr>
              <w:rPr>
                <w:rFonts w:ascii="Calibri" w:eastAsia="Calibri" w:hAnsi="Calibri" w:cs="Calibri"/>
                <w:b/>
                <w:i/>
                <w:sz w:val="22"/>
                <w:szCs w:val="22"/>
                <w:lang w:val="uk-UA"/>
              </w:rPr>
            </w:pPr>
            <w:r>
              <w:rPr>
                <w:rFonts w:ascii="Calibri" w:eastAsia="Calibri" w:hAnsi="Calibri" w:cs="Calibri"/>
                <w:b/>
                <w:i/>
                <w:sz w:val="22"/>
                <w:szCs w:val="22"/>
                <w:lang w:val="uk-UA"/>
              </w:rPr>
              <w:t>90</w:t>
            </w:r>
          </w:p>
        </w:tc>
      </w:tr>
    </w:tbl>
    <w:p w:rsidR="00D8586F" w:rsidRPr="00A833AD" w:rsidRDefault="00172BC7">
      <w:pPr>
        <w:keepNext/>
        <w:keepLines/>
        <w:pBdr>
          <w:top w:val="nil"/>
          <w:left w:val="nil"/>
          <w:bottom w:val="nil"/>
          <w:right w:val="nil"/>
          <w:between w:val="nil"/>
        </w:pBdr>
        <w:spacing w:before="200"/>
        <w:rPr>
          <w:rFonts w:ascii="Calibri" w:eastAsia="Calibri" w:hAnsi="Calibri" w:cs="Calibri"/>
          <w:b/>
          <w:color w:val="000000"/>
          <w:sz w:val="28"/>
          <w:szCs w:val="28"/>
        </w:rPr>
      </w:pPr>
      <w:r w:rsidRPr="00A833AD">
        <w:rPr>
          <w:rFonts w:ascii="Calibri" w:eastAsia="Calibri" w:hAnsi="Calibri" w:cs="Calibri"/>
          <w:b/>
          <w:color w:val="000000"/>
          <w:sz w:val="28"/>
          <w:szCs w:val="28"/>
        </w:rPr>
        <w:t xml:space="preserve">Grading </w:t>
      </w:r>
    </w:p>
    <w:p w:rsidR="00D8586F" w:rsidRPr="00A833AD" w:rsidRDefault="00172BC7">
      <w:pPr>
        <w:jc w:val="both"/>
        <w:rPr>
          <w:rFonts w:ascii="Calibri" w:eastAsia="Calibri" w:hAnsi="Calibri" w:cs="Calibri"/>
        </w:rPr>
      </w:pPr>
      <w:r w:rsidRPr="00A833AD">
        <w:rPr>
          <w:rFonts w:ascii="Calibri" w:eastAsia="Calibri" w:hAnsi="Calibri" w:cs="Calibri"/>
        </w:rPr>
        <w:t>Evaluation of PhD students will be based on the following:</w:t>
      </w:r>
    </w:p>
    <w:p w:rsidR="00D8586F" w:rsidRPr="00A833AD" w:rsidRDefault="00172BC7">
      <w:pPr>
        <w:numPr>
          <w:ilvl w:val="0"/>
          <w:numId w:val="4"/>
        </w:numPr>
        <w:pBdr>
          <w:top w:val="nil"/>
          <w:left w:val="nil"/>
          <w:bottom w:val="nil"/>
          <w:right w:val="nil"/>
          <w:between w:val="nil"/>
        </w:pBdr>
        <w:jc w:val="both"/>
        <w:rPr>
          <w:color w:val="000000"/>
        </w:rPr>
      </w:pPr>
      <w:r w:rsidRPr="00A833AD">
        <w:rPr>
          <w:rFonts w:ascii="Calibri" w:eastAsia="Calibri" w:hAnsi="Calibri" w:cs="Calibri"/>
        </w:rPr>
        <w:t>quality of practical work performed (50%)</w:t>
      </w:r>
    </w:p>
    <w:p w:rsidR="00D8586F" w:rsidRPr="00A833AD" w:rsidRDefault="00172BC7">
      <w:pPr>
        <w:numPr>
          <w:ilvl w:val="0"/>
          <w:numId w:val="4"/>
        </w:numPr>
        <w:pBdr>
          <w:top w:val="nil"/>
          <w:left w:val="nil"/>
          <w:bottom w:val="nil"/>
          <w:right w:val="nil"/>
          <w:between w:val="nil"/>
        </w:pBdr>
        <w:jc w:val="both"/>
        <w:rPr>
          <w:color w:val="000000"/>
        </w:rPr>
      </w:pPr>
      <w:r w:rsidRPr="00A833AD">
        <w:rPr>
          <w:rFonts w:ascii="Calibri" w:eastAsia="Calibri" w:hAnsi="Calibri" w:cs="Calibri"/>
          <w:color w:val="000000"/>
        </w:rPr>
        <w:t>the level of readiness to participate in seminars, dialogues and discussions in the classroom (2</w:t>
      </w:r>
      <w:r w:rsidRPr="00A833AD">
        <w:rPr>
          <w:rFonts w:ascii="Calibri" w:eastAsia="Calibri" w:hAnsi="Calibri" w:cs="Calibri"/>
        </w:rPr>
        <w:t>5</w:t>
      </w:r>
      <w:r w:rsidRPr="00A833AD">
        <w:rPr>
          <w:rFonts w:ascii="Calibri" w:eastAsia="Calibri" w:hAnsi="Calibri" w:cs="Calibri"/>
          <w:color w:val="000000"/>
        </w:rPr>
        <w:t xml:space="preserve">%) </w:t>
      </w:r>
    </w:p>
    <w:p w:rsidR="00D8586F" w:rsidRPr="00A833AD" w:rsidRDefault="00172BC7" w:rsidP="003D4909">
      <w:pPr>
        <w:numPr>
          <w:ilvl w:val="0"/>
          <w:numId w:val="4"/>
        </w:numPr>
        <w:pBdr>
          <w:top w:val="nil"/>
          <w:left w:val="nil"/>
          <w:bottom w:val="nil"/>
          <w:right w:val="nil"/>
          <w:between w:val="nil"/>
        </w:pBdr>
        <w:jc w:val="both"/>
      </w:pPr>
      <w:r w:rsidRPr="00A833AD">
        <w:rPr>
          <w:rFonts w:ascii="Calibri" w:eastAsia="Calibri" w:hAnsi="Calibri" w:cs="Calibri"/>
        </w:rPr>
        <w:t xml:space="preserve">the quality of the preparation of assignments received for independent </w:t>
      </w:r>
      <w:r w:rsidR="0000258E" w:rsidRPr="00A833AD">
        <w:rPr>
          <w:rFonts w:asciiTheme="minorHAnsi" w:hAnsiTheme="minorHAnsi" w:cstheme="minorHAnsi"/>
        </w:rPr>
        <w:t>completion</w:t>
      </w:r>
      <w:r w:rsidRPr="00A833AD">
        <w:rPr>
          <w:rFonts w:ascii="Calibri" w:eastAsia="Calibri" w:hAnsi="Calibri" w:cs="Calibri"/>
        </w:rPr>
        <w:t xml:space="preserve"> </w:t>
      </w:r>
      <w:r w:rsidR="00DA29FF" w:rsidRPr="00A833AD">
        <w:rPr>
          <w:rFonts w:ascii="Calibri" w:eastAsia="Calibri" w:hAnsi="Calibri" w:cs="Calibri"/>
        </w:rPr>
        <w:t>(25%)</w:t>
      </w:r>
    </w:p>
    <w:p w:rsidR="00D8586F" w:rsidRPr="00A833AD" w:rsidRDefault="00D8586F">
      <w:pPr>
        <w:pBdr>
          <w:top w:val="nil"/>
          <w:left w:val="nil"/>
          <w:bottom w:val="nil"/>
          <w:right w:val="nil"/>
          <w:between w:val="nil"/>
        </w:pBdr>
        <w:ind w:left="720"/>
        <w:jc w:val="both"/>
        <w:rPr>
          <w:rFonts w:ascii="Calibri" w:eastAsia="Calibri" w:hAnsi="Calibri" w:cs="Calibri"/>
          <w:b/>
        </w:rPr>
      </w:pPr>
    </w:p>
    <w:p w:rsidR="00D8586F" w:rsidRPr="00A833AD" w:rsidRDefault="00172BC7" w:rsidP="00BC4242">
      <w:pPr>
        <w:rPr>
          <w:rFonts w:ascii="Calibri" w:eastAsia="Calibri" w:hAnsi="Calibri" w:cs="Calibri"/>
          <w:b/>
        </w:rPr>
      </w:pPr>
      <w:r w:rsidRPr="00A833AD">
        <w:rPr>
          <w:rFonts w:ascii="Calibri" w:eastAsia="Calibri" w:hAnsi="Calibri" w:cs="Calibri"/>
          <w:b/>
        </w:rPr>
        <w:t xml:space="preserve">Structure of the Course </w:t>
      </w:r>
    </w:p>
    <w:p w:rsidR="00D8586F" w:rsidRPr="00A833AD" w:rsidRDefault="00D8586F">
      <w:pPr>
        <w:ind w:left="360"/>
        <w:rPr>
          <w:rFonts w:ascii="Calibri" w:eastAsia="Calibri" w:hAnsi="Calibri" w:cs="Calibri"/>
          <w:b/>
          <w:lang w:val="ru-RU"/>
        </w:rPr>
      </w:pPr>
    </w:p>
    <w:tbl>
      <w:tblPr>
        <w:tblStyle w:val="afe"/>
        <w:tblW w:w="96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992"/>
        <w:gridCol w:w="1276"/>
        <w:gridCol w:w="1701"/>
        <w:gridCol w:w="1461"/>
      </w:tblGrid>
      <w:tr w:rsidR="009D53E7" w:rsidRPr="00A833AD">
        <w:tc>
          <w:tcPr>
            <w:tcW w:w="4219" w:type="dxa"/>
            <w:vMerge w:val="restart"/>
          </w:tcPr>
          <w:p w:rsidR="00D8586F" w:rsidRPr="00A833AD" w:rsidRDefault="00172BC7">
            <w:pPr>
              <w:rPr>
                <w:rFonts w:ascii="Calibri" w:eastAsia="Calibri" w:hAnsi="Calibri" w:cs="Calibri"/>
                <w:b/>
                <w:sz w:val="22"/>
                <w:szCs w:val="22"/>
              </w:rPr>
            </w:pPr>
            <w:r w:rsidRPr="00A833AD">
              <w:rPr>
                <w:rFonts w:ascii="Calibri" w:eastAsia="Calibri" w:hAnsi="Calibri" w:cs="Calibri"/>
                <w:b/>
                <w:sz w:val="22"/>
                <w:szCs w:val="22"/>
              </w:rPr>
              <w:t>Title of the topic</w:t>
            </w:r>
          </w:p>
        </w:tc>
        <w:tc>
          <w:tcPr>
            <w:tcW w:w="992" w:type="dxa"/>
            <w:vMerge w:val="restart"/>
          </w:tcPr>
          <w:p w:rsidR="00D8586F" w:rsidRPr="00A833AD" w:rsidRDefault="00172BC7">
            <w:pPr>
              <w:jc w:val="center"/>
              <w:rPr>
                <w:rFonts w:ascii="Calibri" w:eastAsia="Calibri" w:hAnsi="Calibri" w:cs="Calibri"/>
                <w:b/>
                <w:sz w:val="22"/>
                <w:szCs w:val="22"/>
              </w:rPr>
            </w:pPr>
            <w:r w:rsidRPr="00A833AD">
              <w:rPr>
                <w:rFonts w:ascii="Calibri" w:eastAsia="Calibri" w:hAnsi="Calibri" w:cs="Calibri"/>
                <w:b/>
                <w:sz w:val="22"/>
                <w:szCs w:val="22"/>
              </w:rPr>
              <w:t>Total hours</w:t>
            </w:r>
          </w:p>
        </w:tc>
        <w:tc>
          <w:tcPr>
            <w:tcW w:w="4438" w:type="dxa"/>
            <w:gridSpan w:val="3"/>
          </w:tcPr>
          <w:p w:rsidR="00D8586F" w:rsidRPr="00A833AD" w:rsidRDefault="00172BC7">
            <w:pPr>
              <w:jc w:val="center"/>
              <w:rPr>
                <w:rFonts w:ascii="Calibri" w:eastAsia="Calibri" w:hAnsi="Calibri" w:cs="Calibri"/>
                <w:b/>
                <w:sz w:val="22"/>
                <w:szCs w:val="22"/>
              </w:rPr>
            </w:pPr>
            <w:r w:rsidRPr="00A833AD">
              <w:rPr>
                <w:rFonts w:ascii="Calibri" w:eastAsia="Calibri" w:hAnsi="Calibri" w:cs="Calibri"/>
                <w:b/>
                <w:sz w:val="22"/>
                <w:szCs w:val="22"/>
              </w:rPr>
              <w:t>In-class activities, hours</w:t>
            </w:r>
          </w:p>
        </w:tc>
      </w:tr>
      <w:tr w:rsidR="009D53E7" w:rsidRPr="00A833AD">
        <w:tc>
          <w:tcPr>
            <w:tcW w:w="4219" w:type="dxa"/>
            <w:vMerge/>
          </w:tcPr>
          <w:p w:rsidR="00D8586F" w:rsidRPr="00A833AD" w:rsidRDefault="00D8586F">
            <w:pPr>
              <w:widowControl w:val="0"/>
              <w:pBdr>
                <w:top w:val="nil"/>
                <w:left w:val="nil"/>
                <w:bottom w:val="nil"/>
                <w:right w:val="nil"/>
                <w:between w:val="nil"/>
              </w:pBdr>
              <w:spacing w:line="276" w:lineRule="auto"/>
              <w:rPr>
                <w:rFonts w:ascii="Calibri" w:eastAsia="Calibri" w:hAnsi="Calibri" w:cs="Calibri"/>
                <w:b/>
                <w:sz w:val="22"/>
                <w:szCs w:val="22"/>
              </w:rPr>
            </w:pPr>
          </w:p>
        </w:tc>
        <w:tc>
          <w:tcPr>
            <w:tcW w:w="992" w:type="dxa"/>
            <w:vMerge/>
          </w:tcPr>
          <w:p w:rsidR="00D8586F" w:rsidRPr="00A833AD" w:rsidRDefault="00D8586F">
            <w:pPr>
              <w:widowControl w:val="0"/>
              <w:pBdr>
                <w:top w:val="nil"/>
                <w:left w:val="nil"/>
                <w:bottom w:val="nil"/>
                <w:right w:val="nil"/>
                <w:between w:val="nil"/>
              </w:pBdr>
              <w:spacing w:line="276" w:lineRule="auto"/>
              <w:rPr>
                <w:rFonts w:ascii="Calibri" w:eastAsia="Calibri" w:hAnsi="Calibri" w:cs="Calibri"/>
                <w:b/>
                <w:sz w:val="22"/>
                <w:szCs w:val="22"/>
              </w:rPr>
            </w:pPr>
          </w:p>
        </w:tc>
        <w:tc>
          <w:tcPr>
            <w:tcW w:w="1276" w:type="dxa"/>
          </w:tcPr>
          <w:p w:rsidR="00D8586F" w:rsidRPr="00A833AD" w:rsidRDefault="005C4608">
            <w:pPr>
              <w:jc w:val="center"/>
              <w:rPr>
                <w:rFonts w:ascii="Calibri" w:eastAsia="Calibri" w:hAnsi="Calibri" w:cs="Calibri"/>
                <w:b/>
                <w:sz w:val="22"/>
                <w:szCs w:val="22"/>
              </w:rPr>
            </w:pPr>
            <w:r w:rsidRPr="00A833AD">
              <w:rPr>
                <w:rFonts w:ascii="Calibri" w:eastAsia="Calibri" w:hAnsi="Calibri" w:cs="Calibri"/>
                <w:b/>
                <w:sz w:val="22"/>
                <w:szCs w:val="22"/>
              </w:rPr>
              <w:t>lecture</w:t>
            </w:r>
          </w:p>
        </w:tc>
        <w:tc>
          <w:tcPr>
            <w:tcW w:w="1701" w:type="dxa"/>
          </w:tcPr>
          <w:p w:rsidR="00D8586F" w:rsidRPr="00A833AD" w:rsidRDefault="00CB5ACF">
            <w:pPr>
              <w:jc w:val="center"/>
              <w:rPr>
                <w:rFonts w:ascii="Calibri" w:eastAsia="Calibri" w:hAnsi="Calibri" w:cs="Calibri"/>
                <w:b/>
                <w:sz w:val="22"/>
                <w:szCs w:val="22"/>
              </w:rPr>
            </w:pPr>
            <w:r>
              <w:rPr>
                <w:rFonts w:ascii="Calibri" w:eastAsia="Calibri" w:hAnsi="Calibri" w:cs="Calibri"/>
                <w:b/>
                <w:sz w:val="22"/>
                <w:szCs w:val="22"/>
              </w:rPr>
              <w:t xml:space="preserve">practical works and </w:t>
            </w:r>
            <w:r w:rsidR="00172BC7" w:rsidRPr="00A833AD">
              <w:rPr>
                <w:rFonts w:ascii="Calibri" w:eastAsia="Calibri" w:hAnsi="Calibri" w:cs="Calibri"/>
                <w:b/>
                <w:sz w:val="22"/>
                <w:szCs w:val="22"/>
              </w:rPr>
              <w:t>workshop</w:t>
            </w:r>
          </w:p>
        </w:tc>
        <w:tc>
          <w:tcPr>
            <w:tcW w:w="1461" w:type="dxa"/>
          </w:tcPr>
          <w:p w:rsidR="00D8586F" w:rsidRPr="00A833AD" w:rsidRDefault="00172BC7">
            <w:pPr>
              <w:jc w:val="center"/>
              <w:rPr>
                <w:rFonts w:ascii="Calibri" w:eastAsia="Calibri" w:hAnsi="Calibri" w:cs="Calibri"/>
                <w:b/>
                <w:sz w:val="22"/>
                <w:szCs w:val="22"/>
              </w:rPr>
            </w:pPr>
            <w:r w:rsidRPr="00A833AD">
              <w:rPr>
                <w:rFonts w:ascii="Calibri" w:eastAsia="Calibri" w:hAnsi="Calibri" w:cs="Calibri"/>
                <w:b/>
                <w:sz w:val="22"/>
                <w:szCs w:val="22"/>
              </w:rPr>
              <w:t>independent work</w:t>
            </w:r>
          </w:p>
        </w:tc>
      </w:tr>
      <w:tr w:rsidR="009D53E7" w:rsidRPr="00A833AD">
        <w:tc>
          <w:tcPr>
            <w:tcW w:w="4219" w:type="dxa"/>
          </w:tcPr>
          <w:p w:rsidR="00D8586F" w:rsidRPr="00A833AD" w:rsidRDefault="00172BC7">
            <w:pPr>
              <w:pBdr>
                <w:top w:val="nil"/>
                <w:left w:val="nil"/>
                <w:bottom w:val="nil"/>
                <w:right w:val="nil"/>
                <w:between w:val="nil"/>
              </w:pBdr>
              <w:shd w:val="clear" w:color="auto" w:fill="FFFFFF"/>
              <w:rPr>
                <w:rFonts w:ascii="Calibri" w:eastAsia="Calibri" w:hAnsi="Calibri" w:cs="Calibri"/>
                <w:color w:val="366091"/>
                <w:sz w:val="22"/>
                <w:szCs w:val="22"/>
              </w:rPr>
            </w:pPr>
            <w:r w:rsidRPr="00A833AD">
              <w:rPr>
                <w:rFonts w:ascii="Calibri" w:eastAsia="Calibri" w:hAnsi="Calibri" w:cs="Calibri"/>
                <w:color w:val="000000"/>
                <w:sz w:val="22"/>
                <w:szCs w:val="22"/>
              </w:rPr>
              <w:t>Section 1. Geomatics in ecology</w:t>
            </w:r>
          </w:p>
        </w:tc>
        <w:tc>
          <w:tcPr>
            <w:tcW w:w="992" w:type="dxa"/>
          </w:tcPr>
          <w:p w:rsidR="00D8586F" w:rsidRPr="00A833AD" w:rsidRDefault="00D8586F">
            <w:pPr>
              <w:jc w:val="center"/>
              <w:rPr>
                <w:rFonts w:ascii="Calibri" w:eastAsia="Calibri" w:hAnsi="Calibri" w:cs="Calibri"/>
                <w:b/>
                <w:i/>
                <w:sz w:val="22"/>
                <w:szCs w:val="22"/>
              </w:rPr>
            </w:pPr>
          </w:p>
        </w:tc>
        <w:tc>
          <w:tcPr>
            <w:tcW w:w="1276" w:type="dxa"/>
          </w:tcPr>
          <w:p w:rsidR="00D8586F" w:rsidRPr="00A833AD" w:rsidRDefault="00D8586F">
            <w:pPr>
              <w:jc w:val="center"/>
              <w:rPr>
                <w:rFonts w:ascii="Calibri" w:eastAsia="Calibri" w:hAnsi="Calibri" w:cs="Calibri"/>
                <w:b/>
                <w:sz w:val="22"/>
                <w:szCs w:val="22"/>
              </w:rPr>
            </w:pPr>
          </w:p>
        </w:tc>
        <w:tc>
          <w:tcPr>
            <w:tcW w:w="1701" w:type="dxa"/>
          </w:tcPr>
          <w:p w:rsidR="00D8586F" w:rsidRPr="00A833AD" w:rsidRDefault="00D8586F">
            <w:pPr>
              <w:jc w:val="center"/>
              <w:rPr>
                <w:rFonts w:ascii="Calibri" w:eastAsia="Calibri" w:hAnsi="Calibri" w:cs="Calibri"/>
                <w:b/>
                <w:sz w:val="22"/>
                <w:szCs w:val="22"/>
              </w:rPr>
            </w:pPr>
          </w:p>
        </w:tc>
        <w:tc>
          <w:tcPr>
            <w:tcW w:w="1461" w:type="dxa"/>
          </w:tcPr>
          <w:p w:rsidR="00D8586F" w:rsidRPr="00A833AD" w:rsidRDefault="00D8586F">
            <w:pPr>
              <w:jc w:val="center"/>
              <w:rPr>
                <w:rFonts w:ascii="Calibri" w:eastAsia="Calibri" w:hAnsi="Calibri" w:cs="Calibri"/>
                <w:b/>
                <w:sz w:val="22"/>
                <w:szCs w:val="22"/>
              </w:rPr>
            </w:pPr>
          </w:p>
        </w:tc>
      </w:tr>
      <w:tr w:rsidR="009D53E7" w:rsidRPr="00A833AD">
        <w:tc>
          <w:tcPr>
            <w:tcW w:w="4219" w:type="dxa"/>
          </w:tcPr>
          <w:p w:rsidR="00D8586F" w:rsidRPr="00A833AD" w:rsidRDefault="00172BC7">
            <w:pPr>
              <w:pBdr>
                <w:top w:val="nil"/>
                <w:left w:val="nil"/>
                <w:bottom w:val="nil"/>
                <w:right w:val="nil"/>
                <w:between w:val="nil"/>
              </w:pBdr>
              <w:shd w:val="clear" w:color="auto" w:fill="FFFFFF"/>
              <w:rPr>
                <w:rFonts w:ascii="Calibri" w:eastAsia="Calibri" w:hAnsi="Calibri" w:cs="Calibri"/>
                <w:color w:val="000000"/>
                <w:sz w:val="22"/>
                <w:szCs w:val="22"/>
              </w:rPr>
            </w:pPr>
            <w:r w:rsidRPr="00A833AD">
              <w:rPr>
                <w:rFonts w:ascii="Calibri" w:eastAsia="Calibri" w:hAnsi="Calibri" w:cs="Calibri"/>
                <w:color w:val="000000"/>
                <w:sz w:val="22"/>
                <w:szCs w:val="22"/>
              </w:rPr>
              <w:t>Topic 1.1. Spatial data analysis</w:t>
            </w:r>
          </w:p>
        </w:tc>
        <w:tc>
          <w:tcPr>
            <w:tcW w:w="992" w:type="dxa"/>
          </w:tcPr>
          <w:p w:rsidR="00D8586F" w:rsidRPr="00DE3D41" w:rsidRDefault="00CC11EF" w:rsidP="00D73842">
            <w:pPr>
              <w:jc w:val="center"/>
              <w:rPr>
                <w:rFonts w:ascii="Calibri" w:eastAsia="Calibri" w:hAnsi="Calibri" w:cs="Calibri"/>
                <w:sz w:val="22"/>
                <w:szCs w:val="22"/>
                <w:lang w:val="uk-UA"/>
              </w:rPr>
            </w:pPr>
            <w:r w:rsidRPr="00DE3D41">
              <w:rPr>
                <w:rFonts w:ascii="Calibri" w:eastAsia="Calibri" w:hAnsi="Calibri" w:cs="Calibri"/>
                <w:sz w:val="22"/>
                <w:szCs w:val="22"/>
                <w:lang w:val="uk-UA"/>
              </w:rPr>
              <w:t>20</w:t>
            </w:r>
          </w:p>
        </w:tc>
        <w:tc>
          <w:tcPr>
            <w:tcW w:w="1276" w:type="dxa"/>
          </w:tcPr>
          <w:p w:rsidR="00D8586F" w:rsidRPr="00DE3D41" w:rsidRDefault="00DE3D41">
            <w:pPr>
              <w:jc w:val="center"/>
              <w:rPr>
                <w:rFonts w:ascii="Calibri" w:eastAsia="Calibri" w:hAnsi="Calibri" w:cs="Calibri"/>
                <w:sz w:val="22"/>
                <w:szCs w:val="22"/>
              </w:rPr>
            </w:pPr>
            <w:r w:rsidRPr="00DE3D41">
              <w:rPr>
                <w:rFonts w:ascii="Calibri" w:eastAsia="Calibri" w:hAnsi="Calibri" w:cs="Calibri"/>
                <w:sz w:val="22"/>
                <w:szCs w:val="22"/>
              </w:rPr>
              <w:t>2</w:t>
            </w:r>
          </w:p>
        </w:tc>
        <w:tc>
          <w:tcPr>
            <w:tcW w:w="1701" w:type="dxa"/>
          </w:tcPr>
          <w:p w:rsidR="00D8586F" w:rsidRPr="00CB5ACF" w:rsidRDefault="007C74CA">
            <w:pPr>
              <w:jc w:val="center"/>
              <w:rPr>
                <w:rFonts w:ascii="Calibri" w:eastAsia="Calibri" w:hAnsi="Calibri" w:cs="Calibri"/>
                <w:sz w:val="22"/>
                <w:szCs w:val="22"/>
              </w:rPr>
            </w:pPr>
            <w:r w:rsidRPr="00DE3D41">
              <w:rPr>
                <w:rFonts w:ascii="Calibri" w:eastAsia="Calibri" w:hAnsi="Calibri" w:cs="Calibri"/>
                <w:sz w:val="22"/>
                <w:szCs w:val="22"/>
                <w:lang w:val="uk-UA"/>
              </w:rPr>
              <w:t>4</w:t>
            </w:r>
          </w:p>
        </w:tc>
        <w:tc>
          <w:tcPr>
            <w:tcW w:w="1461" w:type="dxa"/>
          </w:tcPr>
          <w:p w:rsidR="00D8586F" w:rsidRPr="00DE3D41" w:rsidRDefault="00DE3D41">
            <w:pPr>
              <w:jc w:val="center"/>
              <w:rPr>
                <w:rFonts w:ascii="Calibri" w:eastAsia="Calibri" w:hAnsi="Calibri" w:cs="Calibri"/>
                <w:sz w:val="22"/>
                <w:szCs w:val="22"/>
              </w:rPr>
            </w:pPr>
            <w:r w:rsidRPr="00DE3D41">
              <w:rPr>
                <w:rFonts w:ascii="Calibri" w:eastAsia="Calibri" w:hAnsi="Calibri" w:cs="Calibri"/>
                <w:sz w:val="22"/>
                <w:szCs w:val="22"/>
              </w:rPr>
              <w:t>14</w:t>
            </w:r>
          </w:p>
        </w:tc>
      </w:tr>
      <w:tr w:rsidR="009D53E7" w:rsidRPr="00A833AD">
        <w:tc>
          <w:tcPr>
            <w:tcW w:w="4219" w:type="dxa"/>
          </w:tcPr>
          <w:p w:rsidR="00D8586F" w:rsidRPr="00A833AD" w:rsidRDefault="00172BC7">
            <w:pPr>
              <w:rPr>
                <w:rFonts w:ascii="Calibri" w:eastAsia="Calibri" w:hAnsi="Calibri" w:cs="Calibri"/>
                <w:b/>
                <w:sz w:val="22"/>
                <w:szCs w:val="22"/>
              </w:rPr>
            </w:pPr>
            <w:r w:rsidRPr="00A833AD">
              <w:rPr>
                <w:rFonts w:ascii="Calibri" w:eastAsia="Calibri" w:hAnsi="Calibri" w:cs="Calibri"/>
                <w:sz w:val="22"/>
                <w:szCs w:val="22"/>
              </w:rPr>
              <w:t>Topic 1.2. Digital Elevation Model analysis</w:t>
            </w:r>
          </w:p>
        </w:tc>
        <w:tc>
          <w:tcPr>
            <w:tcW w:w="992" w:type="dxa"/>
          </w:tcPr>
          <w:p w:rsidR="00D8586F" w:rsidRPr="00DE3D41" w:rsidRDefault="00CC11EF">
            <w:pPr>
              <w:jc w:val="center"/>
              <w:rPr>
                <w:rFonts w:ascii="Calibri" w:eastAsia="Calibri" w:hAnsi="Calibri" w:cs="Calibri"/>
                <w:sz w:val="22"/>
                <w:szCs w:val="22"/>
                <w:lang w:val="uk-UA"/>
              </w:rPr>
            </w:pPr>
            <w:r w:rsidRPr="00DE3D41">
              <w:rPr>
                <w:rFonts w:ascii="Calibri" w:eastAsia="Calibri" w:hAnsi="Calibri" w:cs="Calibri"/>
                <w:sz w:val="22"/>
                <w:szCs w:val="22"/>
                <w:lang w:val="uk-UA"/>
              </w:rPr>
              <w:t>25</w:t>
            </w:r>
          </w:p>
        </w:tc>
        <w:tc>
          <w:tcPr>
            <w:tcW w:w="1276" w:type="dxa"/>
          </w:tcPr>
          <w:p w:rsidR="00D8586F" w:rsidRPr="00DE3D41" w:rsidRDefault="00DE3D41">
            <w:pPr>
              <w:jc w:val="center"/>
              <w:rPr>
                <w:rFonts w:ascii="Calibri" w:eastAsia="Calibri" w:hAnsi="Calibri" w:cs="Calibri"/>
                <w:sz w:val="22"/>
                <w:szCs w:val="22"/>
              </w:rPr>
            </w:pPr>
            <w:r w:rsidRPr="00DE3D41">
              <w:rPr>
                <w:rFonts w:ascii="Calibri" w:eastAsia="Calibri" w:hAnsi="Calibri" w:cs="Calibri"/>
                <w:sz w:val="22"/>
                <w:szCs w:val="22"/>
              </w:rPr>
              <w:t>4</w:t>
            </w:r>
          </w:p>
        </w:tc>
        <w:tc>
          <w:tcPr>
            <w:tcW w:w="1701" w:type="dxa"/>
          </w:tcPr>
          <w:p w:rsidR="00D8586F" w:rsidRPr="00DE3D41" w:rsidRDefault="00DE3D41">
            <w:pPr>
              <w:jc w:val="center"/>
              <w:rPr>
                <w:rFonts w:ascii="Calibri" w:eastAsia="Calibri" w:hAnsi="Calibri" w:cs="Calibri"/>
                <w:sz w:val="22"/>
                <w:szCs w:val="22"/>
              </w:rPr>
            </w:pPr>
            <w:r w:rsidRPr="00DE3D41">
              <w:rPr>
                <w:rFonts w:ascii="Calibri" w:eastAsia="Calibri" w:hAnsi="Calibri" w:cs="Calibri"/>
                <w:sz w:val="22"/>
                <w:szCs w:val="22"/>
              </w:rPr>
              <w:t>2</w:t>
            </w:r>
          </w:p>
        </w:tc>
        <w:tc>
          <w:tcPr>
            <w:tcW w:w="1461" w:type="dxa"/>
          </w:tcPr>
          <w:p w:rsidR="00D8586F" w:rsidRPr="00DE3D41" w:rsidRDefault="00DE3D41">
            <w:pPr>
              <w:jc w:val="center"/>
              <w:rPr>
                <w:rFonts w:ascii="Calibri" w:eastAsia="Calibri" w:hAnsi="Calibri" w:cs="Calibri"/>
                <w:sz w:val="22"/>
                <w:szCs w:val="22"/>
              </w:rPr>
            </w:pPr>
            <w:r w:rsidRPr="00DE3D41">
              <w:rPr>
                <w:rFonts w:ascii="Calibri" w:eastAsia="Calibri" w:hAnsi="Calibri" w:cs="Calibri"/>
                <w:sz w:val="22"/>
                <w:szCs w:val="22"/>
              </w:rPr>
              <w:t>19</w:t>
            </w:r>
          </w:p>
        </w:tc>
      </w:tr>
      <w:tr w:rsidR="009D53E7" w:rsidRPr="00A833AD">
        <w:tc>
          <w:tcPr>
            <w:tcW w:w="4219" w:type="dxa"/>
          </w:tcPr>
          <w:p w:rsidR="00D8586F" w:rsidRPr="00A833AD" w:rsidRDefault="00172BC7">
            <w:pPr>
              <w:rPr>
                <w:rFonts w:ascii="Calibri" w:eastAsia="Calibri" w:hAnsi="Calibri" w:cs="Calibri"/>
                <w:sz w:val="22"/>
                <w:szCs w:val="22"/>
              </w:rPr>
            </w:pPr>
            <w:r w:rsidRPr="00A833AD">
              <w:rPr>
                <w:rFonts w:ascii="Calibri" w:eastAsia="Calibri" w:hAnsi="Calibri" w:cs="Calibri"/>
                <w:b/>
                <w:i/>
                <w:sz w:val="22"/>
                <w:szCs w:val="22"/>
              </w:rPr>
              <w:t>Total</w:t>
            </w:r>
          </w:p>
        </w:tc>
        <w:tc>
          <w:tcPr>
            <w:tcW w:w="992" w:type="dxa"/>
          </w:tcPr>
          <w:p w:rsidR="00D8586F" w:rsidRPr="00CC11EF" w:rsidRDefault="00CC11EF">
            <w:pPr>
              <w:jc w:val="center"/>
              <w:rPr>
                <w:rFonts w:ascii="Calibri" w:eastAsia="Calibri" w:hAnsi="Calibri" w:cs="Calibri"/>
                <w:b/>
                <w:sz w:val="22"/>
                <w:szCs w:val="22"/>
                <w:lang w:val="uk-UA"/>
              </w:rPr>
            </w:pPr>
            <w:r>
              <w:rPr>
                <w:rFonts w:ascii="Calibri" w:eastAsia="Calibri" w:hAnsi="Calibri" w:cs="Calibri"/>
                <w:b/>
                <w:sz w:val="22"/>
                <w:szCs w:val="22"/>
                <w:lang w:val="uk-UA"/>
              </w:rPr>
              <w:t>45</w:t>
            </w:r>
          </w:p>
        </w:tc>
        <w:tc>
          <w:tcPr>
            <w:tcW w:w="1276" w:type="dxa"/>
          </w:tcPr>
          <w:p w:rsidR="00D8586F" w:rsidRPr="00DE3D41" w:rsidRDefault="00DE3D41">
            <w:pPr>
              <w:jc w:val="center"/>
              <w:rPr>
                <w:rFonts w:ascii="Calibri" w:eastAsia="Calibri" w:hAnsi="Calibri" w:cs="Calibri"/>
                <w:b/>
                <w:sz w:val="22"/>
                <w:szCs w:val="22"/>
              </w:rPr>
            </w:pPr>
            <w:r>
              <w:rPr>
                <w:rFonts w:ascii="Calibri" w:eastAsia="Calibri" w:hAnsi="Calibri" w:cs="Calibri"/>
                <w:b/>
                <w:sz w:val="22"/>
                <w:szCs w:val="22"/>
              </w:rPr>
              <w:t>6</w:t>
            </w:r>
          </w:p>
        </w:tc>
        <w:tc>
          <w:tcPr>
            <w:tcW w:w="1701" w:type="dxa"/>
          </w:tcPr>
          <w:p w:rsidR="00D8586F" w:rsidRPr="00DE3D41" w:rsidRDefault="00DE3D41">
            <w:pPr>
              <w:jc w:val="center"/>
              <w:rPr>
                <w:rFonts w:ascii="Calibri" w:eastAsia="Calibri" w:hAnsi="Calibri" w:cs="Calibri"/>
                <w:b/>
                <w:sz w:val="22"/>
                <w:szCs w:val="22"/>
              </w:rPr>
            </w:pPr>
            <w:r>
              <w:rPr>
                <w:rFonts w:ascii="Calibri" w:eastAsia="Calibri" w:hAnsi="Calibri" w:cs="Calibri"/>
                <w:b/>
                <w:sz w:val="22"/>
                <w:szCs w:val="22"/>
              </w:rPr>
              <w:t>6</w:t>
            </w:r>
          </w:p>
        </w:tc>
        <w:tc>
          <w:tcPr>
            <w:tcW w:w="1461" w:type="dxa"/>
          </w:tcPr>
          <w:p w:rsidR="00D8586F" w:rsidRPr="00DE3D41" w:rsidRDefault="00DE3D41">
            <w:pPr>
              <w:jc w:val="center"/>
              <w:rPr>
                <w:rFonts w:ascii="Calibri" w:eastAsia="Calibri" w:hAnsi="Calibri" w:cs="Calibri"/>
                <w:b/>
                <w:sz w:val="22"/>
                <w:szCs w:val="22"/>
              </w:rPr>
            </w:pPr>
            <w:r>
              <w:rPr>
                <w:rFonts w:ascii="Calibri" w:eastAsia="Calibri" w:hAnsi="Calibri" w:cs="Calibri"/>
                <w:b/>
                <w:sz w:val="22"/>
                <w:szCs w:val="22"/>
              </w:rPr>
              <w:t>33</w:t>
            </w:r>
          </w:p>
        </w:tc>
      </w:tr>
      <w:tr w:rsidR="009D53E7" w:rsidRPr="00A833AD">
        <w:tc>
          <w:tcPr>
            <w:tcW w:w="4219" w:type="dxa"/>
          </w:tcPr>
          <w:p w:rsidR="00D8586F" w:rsidRPr="00A833AD" w:rsidRDefault="00172BC7" w:rsidP="007334D6">
            <w:pPr>
              <w:rPr>
                <w:rFonts w:ascii="Calibri" w:eastAsia="Calibri" w:hAnsi="Calibri" w:cs="Calibri"/>
                <w:sz w:val="22"/>
                <w:szCs w:val="22"/>
              </w:rPr>
            </w:pPr>
            <w:r w:rsidRPr="00A833AD">
              <w:rPr>
                <w:rFonts w:ascii="Calibri" w:eastAsia="Calibri" w:hAnsi="Calibri" w:cs="Calibri"/>
                <w:sz w:val="22"/>
                <w:szCs w:val="22"/>
              </w:rPr>
              <w:t xml:space="preserve">Section 2. </w:t>
            </w:r>
            <w:r w:rsidR="007334D6" w:rsidRPr="00A833AD">
              <w:rPr>
                <w:rFonts w:ascii="Calibri" w:eastAsia="Calibri" w:hAnsi="Calibri" w:cs="Calibri"/>
                <w:sz w:val="22"/>
                <w:szCs w:val="22"/>
              </w:rPr>
              <w:t>Modeling</w:t>
            </w:r>
          </w:p>
        </w:tc>
        <w:tc>
          <w:tcPr>
            <w:tcW w:w="992" w:type="dxa"/>
          </w:tcPr>
          <w:p w:rsidR="00D8586F" w:rsidRPr="00A833AD" w:rsidRDefault="00D8586F">
            <w:pPr>
              <w:jc w:val="center"/>
              <w:rPr>
                <w:rFonts w:ascii="Calibri" w:eastAsia="Calibri" w:hAnsi="Calibri" w:cs="Calibri"/>
                <w:b/>
                <w:sz w:val="22"/>
                <w:szCs w:val="22"/>
              </w:rPr>
            </w:pPr>
          </w:p>
        </w:tc>
        <w:tc>
          <w:tcPr>
            <w:tcW w:w="1276" w:type="dxa"/>
          </w:tcPr>
          <w:p w:rsidR="00D8586F" w:rsidRPr="00A833AD" w:rsidRDefault="00D8586F">
            <w:pPr>
              <w:jc w:val="center"/>
              <w:rPr>
                <w:rFonts w:ascii="Calibri" w:eastAsia="Calibri" w:hAnsi="Calibri" w:cs="Calibri"/>
                <w:b/>
                <w:sz w:val="22"/>
                <w:szCs w:val="22"/>
              </w:rPr>
            </w:pPr>
          </w:p>
        </w:tc>
        <w:tc>
          <w:tcPr>
            <w:tcW w:w="1701" w:type="dxa"/>
          </w:tcPr>
          <w:p w:rsidR="00D8586F" w:rsidRPr="00A833AD" w:rsidRDefault="00D8586F">
            <w:pPr>
              <w:jc w:val="center"/>
              <w:rPr>
                <w:rFonts w:ascii="Calibri" w:eastAsia="Calibri" w:hAnsi="Calibri" w:cs="Calibri"/>
                <w:b/>
                <w:sz w:val="22"/>
                <w:szCs w:val="22"/>
              </w:rPr>
            </w:pPr>
          </w:p>
        </w:tc>
        <w:tc>
          <w:tcPr>
            <w:tcW w:w="1461" w:type="dxa"/>
          </w:tcPr>
          <w:p w:rsidR="00D8586F" w:rsidRPr="00A833AD" w:rsidRDefault="00D8586F">
            <w:pPr>
              <w:jc w:val="center"/>
              <w:rPr>
                <w:rFonts w:ascii="Calibri" w:eastAsia="Calibri" w:hAnsi="Calibri" w:cs="Calibri"/>
                <w:b/>
                <w:sz w:val="22"/>
                <w:szCs w:val="22"/>
              </w:rPr>
            </w:pPr>
          </w:p>
        </w:tc>
      </w:tr>
      <w:tr w:rsidR="007C74CA" w:rsidRPr="00A833AD">
        <w:tc>
          <w:tcPr>
            <w:tcW w:w="4219" w:type="dxa"/>
          </w:tcPr>
          <w:p w:rsidR="007C74CA" w:rsidRPr="00A833AD" w:rsidRDefault="007C74CA" w:rsidP="004379A2">
            <w:pPr>
              <w:rPr>
                <w:rFonts w:ascii="Calibri" w:eastAsia="Calibri" w:hAnsi="Calibri" w:cs="Calibri"/>
                <w:sz w:val="22"/>
                <w:szCs w:val="22"/>
              </w:rPr>
            </w:pPr>
            <w:r w:rsidRPr="00A833AD">
              <w:rPr>
                <w:rFonts w:ascii="Calibri" w:eastAsia="Calibri" w:hAnsi="Calibri" w:cs="Calibri"/>
                <w:sz w:val="22"/>
                <w:szCs w:val="22"/>
              </w:rPr>
              <w:t>Topic 2.1Modeling the water-thermal regime of vegetation</w:t>
            </w:r>
          </w:p>
        </w:tc>
        <w:tc>
          <w:tcPr>
            <w:tcW w:w="992" w:type="dxa"/>
          </w:tcPr>
          <w:p w:rsidR="007C74CA" w:rsidRPr="00DE3D41" w:rsidRDefault="00CC11EF">
            <w:pPr>
              <w:jc w:val="center"/>
              <w:rPr>
                <w:rFonts w:ascii="Calibri" w:eastAsia="Calibri" w:hAnsi="Calibri" w:cs="Calibri"/>
                <w:sz w:val="22"/>
                <w:szCs w:val="22"/>
                <w:lang w:val="uk-UA"/>
              </w:rPr>
            </w:pPr>
            <w:r w:rsidRPr="00DE3D41">
              <w:rPr>
                <w:rFonts w:ascii="Calibri" w:eastAsia="Calibri" w:hAnsi="Calibri" w:cs="Calibri"/>
                <w:sz w:val="22"/>
                <w:szCs w:val="22"/>
                <w:lang w:val="uk-UA"/>
              </w:rPr>
              <w:t>15</w:t>
            </w:r>
          </w:p>
        </w:tc>
        <w:tc>
          <w:tcPr>
            <w:tcW w:w="1276" w:type="dxa"/>
          </w:tcPr>
          <w:p w:rsidR="007C74CA" w:rsidRPr="00DE3D41" w:rsidRDefault="00DE3D41">
            <w:pPr>
              <w:jc w:val="center"/>
              <w:rPr>
                <w:rFonts w:ascii="Calibri" w:eastAsia="Calibri" w:hAnsi="Calibri" w:cs="Calibri"/>
                <w:sz w:val="22"/>
                <w:szCs w:val="22"/>
              </w:rPr>
            </w:pPr>
            <w:r w:rsidRPr="00DE3D41">
              <w:rPr>
                <w:rFonts w:ascii="Calibri" w:eastAsia="Calibri" w:hAnsi="Calibri" w:cs="Calibri"/>
                <w:sz w:val="22"/>
                <w:szCs w:val="22"/>
              </w:rPr>
              <w:t>2</w:t>
            </w:r>
          </w:p>
        </w:tc>
        <w:tc>
          <w:tcPr>
            <w:tcW w:w="1701" w:type="dxa"/>
          </w:tcPr>
          <w:p w:rsidR="007C74CA" w:rsidRPr="00DE3D41" w:rsidRDefault="00DE3D41" w:rsidP="00F6497A">
            <w:pPr>
              <w:jc w:val="center"/>
              <w:rPr>
                <w:rFonts w:ascii="Calibri" w:eastAsia="Calibri" w:hAnsi="Calibri" w:cs="Calibri"/>
                <w:sz w:val="22"/>
                <w:szCs w:val="22"/>
              </w:rPr>
            </w:pPr>
            <w:r w:rsidRPr="00DE3D41">
              <w:rPr>
                <w:rFonts w:ascii="Calibri" w:eastAsia="Calibri" w:hAnsi="Calibri" w:cs="Calibri"/>
                <w:sz w:val="22"/>
                <w:szCs w:val="22"/>
              </w:rPr>
              <w:t>2</w:t>
            </w:r>
          </w:p>
        </w:tc>
        <w:tc>
          <w:tcPr>
            <w:tcW w:w="1461" w:type="dxa"/>
          </w:tcPr>
          <w:p w:rsidR="007C74CA" w:rsidRPr="00DE3D41" w:rsidRDefault="00DE3D41">
            <w:pPr>
              <w:jc w:val="center"/>
              <w:rPr>
                <w:rFonts w:ascii="Calibri" w:eastAsia="Calibri" w:hAnsi="Calibri" w:cs="Calibri"/>
                <w:sz w:val="22"/>
                <w:szCs w:val="22"/>
              </w:rPr>
            </w:pPr>
            <w:r>
              <w:rPr>
                <w:rFonts w:ascii="Calibri" w:eastAsia="Calibri" w:hAnsi="Calibri" w:cs="Calibri"/>
                <w:sz w:val="22"/>
                <w:szCs w:val="22"/>
              </w:rPr>
              <w:t>11</w:t>
            </w:r>
          </w:p>
        </w:tc>
      </w:tr>
      <w:tr w:rsidR="007C74CA" w:rsidRPr="00A833AD">
        <w:tc>
          <w:tcPr>
            <w:tcW w:w="4219" w:type="dxa"/>
          </w:tcPr>
          <w:p w:rsidR="007C74CA" w:rsidRPr="00A833AD" w:rsidRDefault="007C74CA" w:rsidP="00CC11EF">
            <w:pPr>
              <w:rPr>
                <w:rFonts w:ascii="Calibri" w:eastAsia="Calibri" w:hAnsi="Calibri" w:cs="Calibri"/>
                <w:sz w:val="22"/>
                <w:szCs w:val="22"/>
              </w:rPr>
            </w:pPr>
            <w:r w:rsidRPr="00A833AD">
              <w:rPr>
                <w:rFonts w:ascii="Calibri" w:eastAsia="Calibri" w:hAnsi="Calibri" w:cs="Calibri"/>
                <w:sz w:val="22"/>
                <w:szCs w:val="22"/>
              </w:rPr>
              <w:t>Topic 2.2Harvest Modeling</w:t>
            </w:r>
          </w:p>
        </w:tc>
        <w:tc>
          <w:tcPr>
            <w:tcW w:w="992" w:type="dxa"/>
          </w:tcPr>
          <w:p w:rsidR="007C74CA" w:rsidRPr="00DE3D41" w:rsidRDefault="00CC11EF">
            <w:pPr>
              <w:jc w:val="center"/>
              <w:rPr>
                <w:rFonts w:ascii="Calibri" w:eastAsia="Calibri" w:hAnsi="Calibri" w:cs="Calibri"/>
                <w:sz w:val="22"/>
                <w:szCs w:val="22"/>
                <w:lang w:val="uk-UA"/>
              </w:rPr>
            </w:pPr>
            <w:r w:rsidRPr="00DE3D41">
              <w:rPr>
                <w:rFonts w:ascii="Calibri" w:eastAsia="Calibri" w:hAnsi="Calibri" w:cs="Calibri"/>
                <w:sz w:val="22"/>
                <w:szCs w:val="22"/>
                <w:lang w:val="uk-UA"/>
              </w:rPr>
              <w:t>15</w:t>
            </w:r>
          </w:p>
        </w:tc>
        <w:tc>
          <w:tcPr>
            <w:tcW w:w="1276" w:type="dxa"/>
          </w:tcPr>
          <w:p w:rsidR="007C74CA" w:rsidRPr="00DE3D41" w:rsidRDefault="00DE3D41">
            <w:pPr>
              <w:jc w:val="center"/>
              <w:rPr>
                <w:rFonts w:ascii="Calibri" w:eastAsia="Calibri" w:hAnsi="Calibri" w:cs="Calibri"/>
                <w:sz w:val="22"/>
                <w:szCs w:val="22"/>
              </w:rPr>
            </w:pPr>
            <w:r w:rsidRPr="00DE3D41">
              <w:rPr>
                <w:rFonts w:ascii="Calibri" w:eastAsia="Calibri" w:hAnsi="Calibri" w:cs="Calibri"/>
                <w:sz w:val="22"/>
                <w:szCs w:val="22"/>
              </w:rPr>
              <w:t>2</w:t>
            </w:r>
          </w:p>
        </w:tc>
        <w:tc>
          <w:tcPr>
            <w:tcW w:w="1701" w:type="dxa"/>
          </w:tcPr>
          <w:p w:rsidR="007C74CA" w:rsidRPr="00DE3D41" w:rsidRDefault="00DE3D41" w:rsidP="00F6497A">
            <w:pPr>
              <w:jc w:val="center"/>
              <w:rPr>
                <w:rFonts w:ascii="Calibri" w:eastAsia="Calibri" w:hAnsi="Calibri" w:cs="Calibri"/>
                <w:sz w:val="22"/>
                <w:szCs w:val="22"/>
              </w:rPr>
            </w:pPr>
            <w:r w:rsidRPr="00DE3D41">
              <w:rPr>
                <w:rFonts w:ascii="Calibri" w:eastAsia="Calibri" w:hAnsi="Calibri" w:cs="Calibri"/>
                <w:sz w:val="22"/>
                <w:szCs w:val="22"/>
              </w:rPr>
              <w:t>2</w:t>
            </w:r>
          </w:p>
        </w:tc>
        <w:tc>
          <w:tcPr>
            <w:tcW w:w="1461" w:type="dxa"/>
          </w:tcPr>
          <w:p w:rsidR="007C74CA" w:rsidRPr="00DE3D41" w:rsidRDefault="00DE3D41">
            <w:pPr>
              <w:jc w:val="center"/>
              <w:rPr>
                <w:rFonts w:ascii="Calibri" w:eastAsia="Calibri" w:hAnsi="Calibri" w:cs="Calibri"/>
                <w:sz w:val="22"/>
                <w:szCs w:val="22"/>
              </w:rPr>
            </w:pPr>
            <w:r>
              <w:rPr>
                <w:rFonts w:ascii="Calibri" w:eastAsia="Calibri" w:hAnsi="Calibri" w:cs="Calibri"/>
                <w:sz w:val="22"/>
                <w:szCs w:val="22"/>
              </w:rPr>
              <w:t>11</w:t>
            </w:r>
          </w:p>
        </w:tc>
      </w:tr>
      <w:tr w:rsidR="007C74CA" w:rsidRPr="00A833AD">
        <w:tc>
          <w:tcPr>
            <w:tcW w:w="4219" w:type="dxa"/>
          </w:tcPr>
          <w:p w:rsidR="007C74CA" w:rsidRPr="00A833AD" w:rsidRDefault="007C74CA">
            <w:pPr>
              <w:rPr>
                <w:rFonts w:ascii="Calibri" w:eastAsia="Calibri" w:hAnsi="Calibri" w:cs="Calibri"/>
                <w:sz w:val="22"/>
                <w:szCs w:val="22"/>
              </w:rPr>
            </w:pPr>
            <w:r w:rsidRPr="00A833AD">
              <w:rPr>
                <w:rFonts w:ascii="Calibri" w:eastAsia="Calibri" w:hAnsi="Calibri" w:cs="Calibri"/>
                <w:sz w:val="22"/>
                <w:szCs w:val="22"/>
              </w:rPr>
              <w:lastRenderedPageBreak/>
              <w:t>Topic 2.3 Climate Resource Assessment Model</w:t>
            </w:r>
          </w:p>
        </w:tc>
        <w:tc>
          <w:tcPr>
            <w:tcW w:w="992" w:type="dxa"/>
          </w:tcPr>
          <w:p w:rsidR="007C74CA" w:rsidRPr="00DE3D41" w:rsidRDefault="00CC11EF">
            <w:pPr>
              <w:jc w:val="center"/>
              <w:rPr>
                <w:rFonts w:ascii="Calibri" w:eastAsia="Calibri" w:hAnsi="Calibri" w:cs="Calibri"/>
                <w:sz w:val="22"/>
                <w:szCs w:val="22"/>
                <w:lang w:val="uk-UA"/>
              </w:rPr>
            </w:pPr>
            <w:r w:rsidRPr="00DE3D41">
              <w:rPr>
                <w:rFonts w:ascii="Calibri" w:eastAsia="Calibri" w:hAnsi="Calibri" w:cs="Calibri"/>
                <w:sz w:val="22"/>
                <w:szCs w:val="22"/>
                <w:lang w:val="uk-UA"/>
              </w:rPr>
              <w:t>15</w:t>
            </w:r>
          </w:p>
        </w:tc>
        <w:tc>
          <w:tcPr>
            <w:tcW w:w="1276" w:type="dxa"/>
          </w:tcPr>
          <w:p w:rsidR="007C74CA" w:rsidRPr="00DE3D41" w:rsidRDefault="00DE3D41">
            <w:pPr>
              <w:jc w:val="center"/>
              <w:rPr>
                <w:rFonts w:ascii="Calibri" w:eastAsia="Calibri" w:hAnsi="Calibri" w:cs="Calibri"/>
                <w:sz w:val="22"/>
                <w:szCs w:val="22"/>
              </w:rPr>
            </w:pPr>
            <w:r w:rsidRPr="00DE3D41">
              <w:rPr>
                <w:rFonts w:ascii="Calibri" w:eastAsia="Calibri" w:hAnsi="Calibri" w:cs="Calibri"/>
                <w:sz w:val="22"/>
                <w:szCs w:val="22"/>
              </w:rPr>
              <w:t>2</w:t>
            </w:r>
          </w:p>
        </w:tc>
        <w:tc>
          <w:tcPr>
            <w:tcW w:w="1701" w:type="dxa"/>
          </w:tcPr>
          <w:p w:rsidR="007C74CA" w:rsidRPr="00DE3D41" w:rsidRDefault="00DE3D41" w:rsidP="00F6497A">
            <w:pPr>
              <w:jc w:val="center"/>
              <w:rPr>
                <w:rFonts w:ascii="Calibri" w:eastAsia="Calibri" w:hAnsi="Calibri" w:cs="Calibri"/>
                <w:sz w:val="22"/>
                <w:szCs w:val="22"/>
              </w:rPr>
            </w:pPr>
            <w:r w:rsidRPr="00DE3D41">
              <w:rPr>
                <w:rFonts w:ascii="Calibri" w:eastAsia="Calibri" w:hAnsi="Calibri" w:cs="Calibri"/>
                <w:sz w:val="22"/>
                <w:szCs w:val="22"/>
              </w:rPr>
              <w:t>2</w:t>
            </w:r>
          </w:p>
        </w:tc>
        <w:tc>
          <w:tcPr>
            <w:tcW w:w="1461" w:type="dxa"/>
          </w:tcPr>
          <w:p w:rsidR="007C74CA" w:rsidRPr="00DE3D41" w:rsidRDefault="00DE3D41">
            <w:pPr>
              <w:jc w:val="center"/>
              <w:rPr>
                <w:rFonts w:ascii="Calibri" w:eastAsia="Calibri" w:hAnsi="Calibri" w:cs="Calibri"/>
                <w:sz w:val="22"/>
                <w:szCs w:val="22"/>
              </w:rPr>
            </w:pPr>
            <w:r>
              <w:rPr>
                <w:rFonts w:ascii="Calibri" w:eastAsia="Calibri" w:hAnsi="Calibri" w:cs="Calibri"/>
                <w:sz w:val="22"/>
                <w:szCs w:val="22"/>
              </w:rPr>
              <w:t>11</w:t>
            </w:r>
          </w:p>
        </w:tc>
      </w:tr>
      <w:tr w:rsidR="009D53E7" w:rsidRPr="00A833AD">
        <w:tc>
          <w:tcPr>
            <w:tcW w:w="4219" w:type="dxa"/>
          </w:tcPr>
          <w:p w:rsidR="00D8586F" w:rsidRPr="00A833AD" w:rsidRDefault="00172BC7">
            <w:pPr>
              <w:jc w:val="both"/>
              <w:rPr>
                <w:rFonts w:ascii="Calibri" w:eastAsia="Calibri" w:hAnsi="Calibri" w:cs="Calibri"/>
                <w:b/>
                <w:i/>
                <w:sz w:val="22"/>
                <w:szCs w:val="22"/>
              </w:rPr>
            </w:pPr>
            <w:r w:rsidRPr="00A833AD">
              <w:rPr>
                <w:rFonts w:ascii="Calibri" w:eastAsia="Calibri" w:hAnsi="Calibri" w:cs="Calibri"/>
                <w:b/>
                <w:i/>
                <w:sz w:val="22"/>
                <w:szCs w:val="22"/>
              </w:rPr>
              <w:t>Total</w:t>
            </w:r>
          </w:p>
        </w:tc>
        <w:tc>
          <w:tcPr>
            <w:tcW w:w="992" w:type="dxa"/>
          </w:tcPr>
          <w:p w:rsidR="00D8586F" w:rsidRPr="00B601B2" w:rsidRDefault="00B601B2" w:rsidP="00AF14B3">
            <w:pPr>
              <w:jc w:val="center"/>
              <w:rPr>
                <w:rFonts w:ascii="Calibri" w:eastAsia="Calibri" w:hAnsi="Calibri" w:cs="Calibri"/>
                <w:b/>
                <w:sz w:val="22"/>
                <w:szCs w:val="22"/>
                <w:lang w:val="uk-UA"/>
              </w:rPr>
            </w:pPr>
            <w:r>
              <w:rPr>
                <w:rFonts w:ascii="Calibri" w:eastAsia="Calibri" w:hAnsi="Calibri" w:cs="Calibri"/>
                <w:b/>
                <w:sz w:val="22"/>
                <w:szCs w:val="22"/>
                <w:lang w:val="uk-UA"/>
              </w:rPr>
              <w:t>45</w:t>
            </w:r>
          </w:p>
        </w:tc>
        <w:tc>
          <w:tcPr>
            <w:tcW w:w="1276" w:type="dxa"/>
          </w:tcPr>
          <w:p w:rsidR="00D8586F" w:rsidRPr="00DE3D41" w:rsidRDefault="00DE3D41" w:rsidP="00AF14B3">
            <w:pPr>
              <w:jc w:val="center"/>
              <w:rPr>
                <w:rFonts w:ascii="Calibri" w:eastAsia="Calibri" w:hAnsi="Calibri" w:cs="Calibri"/>
                <w:b/>
                <w:sz w:val="22"/>
                <w:szCs w:val="22"/>
              </w:rPr>
            </w:pPr>
            <w:r>
              <w:rPr>
                <w:rFonts w:ascii="Calibri" w:eastAsia="Calibri" w:hAnsi="Calibri" w:cs="Calibri"/>
                <w:b/>
                <w:sz w:val="22"/>
                <w:szCs w:val="22"/>
              </w:rPr>
              <w:t>6</w:t>
            </w:r>
          </w:p>
        </w:tc>
        <w:tc>
          <w:tcPr>
            <w:tcW w:w="1701" w:type="dxa"/>
          </w:tcPr>
          <w:p w:rsidR="00D8586F" w:rsidRPr="00DE3D41" w:rsidRDefault="00DE3D41" w:rsidP="00AF14B3">
            <w:pPr>
              <w:jc w:val="center"/>
              <w:rPr>
                <w:rFonts w:ascii="Calibri" w:eastAsia="Calibri" w:hAnsi="Calibri" w:cs="Calibri"/>
                <w:b/>
                <w:sz w:val="22"/>
                <w:szCs w:val="22"/>
              </w:rPr>
            </w:pPr>
            <w:r>
              <w:rPr>
                <w:rFonts w:ascii="Calibri" w:eastAsia="Calibri" w:hAnsi="Calibri" w:cs="Calibri"/>
                <w:b/>
                <w:sz w:val="22"/>
                <w:szCs w:val="22"/>
              </w:rPr>
              <w:t>6</w:t>
            </w:r>
          </w:p>
        </w:tc>
        <w:tc>
          <w:tcPr>
            <w:tcW w:w="1461" w:type="dxa"/>
          </w:tcPr>
          <w:p w:rsidR="00D8586F" w:rsidRPr="00DE3D41" w:rsidRDefault="00DE3D41" w:rsidP="00AF14B3">
            <w:pPr>
              <w:jc w:val="center"/>
              <w:rPr>
                <w:rFonts w:ascii="Calibri" w:eastAsia="Calibri" w:hAnsi="Calibri" w:cs="Calibri"/>
                <w:b/>
                <w:sz w:val="22"/>
                <w:szCs w:val="22"/>
              </w:rPr>
            </w:pPr>
            <w:r>
              <w:rPr>
                <w:rFonts w:ascii="Calibri" w:eastAsia="Calibri" w:hAnsi="Calibri" w:cs="Calibri"/>
                <w:b/>
                <w:sz w:val="22"/>
                <w:szCs w:val="22"/>
              </w:rPr>
              <w:t>33</w:t>
            </w:r>
          </w:p>
        </w:tc>
      </w:tr>
      <w:tr w:rsidR="009D53E7" w:rsidRPr="00A833AD">
        <w:tc>
          <w:tcPr>
            <w:tcW w:w="4219" w:type="dxa"/>
          </w:tcPr>
          <w:p w:rsidR="00D8586F" w:rsidRPr="00A833AD" w:rsidRDefault="00172BC7">
            <w:pPr>
              <w:jc w:val="both"/>
              <w:rPr>
                <w:rFonts w:ascii="Calibri" w:eastAsia="Calibri" w:hAnsi="Calibri" w:cs="Calibri"/>
                <w:b/>
                <w:i/>
                <w:sz w:val="22"/>
                <w:szCs w:val="22"/>
              </w:rPr>
            </w:pPr>
            <w:r w:rsidRPr="00A833AD">
              <w:rPr>
                <w:rFonts w:ascii="Calibri" w:eastAsia="Calibri" w:hAnsi="Calibri" w:cs="Calibri"/>
                <w:b/>
                <w:i/>
                <w:sz w:val="22"/>
                <w:szCs w:val="22"/>
              </w:rPr>
              <w:t>Total of course</w:t>
            </w:r>
          </w:p>
        </w:tc>
        <w:tc>
          <w:tcPr>
            <w:tcW w:w="992" w:type="dxa"/>
          </w:tcPr>
          <w:p w:rsidR="00D8586F" w:rsidRPr="00B601B2" w:rsidRDefault="00B601B2" w:rsidP="00AF14B3">
            <w:pPr>
              <w:jc w:val="center"/>
              <w:rPr>
                <w:rFonts w:ascii="Calibri" w:eastAsia="Calibri" w:hAnsi="Calibri" w:cs="Calibri"/>
                <w:b/>
                <w:sz w:val="22"/>
                <w:szCs w:val="22"/>
                <w:lang w:val="uk-UA"/>
              </w:rPr>
            </w:pPr>
            <w:r>
              <w:rPr>
                <w:rFonts w:ascii="Calibri" w:eastAsia="Calibri" w:hAnsi="Calibri" w:cs="Calibri"/>
                <w:b/>
                <w:sz w:val="22"/>
                <w:szCs w:val="22"/>
                <w:lang w:val="uk-UA"/>
              </w:rPr>
              <w:t>90</w:t>
            </w:r>
          </w:p>
        </w:tc>
        <w:tc>
          <w:tcPr>
            <w:tcW w:w="1276" w:type="dxa"/>
          </w:tcPr>
          <w:p w:rsidR="00D8586F" w:rsidRPr="007C74CA" w:rsidRDefault="00DE3D41" w:rsidP="007C74CA">
            <w:pPr>
              <w:jc w:val="center"/>
              <w:rPr>
                <w:rFonts w:ascii="Calibri" w:eastAsia="Calibri" w:hAnsi="Calibri" w:cs="Calibri"/>
                <w:b/>
                <w:sz w:val="22"/>
                <w:szCs w:val="22"/>
                <w:lang w:val="uk-UA"/>
              </w:rPr>
            </w:pPr>
            <w:r>
              <w:rPr>
                <w:rFonts w:ascii="Calibri" w:eastAsia="Calibri" w:hAnsi="Calibri" w:cs="Calibri"/>
                <w:b/>
                <w:sz w:val="22"/>
                <w:szCs w:val="22"/>
              </w:rPr>
              <w:t>12</w:t>
            </w:r>
          </w:p>
        </w:tc>
        <w:tc>
          <w:tcPr>
            <w:tcW w:w="1701" w:type="dxa"/>
          </w:tcPr>
          <w:p w:rsidR="00D8586F" w:rsidRPr="007C74CA" w:rsidRDefault="00DE3D41" w:rsidP="007C74CA">
            <w:pPr>
              <w:jc w:val="center"/>
              <w:rPr>
                <w:rFonts w:ascii="Calibri" w:eastAsia="Calibri" w:hAnsi="Calibri" w:cs="Calibri"/>
                <w:b/>
                <w:sz w:val="22"/>
                <w:szCs w:val="22"/>
                <w:lang w:val="uk-UA"/>
              </w:rPr>
            </w:pPr>
            <w:r>
              <w:rPr>
                <w:rFonts w:ascii="Calibri" w:eastAsia="Calibri" w:hAnsi="Calibri" w:cs="Calibri"/>
                <w:b/>
                <w:sz w:val="22"/>
                <w:szCs w:val="22"/>
              </w:rPr>
              <w:t>12</w:t>
            </w:r>
          </w:p>
        </w:tc>
        <w:tc>
          <w:tcPr>
            <w:tcW w:w="1461" w:type="dxa"/>
          </w:tcPr>
          <w:p w:rsidR="00D8586F" w:rsidRPr="00DE3D41" w:rsidRDefault="00DE3D41" w:rsidP="00AF14B3">
            <w:pPr>
              <w:jc w:val="center"/>
              <w:rPr>
                <w:rFonts w:ascii="Calibri" w:eastAsia="Calibri" w:hAnsi="Calibri" w:cs="Calibri"/>
                <w:b/>
                <w:sz w:val="22"/>
                <w:szCs w:val="22"/>
              </w:rPr>
            </w:pPr>
            <w:r>
              <w:rPr>
                <w:rFonts w:ascii="Calibri" w:eastAsia="Calibri" w:hAnsi="Calibri" w:cs="Calibri"/>
                <w:b/>
                <w:sz w:val="22"/>
                <w:szCs w:val="22"/>
              </w:rPr>
              <w:t>66</w:t>
            </w:r>
          </w:p>
        </w:tc>
      </w:tr>
    </w:tbl>
    <w:p w:rsidR="00DE3D41" w:rsidRDefault="00DE3D41" w:rsidP="00DE3D41">
      <w:pPr>
        <w:rPr>
          <w:rFonts w:ascii="Calibri Light" w:hAnsi="Calibri Light" w:cs="Calibri Light"/>
        </w:rPr>
      </w:pPr>
    </w:p>
    <w:p w:rsidR="00DE3D41" w:rsidRPr="00DE3D41" w:rsidRDefault="00DE3D41" w:rsidP="00DE3D41">
      <w:pPr>
        <w:rPr>
          <w:rFonts w:ascii="Calibri Light" w:hAnsi="Calibri Light" w:cs="Calibri Light"/>
        </w:rPr>
      </w:pPr>
      <w:r w:rsidRPr="00DE3D41">
        <w:rPr>
          <w:rFonts w:ascii="Calibri Light" w:hAnsi="Calibri Light" w:cs="Calibri Light"/>
        </w:rPr>
        <w:t xml:space="preserve">At the end of the </w:t>
      </w:r>
      <w:proofErr w:type="gramStart"/>
      <w:r w:rsidRPr="00DE3D41">
        <w:rPr>
          <w:rFonts w:ascii="Calibri Light" w:hAnsi="Calibri Light" w:cs="Calibri Light"/>
        </w:rPr>
        <w:t>course</w:t>
      </w:r>
      <w:proofErr w:type="gramEnd"/>
      <w:r w:rsidRPr="00DE3D41">
        <w:rPr>
          <w:rFonts w:ascii="Calibri Light" w:hAnsi="Calibri Light" w:cs="Calibri Light"/>
        </w:rPr>
        <w:t xml:space="preserve"> the student will have an exam. Grading system </w:t>
      </w:r>
      <w:proofErr w:type="gramStart"/>
      <w:r w:rsidRPr="00DE3D41">
        <w:rPr>
          <w:rFonts w:ascii="Calibri Light" w:hAnsi="Calibri Light" w:cs="Calibri Light"/>
        </w:rPr>
        <w:t>is presented</w:t>
      </w:r>
      <w:proofErr w:type="gramEnd"/>
      <w:r w:rsidRPr="00DE3D41">
        <w:rPr>
          <w:rFonts w:ascii="Calibri Light" w:hAnsi="Calibri Light" w:cs="Calibri Light"/>
        </w:rPr>
        <w:t xml:space="preserve"> below:</w:t>
      </w:r>
    </w:p>
    <w:p w:rsidR="00D8586F" w:rsidRPr="00A833AD" w:rsidRDefault="00D8586F">
      <w:pPr>
        <w:keepNext/>
        <w:keepLines/>
        <w:pBdr>
          <w:top w:val="nil"/>
          <w:left w:val="nil"/>
          <w:bottom w:val="nil"/>
          <w:right w:val="nil"/>
          <w:between w:val="nil"/>
        </w:pBdr>
        <w:spacing w:before="200"/>
        <w:rPr>
          <w:rFonts w:ascii="Calibri" w:eastAsia="Calibri" w:hAnsi="Calibri" w:cs="Calibri"/>
          <w:b/>
          <w:color w:val="000000" w:themeColor="text1"/>
          <w:sz w:val="28"/>
          <w:szCs w:val="28"/>
        </w:rPr>
      </w:pP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8"/>
        <w:gridCol w:w="1957"/>
      </w:tblGrid>
      <w:tr w:rsidR="00A551D0" w:rsidRPr="00A833AD" w:rsidTr="00CC08ED">
        <w:tc>
          <w:tcPr>
            <w:tcW w:w="4028" w:type="dxa"/>
            <w:shd w:val="clear" w:color="auto" w:fill="auto"/>
          </w:tcPr>
          <w:p w:rsidR="00A551D0" w:rsidRPr="00A833AD" w:rsidRDefault="00A551D0" w:rsidP="00CC08ED">
            <w:pPr>
              <w:jc w:val="center"/>
              <w:rPr>
                <w:rFonts w:ascii="Calibri Light" w:hAnsi="Calibri Light" w:cs="Calibri Light"/>
                <w:b/>
                <w:color w:val="000000" w:themeColor="text1"/>
              </w:rPr>
            </w:pPr>
            <w:r w:rsidRPr="00A833AD">
              <w:rPr>
                <w:rFonts w:ascii="Calibri Light" w:hAnsi="Calibri Light" w:cs="Calibri Light"/>
                <w:b/>
                <w:color w:val="000000" w:themeColor="text1"/>
              </w:rPr>
              <w:t>Scores</w:t>
            </w:r>
          </w:p>
        </w:tc>
        <w:tc>
          <w:tcPr>
            <w:tcW w:w="1957" w:type="dxa"/>
            <w:shd w:val="clear" w:color="auto" w:fill="auto"/>
          </w:tcPr>
          <w:p w:rsidR="00A551D0" w:rsidRPr="00A833AD" w:rsidRDefault="00A551D0" w:rsidP="00CC08ED">
            <w:pPr>
              <w:jc w:val="center"/>
              <w:rPr>
                <w:rFonts w:ascii="Calibri Light" w:hAnsi="Calibri Light" w:cs="Calibri Light"/>
                <w:b/>
                <w:color w:val="000000" w:themeColor="text1"/>
              </w:rPr>
            </w:pPr>
            <w:r w:rsidRPr="00A833AD">
              <w:rPr>
                <w:rFonts w:ascii="Calibri Light" w:hAnsi="Calibri Light" w:cs="Calibri Light"/>
                <w:b/>
                <w:color w:val="000000" w:themeColor="text1"/>
              </w:rPr>
              <w:t>Mark</w:t>
            </w:r>
          </w:p>
        </w:tc>
      </w:tr>
      <w:tr w:rsidR="00A551D0" w:rsidRPr="00A833AD" w:rsidTr="00CC08ED">
        <w:tc>
          <w:tcPr>
            <w:tcW w:w="4028" w:type="dxa"/>
            <w:shd w:val="clear" w:color="auto" w:fill="auto"/>
            <w:vAlign w:val="center"/>
          </w:tcPr>
          <w:p w:rsidR="00A551D0" w:rsidRPr="00A833AD" w:rsidRDefault="00A551D0" w:rsidP="00CC08ED">
            <w:pPr>
              <w:jc w:val="center"/>
              <w:rPr>
                <w:rFonts w:ascii="Calibri Light" w:hAnsi="Calibri Light" w:cs="Calibri Light"/>
                <w:color w:val="000000" w:themeColor="text1"/>
              </w:rPr>
            </w:pPr>
            <w:r w:rsidRPr="00A833AD">
              <w:rPr>
                <w:rFonts w:ascii="Calibri Light" w:hAnsi="Calibri Light" w:cs="Calibri Light"/>
                <w:color w:val="000000" w:themeColor="text1"/>
              </w:rPr>
              <w:t>90 – 100</w:t>
            </w:r>
          </w:p>
        </w:tc>
        <w:tc>
          <w:tcPr>
            <w:tcW w:w="1957" w:type="dxa"/>
            <w:shd w:val="clear" w:color="auto" w:fill="auto"/>
          </w:tcPr>
          <w:p w:rsidR="00A551D0" w:rsidRPr="00A833AD" w:rsidRDefault="00A551D0" w:rsidP="00CC08ED">
            <w:pPr>
              <w:jc w:val="center"/>
              <w:rPr>
                <w:rFonts w:ascii="Calibri Light" w:hAnsi="Calibri Light" w:cs="Calibri Light"/>
                <w:color w:val="000000" w:themeColor="text1"/>
              </w:rPr>
            </w:pPr>
            <w:r w:rsidRPr="00A833AD">
              <w:rPr>
                <w:rFonts w:ascii="Calibri Light" w:hAnsi="Calibri Light" w:cs="Calibri Light"/>
                <w:color w:val="000000" w:themeColor="text1"/>
              </w:rPr>
              <w:t>Excellent</w:t>
            </w:r>
          </w:p>
        </w:tc>
      </w:tr>
      <w:tr w:rsidR="00A551D0" w:rsidRPr="00A833AD" w:rsidTr="00CC08ED">
        <w:tc>
          <w:tcPr>
            <w:tcW w:w="4028" w:type="dxa"/>
            <w:shd w:val="clear" w:color="auto" w:fill="auto"/>
            <w:vAlign w:val="center"/>
          </w:tcPr>
          <w:p w:rsidR="00A551D0" w:rsidRPr="00A833AD" w:rsidRDefault="00A551D0" w:rsidP="00CC08ED">
            <w:pPr>
              <w:jc w:val="center"/>
              <w:rPr>
                <w:rFonts w:ascii="Calibri Light" w:hAnsi="Calibri Light" w:cs="Calibri Light"/>
                <w:color w:val="000000" w:themeColor="text1"/>
              </w:rPr>
            </w:pPr>
            <w:r w:rsidRPr="00A833AD">
              <w:rPr>
                <w:rFonts w:ascii="Calibri Light" w:hAnsi="Calibri Light" w:cs="Calibri Light"/>
                <w:color w:val="000000" w:themeColor="text1"/>
              </w:rPr>
              <w:t>70-89</w:t>
            </w:r>
          </w:p>
        </w:tc>
        <w:tc>
          <w:tcPr>
            <w:tcW w:w="1957" w:type="dxa"/>
            <w:shd w:val="clear" w:color="auto" w:fill="auto"/>
          </w:tcPr>
          <w:p w:rsidR="00A551D0" w:rsidRPr="00A833AD" w:rsidRDefault="00A551D0" w:rsidP="00CC08ED">
            <w:pPr>
              <w:jc w:val="center"/>
              <w:rPr>
                <w:rFonts w:ascii="Calibri Light" w:hAnsi="Calibri Light" w:cs="Calibri Light"/>
                <w:color w:val="000000" w:themeColor="text1"/>
              </w:rPr>
            </w:pPr>
            <w:r w:rsidRPr="00A833AD">
              <w:rPr>
                <w:rFonts w:ascii="Calibri Light" w:hAnsi="Calibri Light" w:cs="Calibri Light"/>
                <w:color w:val="000000" w:themeColor="text1"/>
              </w:rPr>
              <w:t>Good</w:t>
            </w:r>
          </w:p>
        </w:tc>
      </w:tr>
      <w:tr w:rsidR="00A551D0" w:rsidRPr="00A833AD" w:rsidTr="00CC08ED">
        <w:tc>
          <w:tcPr>
            <w:tcW w:w="4028" w:type="dxa"/>
            <w:shd w:val="clear" w:color="auto" w:fill="auto"/>
            <w:vAlign w:val="center"/>
          </w:tcPr>
          <w:p w:rsidR="00A551D0" w:rsidRPr="00A833AD" w:rsidRDefault="00A551D0" w:rsidP="00CC08ED">
            <w:pPr>
              <w:jc w:val="center"/>
              <w:rPr>
                <w:rFonts w:ascii="Calibri Light" w:hAnsi="Calibri Light" w:cs="Calibri Light"/>
                <w:color w:val="000000" w:themeColor="text1"/>
              </w:rPr>
            </w:pPr>
            <w:r w:rsidRPr="00A833AD">
              <w:rPr>
                <w:rFonts w:ascii="Calibri Light" w:hAnsi="Calibri Light" w:cs="Calibri Light"/>
                <w:color w:val="000000" w:themeColor="text1"/>
              </w:rPr>
              <w:t>50-69</w:t>
            </w:r>
          </w:p>
        </w:tc>
        <w:tc>
          <w:tcPr>
            <w:tcW w:w="1957" w:type="dxa"/>
            <w:shd w:val="clear" w:color="auto" w:fill="auto"/>
          </w:tcPr>
          <w:p w:rsidR="00A551D0" w:rsidRPr="00A833AD" w:rsidRDefault="00A551D0" w:rsidP="00CC08ED">
            <w:pPr>
              <w:jc w:val="center"/>
              <w:rPr>
                <w:rFonts w:ascii="Calibri Light" w:hAnsi="Calibri Light" w:cs="Calibri Light"/>
                <w:color w:val="000000" w:themeColor="text1"/>
              </w:rPr>
            </w:pPr>
            <w:r w:rsidRPr="00A833AD">
              <w:rPr>
                <w:rFonts w:ascii="Calibri Light" w:hAnsi="Calibri Light" w:cs="Calibri Light"/>
                <w:color w:val="000000" w:themeColor="text1"/>
              </w:rPr>
              <w:t>Satisfactory</w:t>
            </w:r>
          </w:p>
        </w:tc>
      </w:tr>
      <w:tr w:rsidR="00A551D0" w:rsidRPr="00A833AD" w:rsidTr="00CC08ED">
        <w:tc>
          <w:tcPr>
            <w:tcW w:w="4028" w:type="dxa"/>
            <w:shd w:val="clear" w:color="auto" w:fill="auto"/>
            <w:vAlign w:val="center"/>
          </w:tcPr>
          <w:p w:rsidR="00A551D0" w:rsidRPr="00A833AD" w:rsidRDefault="00A551D0" w:rsidP="00CC08ED">
            <w:pPr>
              <w:jc w:val="center"/>
              <w:rPr>
                <w:rFonts w:ascii="Calibri Light" w:hAnsi="Calibri Light" w:cs="Calibri Light"/>
                <w:color w:val="000000" w:themeColor="text1"/>
              </w:rPr>
            </w:pPr>
            <w:r w:rsidRPr="00A833AD">
              <w:rPr>
                <w:rFonts w:ascii="Calibri Light" w:hAnsi="Calibri Light" w:cs="Calibri Light"/>
                <w:color w:val="000000" w:themeColor="text1"/>
              </w:rPr>
              <w:t>1-49</w:t>
            </w:r>
          </w:p>
        </w:tc>
        <w:tc>
          <w:tcPr>
            <w:tcW w:w="1957" w:type="dxa"/>
            <w:shd w:val="clear" w:color="auto" w:fill="auto"/>
          </w:tcPr>
          <w:p w:rsidR="00A551D0" w:rsidRPr="00A833AD" w:rsidRDefault="00A551D0" w:rsidP="00CC08ED">
            <w:pPr>
              <w:jc w:val="center"/>
              <w:rPr>
                <w:rFonts w:ascii="Calibri Light" w:hAnsi="Calibri Light" w:cs="Calibri Light"/>
                <w:color w:val="000000" w:themeColor="text1"/>
              </w:rPr>
            </w:pPr>
            <w:r w:rsidRPr="00A833AD">
              <w:rPr>
                <w:rFonts w:ascii="Calibri Light" w:hAnsi="Calibri Light" w:cs="Calibri Light"/>
                <w:color w:val="000000" w:themeColor="text1"/>
              </w:rPr>
              <w:t>Not passed</w:t>
            </w:r>
          </w:p>
        </w:tc>
      </w:tr>
    </w:tbl>
    <w:p w:rsidR="0092073C" w:rsidRPr="00A833AD" w:rsidRDefault="0092073C">
      <w:pPr>
        <w:keepNext/>
        <w:keepLines/>
        <w:pBdr>
          <w:top w:val="nil"/>
          <w:left w:val="nil"/>
          <w:bottom w:val="nil"/>
          <w:right w:val="nil"/>
          <w:between w:val="nil"/>
        </w:pBdr>
        <w:spacing w:before="200"/>
        <w:rPr>
          <w:rFonts w:ascii="Calibri" w:eastAsia="Calibri" w:hAnsi="Calibri" w:cs="Calibri"/>
          <w:b/>
          <w:color w:val="000000"/>
          <w:sz w:val="28"/>
          <w:szCs w:val="28"/>
        </w:rPr>
      </w:pPr>
    </w:p>
    <w:p w:rsidR="00D8586F" w:rsidRPr="00A833AD" w:rsidRDefault="00172BC7">
      <w:pPr>
        <w:keepNext/>
        <w:keepLines/>
        <w:pBdr>
          <w:top w:val="nil"/>
          <w:left w:val="nil"/>
          <w:bottom w:val="nil"/>
          <w:right w:val="nil"/>
          <w:between w:val="nil"/>
        </w:pBdr>
        <w:spacing w:before="200"/>
        <w:rPr>
          <w:rFonts w:ascii="Calibri" w:eastAsia="Calibri" w:hAnsi="Calibri" w:cs="Calibri"/>
          <w:b/>
          <w:color w:val="000000"/>
          <w:sz w:val="28"/>
          <w:szCs w:val="28"/>
        </w:rPr>
      </w:pPr>
      <w:r w:rsidRPr="00A833AD">
        <w:rPr>
          <w:rFonts w:ascii="Calibri" w:eastAsia="Calibri" w:hAnsi="Calibri" w:cs="Calibri"/>
          <w:b/>
          <w:color w:val="000000"/>
          <w:sz w:val="28"/>
          <w:szCs w:val="28"/>
        </w:rPr>
        <w:t xml:space="preserve">Course schedule </w:t>
      </w:r>
    </w:p>
    <w:p w:rsidR="00F73276" w:rsidRPr="00A833AD" w:rsidRDefault="00F73276" w:rsidP="00F73276">
      <w:pPr>
        <w:rPr>
          <w:rFonts w:ascii="Calibri Light" w:hAnsi="Calibri Light" w:cs="Calibri Light"/>
          <w:i/>
          <w:color w:val="000000" w:themeColor="text1"/>
        </w:rPr>
      </w:pPr>
      <w:r w:rsidRPr="00A833AD">
        <w:rPr>
          <w:rFonts w:ascii="Calibri Light" w:hAnsi="Calibri Light" w:cs="Calibri Light"/>
          <w:i/>
          <w:color w:val="000000" w:themeColor="text1"/>
        </w:rPr>
        <w:t>Dates and time will be provided later.</w:t>
      </w:r>
    </w:p>
    <w:p w:rsidR="00F73276" w:rsidRPr="00A833AD" w:rsidRDefault="00F73276" w:rsidP="00F73276">
      <w:pPr>
        <w:rPr>
          <w:rFonts w:ascii="Calibri Light" w:hAnsi="Calibri Light" w:cs="Calibri Light"/>
          <w:color w:val="000000" w:themeColor="text1"/>
        </w:rPr>
      </w:pPr>
      <w:r w:rsidRPr="00A833AD">
        <w:rPr>
          <w:rFonts w:ascii="Calibri Light" w:hAnsi="Calibri Light" w:cs="Calibri Light"/>
          <w:color w:val="000000" w:themeColor="text1"/>
        </w:rPr>
        <w:t>The overall schedule is provided below:</w:t>
      </w:r>
    </w:p>
    <w:p w:rsidR="00F73276" w:rsidRPr="00A833AD" w:rsidRDefault="00F73276" w:rsidP="00F73276">
      <w:pPr>
        <w:rPr>
          <w:rFonts w:ascii="Calibri Light" w:hAnsi="Calibri Light" w:cs="Calibri Light"/>
          <w:color w:val="FF0000"/>
        </w:rPr>
      </w:pPr>
    </w:p>
    <w:tbl>
      <w:tblPr>
        <w:tblStyle w:val="aff"/>
        <w:tblW w:w="9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921"/>
        <w:gridCol w:w="5316"/>
        <w:gridCol w:w="1984"/>
      </w:tblGrid>
      <w:tr w:rsidR="009D53E7" w:rsidRPr="00A833AD">
        <w:tc>
          <w:tcPr>
            <w:tcW w:w="1384" w:type="dxa"/>
            <w:shd w:val="clear" w:color="auto" w:fill="D9D9D9"/>
          </w:tcPr>
          <w:p w:rsidR="00D8586F" w:rsidRPr="00A833AD" w:rsidRDefault="00172BC7">
            <w:pPr>
              <w:rPr>
                <w:rFonts w:ascii="Calibri" w:eastAsia="Calibri" w:hAnsi="Calibri" w:cs="Calibri"/>
                <w:b/>
                <w:color w:val="000000" w:themeColor="text1"/>
                <w:sz w:val="22"/>
                <w:szCs w:val="22"/>
              </w:rPr>
            </w:pPr>
            <w:r w:rsidRPr="00A833AD">
              <w:rPr>
                <w:rFonts w:ascii="Calibri" w:eastAsia="Calibri" w:hAnsi="Calibri" w:cs="Calibri"/>
                <w:b/>
                <w:color w:val="000000" w:themeColor="text1"/>
                <w:sz w:val="22"/>
                <w:szCs w:val="22"/>
              </w:rPr>
              <w:t>Day</w:t>
            </w:r>
          </w:p>
        </w:tc>
        <w:tc>
          <w:tcPr>
            <w:tcW w:w="921" w:type="dxa"/>
            <w:shd w:val="clear" w:color="auto" w:fill="D9D9D9"/>
          </w:tcPr>
          <w:p w:rsidR="00D8586F" w:rsidRPr="00A833AD" w:rsidRDefault="00172BC7">
            <w:pPr>
              <w:rPr>
                <w:rFonts w:ascii="Calibri" w:eastAsia="Calibri" w:hAnsi="Calibri" w:cs="Calibri"/>
                <w:b/>
                <w:color w:val="000000" w:themeColor="text1"/>
                <w:sz w:val="22"/>
                <w:szCs w:val="22"/>
              </w:rPr>
            </w:pPr>
            <w:r w:rsidRPr="00A833AD">
              <w:rPr>
                <w:rFonts w:ascii="Calibri" w:eastAsia="Calibri" w:hAnsi="Calibri" w:cs="Calibri"/>
                <w:b/>
                <w:color w:val="000000" w:themeColor="text1"/>
                <w:sz w:val="22"/>
                <w:szCs w:val="22"/>
              </w:rPr>
              <w:t>Time</w:t>
            </w:r>
          </w:p>
        </w:tc>
        <w:tc>
          <w:tcPr>
            <w:tcW w:w="5316" w:type="dxa"/>
            <w:shd w:val="clear" w:color="auto" w:fill="D9D9D9"/>
          </w:tcPr>
          <w:p w:rsidR="00D8586F" w:rsidRPr="00A833AD" w:rsidRDefault="00172BC7">
            <w:pPr>
              <w:rPr>
                <w:rFonts w:ascii="Calibri" w:eastAsia="Calibri" w:hAnsi="Calibri" w:cs="Calibri"/>
                <w:b/>
                <w:sz w:val="22"/>
                <w:szCs w:val="22"/>
              </w:rPr>
            </w:pPr>
            <w:r w:rsidRPr="00A833AD">
              <w:rPr>
                <w:rFonts w:ascii="Calibri" w:eastAsia="Calibri" w:hAnsi="Calibri" w:cs="Calibri"/>
                <w:b/>
                <w:sz w:val="22"/>
                <w:szCs w:val="22"/>
              </w:rPr>
              <w:t>Topic</w:t>
            </w:r>
          </w:p>
        </w:tc>
        <w:tc>
          <w:tcPr>
            <w:tcW w:w="1984" w:type="dxa"/>
            <w:shd w:val="clear" w:color="auto" w:fill="D9D9D9"/>
          </w:tcPr>
          <w:p w:rsidR="00D8586F" w:rsidRPr="00A833AD" w:rsidRDefault="00172BC7">
            <w:pPr>
              <w:rPr>
                <w:rFonts w:ascii="Calibri" w:eastAsia="Calibri" w:hAnsi="Calibri" w:cs="Calibri"/>
                <w:b/>
                <w:sz w:val="22"/>
                <w:szCs w:val="22"/>
              </w:rPr>
            </w:pPr>
            <w:r w:rsidRPr="00A833AD">
              <w:rPr>
                <w:rFonts w:ascii="Calibri" w:eastAsia="Calibri" w:hAnsi="Calibri" w:cs="Calibri"/>
                <w:b/>
                <w:sz w:val="22"/>
                <w:szCs w:val="22"/>
              </w:rPr>
              <w:t>Lecturer</w:t>
            </w:r>
          </w:p>
        </w:tc>
      </w:tr>
      <w:tr w:rsidR="00362927" w:rsidRPr="00AE2FB5">
        <w:tc>
          <w:tcPr>
            <w:tcW w:w="1384" w:type="dxa"/>
          </w:tcPr>
          <w:p w:rsidR="00362927" w:rsidRPr="00AE2FB5" w:rsidRDefault="00362927" w:rsidP="00CC08ED">
            <w:pPr>
              <w:jc w:val="center"/>
              <w:rPr>
                <w:rFonts w:ascii="Calibri Light" w:hAnsi="Calibri Light" w:cs="Calibri Light"/>
                <w:color w:val="000000" w:themeColor="text1"/>
                <w:sz w:val="22"/>
                <w:szCs w:val="22"/>
              </w:rPr>
            </w:pPr>
            <w:r w:rsidRPr="00AE2FB5">
              <w:rPr>
                <w:rFonts w:ascii="Calibri Light" w:hAnsi="Calibri Light" w:cs="Calibri Light"/>
                <w:color w:val="000000" w:themeColor="text1"/>
                <w:sz w:val="22"/>
                <w:szCs w:val="22"/>
              </w:rPr>
              <w:t>Day 1</w:t>
            </w:r>
          </w:p>
        </w:tc>
        <w:tc>
          <w:tcPr>
            <w:tcW w:w="921" w:type="dxa"/>
          </w:tcPr>
          <w:p w:rsidR="00362927" w:rsidRPr="00AE2FB5" w:rsidRDefault="00362927" w:rsidP="00CC08ED">
            <w:pPr>
              <w:jc w:val="center"/>
              <w:rPr>
                <w:rFonts w:ascii="Calibri Light" w:hAnsi="Calibri Light" w:cs="Calibri Light"/>
                <w:color w:val="000000" w:themeColor="text1"/>
                <w:sz w:val="22"/>
                <w:szCs w:val="22"/>
              </w:rPr>
            </w:pPr>
            <w:r w:rsidRPr="00AE2FB5">
              <w:rPr>
                <w:rFonts w:ascii="Calibri Light" w:hAnsi="Calibri Light" w:cs="Calibri Light"/>
                <w:color w:val="000000" w:themeColor="text1"/>
                <w:sz w:val="22"/>
                <w:szCs w:val="22"/>
              </w:rPr>
              <w:t xml:space="preserve">2 hours </w:t>
            </w:r>
          </w:p>
        </w:tc>
        <w:tc>
          <w:tcPr>
            <w:tcW w:w="5316" w:type="dxa"/>
          </w:tcPr>
          <w:p w:rsidR="00362927" w:rsidRPr="00AE2FB5" w:rsidRDefault="00362927" w:rsidP="00CC08ED">
            <w:pPr>
              <w:rPr>
                <w:rFonts w:ascii="Calibri Light" w:hAnsi="Calibri Light" w:cs="Calibri Light"/>
                <w:sz w:val="22"/>
                <w:szCs w:val="22"/>
              </w:rPr>
            </w:pPr>
            <w:r w:rsidRPr="00AE2FB5">
              <w:rPr>
                <w:rFonts w:ascii="Calibri Light" w:hAnsi="Calibri Light" w:cs="Calibri Light"/>
                <w:sz w:val="22"/>
                <w:szCs w:val="22"/>
              </w:rPr>
              <w:t>Lecture 1</w:t>
            </w:r>
          </w:p>
        </w:tc>
        <w:tc>
          <w:tcPr>
            <w:tcW w:w="1984" w:type="dxa"/>
          </w:tcPr>
          <w:p w:rsidR="00362927" w:rsidRPr="00AE2FB5" w:rsidRDefault="00362927">
            <w:pPr>
              <w:rPr>
                <w:rFonts w:ascii="Calibri" w:eastAsia="Calibri" w:hAnsi="Calibri" w:cs="Calibri"/>
                <w:sz w:val="22"/>
                <w:szCs w:val="22"/>
              </w:rPr>
            </w:pPr>
            <w:proofErr w:type="spellStart"/>
            <w:r w:rsidRPr="00AE2FB5">
              <w:rPr>
                <w:rFonts w:ascii="Calibri" w:eastAsia="Calibri" w:hAnsi="Calibri" w:cs="Calibri"/>
                <w:sz w:val="22"/>
                <w:szCs w:val="22"/>
              </w:rPr>
              <w:t>Andrii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Achasov</w:t>
            </w:r>
            <w:proofErr w:type="spellEnd"/>
          </w:p>
        </w:tc>
      </w:tr>
      <w:tr w:rsidR="009279D5" w:rsidRPr="00AE2FB5">
        <w:tc>
          <w:tcPr>
            <w:tcW w:w="1384" w:type="dxa"/>
          </w:tcPr>
          <w:p w:rsidR="009279D5" w:rsidRPr="00AE2FB5" w:rsidRDefault="009279D5" w:rsidP="0020569E">
            <w:pPr>
              <w:jc w:val="center"/>
              <w:rPr>
                <w:rFonts w:ascii="Calibri Light" w:hAnsi="Calibri Light" w:cs="Calibri Light"/>
                <w:color w:val="000000" w:themeColor="text1"/>
                <w:sz w:val="22"/>
                <w:szCs w:val="22"/>
                <w:lang w:val="uk-UA"/>
              </w:rPr>
            </w:pPr>
            <w:r w:rsidRPr="00AE2FB5">
              <w:rPr>
                <w:rFonts w:ascii="Calibri Light" w:hAnsi="Calibri Light" w:cs="Calibri Light"/>
                <w:color w:val="000000" w:themeColor="text1"/>
                <w:sz w:val="22"/>
                <w:szCs w:val="22"/>
              </w:rPr>
              <w:t xml:space="preserve">Day </w:t>
            </w:r>
            <w:r w:rsidR="0020569E" w:rsidRPr="00AE2FB5">
              <w:rPr>
                <w:rFonts w:ascii="Calibri Light" w:hAnsi="Calibri Light" w:cs="Calibri Light"/>
                <w:color w:val="000000" w:themeColor="text1"/>
                <w:sz w:val="22"/>
                <w:szCs w:val="22"/>
                <w:lang w:val="uk-UA"/>
              </w:rPr>
              <w:t>2</w:t>
            </w:r>
          </w:p>
        </w:tc>
        <w:tc>
          <w:tcPr>
            <w:tcW w:w="921" w:type="dxa"/>
          </w:tcPr>
          <w:p w:rsidR="009279D5" w:rsidRPr="00AE2FB5" w:rsidRDefault="009279D5" w:rsidP="00CC08ED">
            <w:pPr>
              <w:jc w:val="center"/>
              <w:rPr>
                <w:rFonts w:ascii="Calibri Light" w:hAnsi="Calibri Light" w:cs="Calibri Light"/>
                <w:color w:val="000000" w:themeColor="text1"/>
                <w:sz w:val="22"/>
                <w:szCs w:val="22"/>
              </w:rPr>
            </w:pPr>
            <w:r w:rsidRPr="00AE2FB5">
              <w:rPr>
                <w:rFonts w:ascii="Calibri Light" w:hAnsi="Calibri Light" w:cs="Calibri Light"/>
                <w:color w:val="000000" w:themeColor="text1"/>
                <w:sz w:val="22"/>
                <w:szCs w:val="22"/>
              </w:rPr>
              <w:t>2 hours</w:t>
            </w:r>
          </w:p>
        </w:tc>
        <w:tc>
          <w:tcPr>
            <w:tcW w:w="5316" w:type="dxa"/>
          </w:tcPr>
          <w:p w:rsidR="009279D5" w:rsidRPr="00AE2FB5" w:rsidRDefault="009279D5" w:rsidP="00CC08ED">
            <w:pPr>
              <w:rPr>
                <w:rFonts w:ascii="Calibri Light" w:hAnsi="Calibri Light" w:cs="Calibri Light"/>
                <w:sz w:val="22"/>
                <w:szCs w:val="22"/>
              </w:rPr>
            </w:pPr>
            <w:r w:rsidRPr="00AE2FB5">
              <w:rPr>
                <w:rFonts w:ascii="Calibri Light" w:hAnsi="Calibri Light" w:cs="Calibri Light"/>
                <w:sz w:val="22"/>
                <w:szCs w:val="22"/>
              </w:rPr>
              <w:t>Practical work 1</w:t>
            </w:r>
          </w:p>
        </w:tc>
        <w:tc>
          <w:tcPr>
            <w:tcW w:w="1984" w:type="dxa"/>
          </w:tcPr>
          <w:p w:rsidR="009279D5" w:rsidRPr="00AE2FB5" w:rsidRDefault="009279D5">
            <w:pPr>
              <w:rPr>
                <w:rFonts w:ascii="Calibri" w:eastAsia="Calibri" w:hAnsi="Calibri" w:cs="Calibri"/>
                <w:sz w:val="22"/>
                <w:szCs w:val="22"/>
              </w:rPr>
            </w:pPr>
            <w:proofErr w:type="spellStart"/>
            <w:r w:rsidRPr="00AE2FB5">
              <w:rPr>
                <w:rFonts w:ascii="Calibri" w:eastAsia="Calibri" w:hAnsi="Calibri" w:cs="Calibri"/>
                <w:sz w:val="22"/>
                <w:szCs w:val="22"/>
              </w:rPr>
              <w:t>Andrii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Achasov</w:t>
            </w:r>
            <w:proofErr w:type="spellEnd"/>
          </w:p>
        </w:tc>
      </w:tr>
      <w:tr w:rsidR="00042521" w:rsidRPr="00AE2FB5">
        <w:tc>
          <w:tcPr>
            <w:tcW w:w="1384" w:type="dxa"/>
          </w:tcPr>
          <w:p w:rsidR="00042521" w:rsidRPr="00AE2FB5" w:rsidRDefault="00DE3D41" w:rsidP="00F6497A">
            <w:pPr>
              <w:jc w:val="center"/>
              <w:rPr>
                <w:color w:val="000000" w:themeColor="text1"/>
              </w:rPr>
            </w:pPr>
            <w:r>
              <w:rPr>
                <w:rFonts w:ascii="Calibri Light" w:hAnsi="Calibri Light" w:cs="Calibri Light"/>
                <w:color w:val="000000" w:themeColor="text1"/>
                <w:sz w:val="22"/>
                <w:szCs w:val="22"/>
              </w:rPr>
              <w:t>Day 3</w:t>
            </w:r>
          </w:p>
        </w:tc>
        <w:tc>
          <w:tcPr>
            <w:tcW w:w="921" w:type="dxa"/>
          </w:tcPr>
          <w:p w:rsidR="00042521" w:rsidRPr="00AE2FB5" w:rsidRDefault="00042521" w:rsidP="00F6497A">
            <w:pPr>
              <w:jc w:val="center"/>
              <w:rPr>
                <w:rFonts w:ascii="Calibri Light" w:hAnsi="Calibri Light" w:cs="Calibri Light"/>
                <w:color w:val="000000" w:themeColor="text1"/>
                <w:sz w:val="22"/>
                <w:szCs w:val="22"/>
              </w:rPr>
            </w:pPr>
            <w:r w:rsidRPr="00AE2FB5">
              <w:rPr>
                <w:rFonts w:ascii="Calibri Light" w:hAnsi="Calibri Light" w:cs="Calibri Light"/>
                <w:color w:val="000000" w:themeColor="text1"/>
                <w:sz w:val="22"/>
                <w:szCs w:val="22"/>
              </w:rPr>
              <w:t xml:space="preserve">2 hours </w:t>
            </w:r>
          </w:p>
        </w:tc>
        <w:tc>
          <w:tcPr>
            <w:tcW w:w="5316" w:type="dxa"/>
          </w:tcPr>
          <w:p w:rsidR="00042521" w:rsidRPr="00AE2FB5" w:rsidRDefault="00042521" w:rsidP="00EB5A9B">
            <w:pPr>
              <w:rPr>
                <w:rFonts w:ascii="Calibri Light" w:hAnsi="Calibri Light" w:cs="Calibri Light"/>
                <w:sz w:val="22"/>
                <w:szCs w:val="22"/>
              </w:rPr>
            </w:pPr>
            <w:r w:rsidRPr="00AE2FB5">
              <w:rPr>
                <w:rFonts w:ascii="Calibri Light" w:hAnsi="Calibri Light" w:cs="Calibri Light"/>
                <w:sz w:val="22"/>
                <w:szCs w:val="22"/>
              </w:rPr>
              <w:t xml:space="preserve">Lecture </w:t>
            </w:r>
            <w:r w:rsidR="00EB5A9B" w:rsidRPr="00AE2FB5">
              <w:rPr>
                <w:rFonts w:ascii="Calibri Light" w:hAnsi="Calibri Light" w:cs="Calibri Light"/>
                <w:sz w:val="22"/>
                <w:szCs w:val="22"/>
                <w:lang w:val="uk-UA"/>
              </w:rPr>
              <w:t>2</w:t>
            </w:r>
          </w:p>
        </w:tc>
        <w:tc>
          <w:tcPr>
            <w:tcW w:w="1984" w:type="dxa"/>
          </w:tcPr>
          <w:p w:rsidR="00042521" w:rsidRPr="00AE2FB5" w:rsidRDefault="00042521" w:rsidP="00F6497A">
            <w:pPr>
              <w:rPr>
                <w:rFonts w:ascii="Calibri" w:eastAsia="Calibri" w:hAnsi="Calibri" w:cs="Calibri"/>
                <w:sz w:val="22"/>
                <w:szCs w:val="22"/>
              </w:rPr>
            </w:pPr>
            <w:proofErr w:type="spellStart"/>
            <w:r w:rsidRPr="00AE2FB5">
              <w:rPr>
                <w:rFonts w:ascii="Calibri" w:eastAsia="Calibri" w:hAnsi="Calibri" w:cs="Calibri"/>
                <w:sz w:val="22"/>
                <w:szCs w:val="22"/>
              </w:rPr>
              <w:t>Andrii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Achasov</w:t>
            </w:r>
            <w:proofErr w:type="spellEnd"/>
          </w:p>
        </w:tc>
      </w:tr>
      <w:tr w:rsidR="00CB5ACF" w:rsidRPr="00AE2FB5">
        <w:tc>
          <w:tcPr>
            <w:tcW w:w="1384" w:type="dxa"/>
          </w:tcPr>
          <w:p w:rsidR="00CB5ACF" w:rsidRDefault="00CB5ACF" w:rsidP="00F6497A">
            <w:pPr>
              <w:jc w:val="cente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Day 4</w:t>
            </w:r>
          </w:p>
        </w:tc>
        <w:tc>
          <w:tcPr>
            <w:tcW w:w="921" w:type="dxa"/>
          </w:tcPr>
          <w:p w:rsidR="00CB5ACF" w:rsidRPr="00AE2FB5" w:rsidRDefault="00CB5ACF" w:rsidP="00F6497A">
            <w:pPr>
              <w:jc w:val="center"/>
              <w:rPr>
                <w:rFonts w:ascii="Calibri Light" w:hAnsi="Calibri Light" w:cs="Calibri Light"/>
                <w:color w:val="000000" w:themeColor="text1"/>
                <w:sz w:val="22"/>
                <w:szCs w:val="22"/>
              </w:rPr>
            </w:pPr>
            <w:r w:rsidRPr="00AE2FB5">
              <w:rPr>
                <w:rFonts w:ascii="Calibri Light" w:hAnsi="Calibri Light" w:cs="Calibri Light"/>
                <w:color w:val="000000" w:themeColor="text1"/>
                <w:sz w:val="22"/>
                <w:szCs w:val="22"/>
              </w:rPr>
              <w:t>2 hours</w:t>
            </w:r>
          </w:p>
        </w:tc>
        <w:tc>
          <w:tcPr>
            <w:tcW w:w="5316" w:type="dxa"/>
          </w:tcPr>
          <w:p w:rsidR="00CB5ACF" w:rsidRPr="00AE2FB5" w:rsidRDefault="00CB5ACF" w:rsidP="00EB5A9B">
            <w:pPr>
              <w:rPr>
                <w:rFonts w:ascii="Calibri Light" w:hAnsi="Calibri Light" w:cs="Calibri Light"/>
                <w:sz w:val="22"/>
                <w:szCs w:val="22"/>
              </w:rPr>
            </w:pPr>
            <w:r w:rsidRPr="00AE2FB5">
              <w:rPr>
                <w:rFonts w:ascii="Calibri Light" w:hAnsi="Calibri Light" w:cs="Calibri Light"/>
                <w:sz w:val="22"/>
                <w:szCs w:val="22"/>
              </w:rPr>
              <w:t xml:space="preserve">Practical work </w:t>
            </w:r>
            <w:r w:rsidRPr="00AE2FB5">
              <w:rPr>
                <w:rFonts w:ascii="Calibri Light" w:hAnsi="Calibri Light" w:cs="Calibri Light"/>
                <w:sz w:val="22"/>
                <w:szCs w:val="22"/>
                <w:lang w:val="uk-UA"/>
              </w:rPr>
              <w:t>2</w:t>
            </w:r>
          </w:p>
        </w:tc>
        <w:tc>
          <w:tcPr>
            <w:tcW w:w="1984" w:type="dxa"/>
          </w:tcPr>
          <w:p w:rsidR="00CB5ACF" w:rsidRPr="00AE2FB5" w:rsidRDefault="00CB5ACF" w:rsidP="00F6497A">
            <w:pPr>
              <w:rPr>
                <w:rFonts w:ascii="Calibri" w:eastAsia="Calibri" w:hAnsi="Calibri" w:cs="Calibri"/>
                <w:sz w:val="22"/>
                <w:szCs w:val="22"/>
              </w:rPr>
            </w:pPr>
            <w:proofErr w:type="spellStart"/>
            <w:r w:rsidRPr="00AE2FB5">
              <w:rPr>
                <w:rFonts w:ascii="Calibri" w:eastAsia="Calibri" w:hAnsi="Calibri" w:cs="Calibri"/>
                <w:sz w:val="22"/>
                <w:szCs w:val="22"/>
              </w:rPr>
              <w:t>Andrii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Achasov</w:t>
            </w:r>
            <w:proofErr w:type="spellEnd"/>
          </w:p>
        </w:tc>
      </w:tr>
      <w:tr w:rsidR="00042521" w:rsidRPr="00AE2FB5">
        <w:tc>
          <w:tcPr>
            <w:tcW w:w="1384" w:type="dxa"/>
          </w:tcPr>
          <w:p w:rsidR="00042521" w:rsidRPr="00AE2FB5" w:rsidRDefault="00DE3D41" w:rsidP="00F6497A">
            <w:pPr>
              <w:jc w:val="center"/>
              <w:rPr>
                <w:color w:val="000000" w:themeColor="text1"/>
              </w:rPr>
            </w:pPr>
            <w:r>
              <w:rPr>
                <w:rFonts w:ascii="Calibri Light" w:hAnsi="Calibri Light" w:cs="Calibri Light"/>
                <w:color w:val="000000" w:themeColor="text1"/>
                <w:sz w:val="22"/>
                <w:szCs w:val="22"/>
              </w:rPr>
              <w:t>Day 5</w:t>
            </w:r>
          </w:p>
        </w:tc>
        <w:tc>
          <w:tcPr>
            <w:tcW w:w="921" w:type="dxa"/>
          </w:tcPr>
          <w:p w:rsidR="00042521" w:rsidRPr="00AE2FB5" w:rsidRDefault="00105846" w:rsidP="00F6497A">
            <w:pPr>
              <w:jc w:val="center"/>
              <w:rPr>
                <w:rFonts w:ascii="Calibri Light" w:hAnsi="Calibri Light" w:cs="Calibri Light"/>
                <w:color w:val="000000" w:themeColor="text1"/>
                <w:sz w:val="22"/>
                <w:szCs w:val="22"/>
              </w:rPr>
            </w:pPr>
            <w:r w:rsidRPr="00AE2FB5">
              <w:rPr>
                <w:rFonts w:ascii="Calibri Light" w:hAnsi="Calibri Light" w:cs="Calibri Light"/>
                <w:color w:val="000000" w:themeColor="text1"/>
                <w:sz w:val="22"/>
                <w:szCs w:val="22"/>
                <w:lang w:val="uk-UA"/>
              </w:rPr>
              <w:t>2</w:t>
            </w:r>
            <w:r w:rsidR="00042521" w:rsidRPr="00AE2FB5">
              <w:rPr>
                <w:rFonts w:ascii="Calibri Light" w:hAnsi="Calibri Light" w:cs="Calibri Light"/>
                <w:color w:val="000000" w:themeColor="text1"/>
                <w:sz w:val="22"/>
                <w:szCs w:val="22"/>
              </w:rPr>
              <w:t xml:space="preserve"> hours</w:t>
            </w:r>
          </w:p>
        </w:tc>
        <w:tc>
          <w:tcPr>
            <w:tcW w:w="5316" w:type="dxa"/>
          </w:tcPr>
          <w:p w:rsidR="00042521" w:rsidRPr="00AE2FB5" w:rsidRDefault="00042521" w:rsidP="00CB5ACF">
            <w:pPr>
              <w:rPr>
                <w:rFonts w:ascii="Calibri Light" w:hAnsi="Calibri Light" w:cs="Calibri Light"/>
                <w:sz w:val="22"/>
                <w:szCs w:val="22"/>
              </w:rPr>
            </w:pPr>
            <w:r w:rsidRPr="00AE2FB5">
              <w:rPr>
                <w:rFonts w:ascii="Calibri Light" w:hAnsi="Calibri Light" w:cs="Calibri Light"/>
                <w:sz w:val="22"/>
                <w:szCs w:val="22"/>
              </w:rPr>
              <w:t xml:space="preserve">Lecture </w:t>
            </w:r>
            <w:r w:rsidR="00CB5ACF">
              <w:rPr>
                <w:rFonts w:ascii="Calibri Light" w:hAnsi="Calibri Light" w:cs="Calibri Light"/>
                <w:sz w:val="22"/>
                <w:szCs w:val="22"/>
                <w:lang w:val="uk-UA"/>
              </w:rPr>
              <w:t>3</w:t>
            </w:r>
          </w:p>
        </w:tc>
        <w:tc>
          <w:tcPr>
            <w:tcW w:w="1984" w:type="dxa"/>
          </w:tcPr>
          <w:p w:rsidR="00042521" w:rsidRPr="00AE2FB5" w:rsidRDefault="00042521" w:rsidP="00F6497A">
            <w:pPr>
              <w:rPr>
                <w:rFonts w:ascii="Calibri" w:eastAsia="Calibri" w:hAnsi="Calibri" w:cs="Calibri"/>
                <w:sz w:val="22"/>
                <w:szCs w:val="22"/>
              </w:rPr>
            </w:pPr>
            <w:proofErr w:type="spellStart"/>
            <w:r w:rsidRPr="00AE2FB5">
              <w:rPr>
                <w:rFonts w:ascii="Calibri" w:eastAsia="Calibri" w:hAnsi="Calibri" w:cs="Calibri"/>
                <w:sz w:val="22"/>
                <w:szCs w:val="22"/>
              </w:rPr>
              <w:t>Andrii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Achasov</w:t>
            </w:r>
            <w:proofErr w:type="spellEnd"/>
          </w:p>
        </w:tc>
      </w:tr>
      <w:tr w:rsidR="00CB5ACF" w:rsidRPr="00AE2FB5">
        <w:tc>
          <w:tcPr>
            <w:tcW w:w="1384" w:type="dxa"/>
          </w:tcPr>
          <w:p w:rsidR="00CB5ACF" w:rsidRDefault="00CB5ACF" w:rsidP="00F6497A">
            <w:pPr>
              <w:jc w:val="cente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Day 6</w:t>
            </w:r>
          </w:p>
        </w:tc>
        <w:tc>
          <w:tcPr>
            <w:tcW w:w="921" w:type="dxa"/>
          </w:tcPr>
          <w:p w:rsidR="00CB5ACF" w:rsidRPr="00AE2FB5" w:rsidRDefault="00CB5ACF" w:rsidP="00F6497A">
            <w:pPr>
              <w:jc w:val="center"/>
              <w:rPr>
                <w:rFonts w:ascii="Calibri Light" w:hAnsi="Calibri Light" w:cs="Calibri Light"/>
                <w:color w:val="000000" w:themeColor="text1"/>
                <w:sz w:val="22"/>
                <w:szCs w:val="22"/>
                <w:lang w:val="uk-UA"/>
              </w:rPr>
            </w:pPr>
            <w:r w:rsidRPr="00AE2FB5">
              <w:rPr>
                <w:rFonts w:ascii="Calibri Light" w:hAnsi="Calibri Light" w:cs="Calibri Light"/>
                <w:color w:val="000000" w:themeColor="text1"/>
                <w:sz w:val="22"/>
                <w:szCs w:val="22"/>
              </w:rPr>
              <w:t>2 hours</w:t>
            </w:r>
          </w:p>
        </w:tc>
        <w:tc>
          <w:tcPr>
            <w:tcW w:w="5316" w:type="dxa"/>
          </w:tcPr>
          <w:p w:rsidR="00CB5ACF" w:rsidRPr="00AE2FB5" w:rsidRDefault="00CB5ACF" w:rsidP="00CB5ACF">
            <w:pPr>
              <w:rPr>
                <w:rFonts w:ascii="Calibri Light" w:hAnsi="Calibri Light" w:cs="Calibri Light"/>
                <w:sz w:val="22"/>
                <w:szCs w:val="22"/>
              </w:rPr>
            </w:pPr>
            <w:r>
              <w:rPr>
                <w:rFonts w:ascii="Calibri Light" w:hAnsi="Calibri Light" w:cs="Calibri Light"/>
                <w:sz w:val="22"/>
                <w:szCs w:val="22"/>
              </w:rPr>
              <w:t>Workshop 1</w:t>
            </w:r>
          </w:p>
        </w:tc>
        <w:tc>
          <w:tcPr>
            <w:tcW w:w="1984" w:type="dxa"/>
          </w:tcPr>
          <w:p w:rsidR="00CB5ACF" w:rsidRPr="00AE2FB5" w:rsidRDefault="00CB5ACF" w:rsidP="00F6497A">
            <w:pPr>
              <w:rPr>
                <w:rFonts w:ascii="Calibri" w:eastAsia="Calibri" w:hAnsi="Calibri" w:cs="Calibri"/>
                <w:sz w:val="22"/>
                <w:szCs w:val="22"/>
              </w:rPr>
            </w:pPr>
            <w:proofErr w:type="spellStart"/>
            <w:r w:rsidRPr="00AE2FB5">
              <w:rPr>
                <w:rFonts w:ascii="Calibri" w:eastAsia="Calibri" w:hAnsi="Calibri" w:cs="Calibri"/>
                <w:sz w:val="22"/>
                <w:szCs w:val="22"/>
              </w:rPr>
              <w:t>Andrii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Achasov</w:t>
            </w:r>
            <w:proofErr w:type="spellEnd"/>
          </w:p>
        </w:tc>
      </w:tr>
      <w:tr w:rsidR="00B14DBF" w:rsidRPr="00AE2FB5">
        <w:tc>
          <w:tcPr>
            <w:tcW w:w="1384" w:type="dxa"/>
          </w:tcPr>
          <w:p w:rsidR="00B14DBF" w:rsidRPr="00AE2FB5" w:rsidRDefault="00CB5ACF" w:rsidP="00F6497A">
            <w:pPr>
              <w:jc w:val="center"/>
              <w:rPr>
                <w:color w:val="000000" w:themeColor="text1"/>
              </w:rPr>
            </w:pPr>
            <w:r>
              <w:rPr>
                <w:rFonts w:ascii="Calibri Light" w:hAnsi="Calibri Light" w:cs="Calibri Light"/>
                <w:color w:val="000000" w:themeColor="text1"/>
                <w:sz w:val="22"/>
                <w:szCs w:val="22"/>
              </w:rPr>
              <w:t>Day 7</w:t>
            </w:r>
          </w:p>
        </w:tc>
        <w:tc>
          <w:tcPr>
            <w:tcW w:w="921" w:type="dxa"/>
          </w:tcPr>
          <w:p w:rsidR="00B14DBF" w:rsidRPr="00AE2FB5" w:rsidRDefault="00B14DBF" w:rsidP="00F6497A">
            <w:pPr>
              <w:rPr>
                <w:color w:val="000000" w:themeColor="text1"/>
              </w:rPr>
            </w:pPr>
            <w:r w:rsidRPr="00AE2FB5">
              <w:rPr>
                <w:rFonts w:ascii="Calibri Light" w:hAnsi="Calibri Light" w:cs="Calibri Light"/>
                <w:color w:val="000000" w:themeColor="text1"/>
                <w:sz w:val="22"/>
                <w:szCs w:val="22"/>
              </w:rPr>
              <w:t xml:space="preserve">2 hours </w:t>
            </w:r>
          </w:p>
        </w:tc>
        <w:tc>
          <w:tcPr>
            <w:tcW w:w="5316" w:type="dxa"/>
          </w:tcPr>
          <w:p w:rsidR="00B14DBF" w:rsidRPr="00AE2FB5" w:rsidRDefault="00B14DBF" w:rsidP="00CB5ACF">
            <w:pPr>
              <w:rPr>
                <w:rFonts w:ascii="Calibri Light" w:hAnsi="Calibri Light" w:cs="Calibri Light"/>
                <w:sz w:val="22"/>
                <w:szCs w:val="22"/>
              </w:rPr>
            </w:pPr>
            <w:r w:rsidRPr="00AE2FB5">
              <w:rPr>
                <w:rFonts w:ascii="Calibri Light" w:hAnsi="Calibri Light" w:cs="Calibri Light"/>
                <w:sz w:val="22"/>
                <w:szCs w:val="22"/>
              </w:rPr>
              <w:t xml:space="preserve">Lecture </w:t>
            </w:r>
            <w:r w:rsidR="00CB5ACF">
              <w:rPr>
                <w:rFonts w:ascii="Calibri Light" w:hAnsi="Calibri Light" w:cs="Calibri Light"/>
                <w:sz w:val="22"/>
                <w:szCs w:val="22"/>
                <w:lang w:val="uk-UA"/>
              </w:rPr>
              <w:t>4</w:t>
            </w:r>
          </w:p>
        </w:tc>
        <w:tc>
          <w:tcPr>
            <w:tcW w:w="1984" w:type="dxa"/>
          </w:tcPr>
          <w:p w:rsidR="00B14DBF" w:rsidRPr="00AE2FB5" w:rsidRDefault="00B14DBF" w:rsidP="00F6497A">
            <w:pPr>
              <w:rPr>
                <w:rFonts w:ascii="Calibri" w:eastAsia="Calibri" w:hAnsi="Calibri" w:cs="Calibri"/>
                <w:sz w:val="22"/>
                <w:szCs w:val="22"/>
              </w:rPr>
            </w:pPr>
            <w:proofErr w:type="spellStart"/>
            <w:r w:rsidRPr="00AE2FB5">
              <w:rPr>
                <w:rFonts w:ascii="Calibri" w:eastAsia="Calibri" w:hAnsi="Calibri" w:cs="Calibri"/>
                <w:sz w:val="22"/>
                <w:szCs w:val="22"/>
              </w:rPr>
              <w:t>Anatolii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Polevoy</w:t>
            </w:r>
            <w:proofErr w:type="spellEnd"/>
          </w:p>
        </w:tc>
      </w:tr>
      <w:tr w:rsidR="00B14DBF" w:rsidRPr="00AE2FB5">
        <w:tc>
          <w:tcPr>
            <w:tcW w:w="1384" w:type="dxa"/>
          </w:tcPr>
          <w:p w:rsidR="00B14DBF" w:rsidRPr="00AE2FB5" w:rsidRDefault="00CB5ACF" w:rsidP="00F6497A">
            <w:pPr>
              <w:jc w:val="center"/>
              <w:rPr>
                <w:color w:val="000000" w:themeColor="text1"/>
              </w:rPr>
            </w:pPr>
            <w:r>
              <w:rPr>
                <w:rFonts w:ascii="Calibri Light" w:hAnsi="Calibri Light" w:cs="Calibri Light"/>
                <w:color w:val="000000" w:themeColor="text1"/>
                <w:sz w:val="22"/>
                <w:szCs w:val="22"/>
              </w:rPr>
              <w:t>Day 8</w:t>
            </w:r>
          </w:p>
        </w:tc>
        <w:tc>
          <w:tcPr>
            <w:tcW w:w="921" w:type="dxa"/>
          </w:tcPr>
          <w:p w:rsidR="00B14DBF" w:rsidRPr="00AE2FB5" w:rsidRDefault="00B14DBF" w:rsidP="00F6497A">
            <w:pPr>
              <w:rPr>
                <w:color w:val="000000" w:themeColor="text1"/>
              </w:rPr>
            </w:pPr>
            <w:r w:rsidRPr="00AE2FB5">
              <w:rPr>
                <w:rFonts w:ascii="Calibri Light" w:hAnsi="Calibri Light" w:cs="Calibri Light"/>
                <w:color w:val="000000" w:themeColor="text1"/>
                <w:sz w:val="22"/>
                <w:szCs w:val="22"/>
              </w:rPr>
              <w:t xml:space="preserve">2 hours </w:t>
            </w:r>
          </w:p>
        </w:tc>
        <w:tc>
          <w:tcPr>
            <w:tcW w:w="5316" w:type="dxa"/>
          </w:tcPr>
          <w:p w:rsidR="00B14DBF" w:rsidRPr="00AE2FB5" w:rsidRDefault="00B14DBF" w:rsidP="00CB5ACF">
            <w:pPr>
              <w:rPr>
                <w:rFonts w:ascii="Calibri Light" w:hAnsi="Calibri Light" w:cs="Calibri Light"/>
                <w:sz w:val="22"/>
                <w:szCs w:val="22"/>
              </w:rPr>
            </w:pPr>
            <w:r w:rsidRPr="00AE2FB5">
              <w:rPr>
                <w:rFonts w:ascii="Calibri Light" w:hAnsi="Calibri Light" w:cs="Calibri Light"/>
                <w:sz w:val="22"/>
                <w:szCs w:val="22"/>
              </w:rPr>
              <w:t xml:space="preserve">Practical work </w:t>
            </w:r>
            <w:r w:rsidRPr="00AE2FB5">
              <w:rPr>
                <w:rFonts w:ascii="Calibri Light" w:hAnsi="Calibri Light" w:cs="Calibri Light"/>
                <w:sz w:val="22"/>
                <w:szCs w:val="22"/>
                <w:lang w:val="uk-UA"/>
              </w:rPr>
              <w:t>3</w:t>
            </w:r>
          </w:p>
        </w:tc>
        <w:tc>
          <w:tcPr>
            <w:tcW w:w="1984" w:type="dxa"/>
          </w:tcPr>
          <w:p w:rsidR="00B14DBF" w:rsidRPr="00AE2FB5" w:rsidRDefault="00B14DBF" w:rsidP="00F6497A">
            <w:pPr>
              <w:rPr>
                <w:rFonts w:ascii="Calibri" w:eastAsia="Calibri" w:hAnsi="Calibri" w:cs="Calibri"/>
                <w:sz w:val="22"/>
                <w:szCs w:val="22"/>
              </w:rPr>
            </w:pPr>
            <w:proofErr w:type="spellStart"/>
            <w:r w:rsidRPr="00AE2FB5">
              <w:rPr>
                <w:rFonts w:ascii="Calibri" w:eastAsia="Calibri" w:hAnsi="Calibri" w:cs="Calibri"/>
                <w:sz w:val="22"/>
                <w:szCs w:val="22"/>
              </w:rPr>
              <w:t>Anatolii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Polevoy</w:t>
            </w:r>
            <w:proofErr w:type="spellEnd"/>
          </w:p>
        </w:tc>
      </w:tr>
      <w:tr w:rsidR="00CA620D" w:rsidRPr="00AE2FB5">
        <w:tc>
          <w:tcPr>
            <w:tcW w:w="1384" w:type="dxa"/>
          </w:tcPr>
          <w:p w:rsidR="00CA620D" w:rsidRPr="00AE2FB5" w:rsidRDefault="00CA620D" w:rsidP="00CC08ED">
            <w:pPr>
              <w:jc w:val="center"/>
              <w:rPr>
                <w:color w:val="000000" w:themeColor="text1"/>
              </w:rPr>
            </w:pPr>
            <w:r w:rsidRPr="00AE2FB5">
              <w:rPr>
                <w:rFonts w:ascii="Calibri Light" w:hAnsi="Calibri Light" w:cs="Calibri Light"/>
                <w:color w:val="000000" w:themeColor="text1"/>
                <w:sz w:val="22"/>
                <w:szCs w:val="22"/>
              </w:rPr>
              <w:t xml:space="preserve">Day </w:t>
            </w:r>
            <w:r w:rsidR="00CB5ACF">
              <w:rPr>
                <w:rFonts w:ascii="Calibri Light" w:hAnsi="Calibri Light" w:cs="Calibri Light"/>
                <w:color w:val="000000" w:themeColor="text1"/>
                <w:sz w:val="22"/>
                <w:szCs w:val="22"/>
                <w:lang w:val="uk-UA"/>
              </w:rPr>
              <w:t>9</w:t>
            </w:r>
          </w:p>
        </w:tc>
        <w:tc>
          <w:tcPr>
            <w:tcW w:w="921" w:type="dxa"/>
          </w:tcPr>
          <w:p w:rsidR="00CA620D" w:rsidRPr="00AE2FB5" w:rsidRDefault="00CB5ACF" w:rsidP="00CC08ED">
            <w:pPr>
              <w:rPr>
                <w:color w:val="000000" w:themeColor="text1"/>
              </w:rPr>
            </w:pPr>
            <w:r>
              <w:rPr>
                <w:rFonts w:ascii="Calibri Light" w:hAnsi="Calibri Light" w:cs="Calibri Light"/>
                <w:color w:val="000000" w:themeColor="text1"/>
                <w:sz w:val="22"/>
                <w:szCs w:val="22"/>
                <w:lang w:val="uk-UA"/>
              </w:rPr>
              <w:t>2</w:t>
            </w:r>
            <w:r w:rsidR="00CA620D" w:rsidRPr="00AE2FB5">
              <w:rPr>
                <w:rFonts w:ascii="Calibri Light" w:hAnsi="Calibri Light" w:cs="Calibri Light"/>
                <w:color w:val="000000" w:themeColor="text1"/>
                <w:sz w:val="22"/>
                <w:szCs w:val="22"/>
              </w:rPr>
              <w:t xml:space="preserve"> hours </w:t>
            </w:r>
          </w:p>
        </w:tc>
        <w:tc>
          <w:tcPr>
            <w:tcW w:w="5316" w:type="dxa"/>
          </w:tcPr>
          <w:p w:rsidR="00CA620D" w:rsidRPr="00AE2FB5" w:rsidRDefault="00CA620D" w:rsidP="00CB5ACF">
            <w:pPr>
              <w:rPr>
                <w:rFonts w:ascii="Calibri Light" w:hAnsi="Calibri Light" w:cs="Calibri Light"/>
                <w:sz w:val="22"/>
                <w:szCs w:val="22"/>
                <w:lang w:val="uk-UA"/>
              </w:rPr>
            </w:pPr>
            <w:r w:rsidRPr="00AE2FB5">
              <w:rPr>
                <w:rFonts w:ascii="Calibri Light" w:hAnsi="Calibri Light" w:cs="Calibri Light"/>
                <w:sz w:val="22"/>
                <w:szCs w:val="22"/>
              </w:rPr>
              <w:t xml:space="preserve">Lecture </w:t>
            </w:r>
            <w:r w:rsidR="00CB5ACF">
              <w:rPr>
                <w:rFonts w:ascii="Calibri Light" w:hAnsi="Calibri Light" w:cs="Calibri Light"/>
                <w:sz w:val="22"/>
                <w:szCs w:val="22"/>
                <w:lang w:val="uk-UA"/>
              </w:rPr>
              <w:t>5</w:t>
            </w:r>
          </w:p>
        </w:tc>
        <w:tc>
          <w:tcPr>
            <w:tcW w:w="1984" w:type="dxa"/>
          </w:tcPr>
          <w:p w:rsidR="00CA620D" w:rsidRPr="00AE2FB5" w:rsidRDefault="00CA620D" w:rsidP="00F6497A">
            <w:pPr>
              <w:rPr>
                <w:rFonts w:ascii="Calibri" w:eastAsia="Calibri" w:hAnsi="Calibri" w:cs="Calibri"/>
                <w:sz w:val="22"/>
                <w:szCs w:val="22"/>
              </w:rPr>
            </w:pPr>
            <w:proofErr w:type="spellStart"/>
            <w:r w:rsidRPr="00AE2FB5">
              <w:rPr>
                <w:rFonts w:ascii="Calibri" w:eastAsia="Calibri" w:hAnsi="Calibri" w:cs="Calibri"/>
                <w:sz w:val="22"/>
                <w:szCs w:val="22"/>
              </w:rPr>
              <w:t>Anatolii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Polevoy</w:t>
            </w:r>
            <w:proofErr w:type="spellEnd"/>
          </w:p>
        </w:tc>
      </w:tr>
      <w:tr w:rsidR="00CA620D" w:rsidRPr="00AE2FB5">
        <w:tc>
          <w:tcPr>
            <w:tcW w:w="1384" w:type="dxa"/>
          </w:tcPr>
          <w:p w:rsidR="00CA620D" w:rsidRPr="00AE2FB5" w:rsidRDefault="00CA620D" w:rsidP="00F6497A">
            <w:pPr>
              <w:jc w:val="center"/>
              <w:rPr>
                <w:color w:val="000000" w:themeColor="text1"/>
              </w:rPr>
            </w:pPr>
            <w:r w:rsidRPr="00AE2FB5">
              <w:rPr>
                <w:rFonts w:ascii="Calibri Light" w:hAnsi="Calibri Light" w:cs="Calibri Light"/>
                <w:color w:val="000000" w:themeColor="text1"/>
                <w:sz w:val="22"/>
                <w:szCs w:val="22"/>
              </w:rPr>
              <w:t xml:space="preserve">Day </w:t>
            </w:r>
            <w:r w:rsidR="00CB5ACF">
              <w:rPr>
                <w:rFonts w:ascii="Calibri Light" w:hAnsi="Calibri Light" w:cs="Calibri Light"/>
                <w:color w:val="000000" w:themeColor="text1"/>
                <w:sz w:val="22"/>
                <w:szCs w:val="22"/>
                <w:lang w:val="uk-UA"/>
              </w:rPr>
              <w:t>10</w:t>
            </w:r>
          </w:p>
        </w:tc>
        <w:tc>
          <w:tcPr>
            <w:tcW w:w="921" w:type="dxa"/>
          </w:tcPr>
          <w:p w:rsidR="00CA620D" w:rsidRPr="00AE2FB5" w:rsidRDefault="00CB5ACF" w:rsidP="00F6497A">
            <w:pPr>
              <w:rPr>
                <w:color w:val="000000" w:themeColor="text1"/>
              </w:rPr>
            </w:pPr>
            <w:r>
              <w:rPr>
                <w:rFonts w:ascii="Calibri Light" w:hAnsi="Calibri Light" w:cs="Calibri Light"/>
                <w:color w:val="000000" w:themeColor="text1"/>
                <w:sz w:val="22"/>
                <w:szCs w:val="22"/>
                <w:lang w:val="uk-UA"/>
              </w:rPr>
              <w:t>2</w:t>
            </w:r>
            <w:r w:rsidR="00CA620D" w:rsidRPr="00AE2FB5">
              <w:rPr>
                <w:rFonts w:ascii="Calibri Light" w:hAnsi="Calibri Light" w:cs="Calibri Light"/>
                <w:color w:val="000000" w:themeColor="text1"/>
                <w:sz w:val="22"/>
                <w:szCs w:val="22"/>
              </w:rPr>
              <w:t xml:space="preserve"> hours </w:t>
            </w:r>
          </w:p>
        </w:tc>
        <w:tc>
          <w:tcPr>
            <w:tcW w:w="5316" w:type="dxa"/>
          </w:tcPr>
          <w:p w:rsidR="00CA620D" w:rsidRPr="00CB5ACF" w:rsidRDefault="00CA620D" w:rsidP="00CB5ACF">
            <w:pPr>
              <w:rPr>
                <w:rFonts w:ascii="Calibri Light" w:hAnsi="Calibri Light" w:cs="Calibri Light"/>
                <w:sz w:val="22"/>
                <w:szCs w:val="22"/>
              </w:rPr>
            </w:pPr>
            <w:r w:rsidRPr="00AE2FB5">
              <w:rPr>
                <w:rFonts w:ascii="Calibri Light" w:hAnsi="Calibri Light" w:cs="Calibri Light"/>
                <w:sz w:val="22"/>
                <w:szCs w:val="22"/>
              </w:rPr>
              <w:t xml:space="preserve">Practical work </w:t>
            </w:r>
            <w:r w:rsidR="00CB5ACF">
              <w:rPr>
                <w:rFonts w:ascii="Calibri Light" w:hAnsi="Calibri Light" w:cs="Calibri Light"/>
                <w:sz w:val="22"/>
                <w:szCs w:val="22"/>
              </w:rPr>
              <w:t>4</w:t>
            </w:r>
          </w:p>
        </w:tc>
        <w:tc>
          <w:tcPr>
            <w:tcW w:w="1984" w:type="dxa"/>
          </w:tcPr>
          <w:p w:rsidR="00CA620D" w:rsidRPr="00AE2FB5" w:rsidRDefault="00CA620D" w:rsidP="00F6497A">
            <w:pPr>
              <w:rPr>
                <w:rFonts w:ascii="Calibri" w:eastAsia="Calibri" w:hAnsi="Calibri" w:cs="Calibri"/>
                <w:sz w:val="22"/>
                <w:szCs w:val="22"/>
              </w:rPr>
            </w:pPr>
            <w:proofErr w:type="spellStart"/>
            <w:r w:rsidRPr="00AE2FB5">
              <w:rPr>
                <w:rFonts w:ascii="Calibri" w:eastAsia="Calibri" w:hAnsi="Calibri" w:cs="Calibri"/>
                <w:sz w:val="22"/>
                <w:szCs w:val="22"/>
              </w:rPr>
              <w:t>Anatolii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Polevoy</w:t>
            </w:r>
            <w:proofErr w:type="spellEnd"/>
          </w:p>
        </w:tc>
      </w:tr>
      <w:tr w:rsidR="00206B1D" w:rsidRPr="00AE2FB5">
        <w:tc>
          <w:tcPr>
            <w:tcW w:w="1384" w:type="dxa"/>
          </w:tcPr>
          <w:p w:rsidR="00206B1D" w:rsidRPr="00AE2FB5" w:rsidRDefault="00206B1D" w:rsidP="00CC08ED">
            <w:pPr>
              <w:jc w:val="center"/>
              <w:rPr>
                <w:color w:val="000000" w:themeColor="text1"/>
              </w:rPr>
            </w:pPr>
            <w:r w:rsidRPr="00AE2FB5">
              <w:rPr>
                <w:rFonts w:ascii="Calibri Light" w:hAnsi="Calibri Light" w:cs="Calibri Light"/>
                <w:color w:val="000000" w:themeColor="text1"/>
                <w:sz w:val="22"/>
                <w:szCs w:val="22"/>
              </w:rPr>
              <w:t xml:space="preserve">Day </w:t>
            </w:r>
            <w:r w:rsidR="00CB5ACF">
              <w:rPr>
                <w:rFonts w:ascii="Calibri Light" w:hAnsi="Calibri Light" w:cs="Calibri Light"/>
                <w:color w:val="000000" w:themeColor="text1"/>
                <w:sz w:val="22"/>
                <w:szCs w:val="22"/>
                <w:lang w:val="uk-UA"/>
              </w:rPr>
              <w:t>11</w:t>
            </w:r>
          </w:p>
        </w:tc>
        <w:tc>
          <w:tcPr>
            <w:tcW w:w="921" w:type="dxa"/>
          </w:tcPr>
          <w:p w:rsidR="00206B1D" w:rsidRPr="00AE2FB5" w:rsidRDefault="00206B1D" w:rsidP="00CC08ED">
            <w:pPr>
              <w:rPr>
                <w:color w:val="000000" w:themeColor="text1"/>
              </w:rPr>
            </w:pPr>
            <w:r w:rsidRPr="00AE2FB5">
              <w:rPr>
                <w:rFonts w:ascii="Calibri Light" w:hAnsi="Calibri Light" w:cs="Calibri Light"/>
                <w:color w:val="000000" w:themeColor="text1"/>
                <w:sz w:val="22"/>
                <w:szCs w:val="22"/>
              </w:rPr>
              <w:t xml:space="preserve">2 hours </w:t>
            </w:r>
          </w:p>
        </w:tc>
        <w:tc>
          <w:tcPr>
            <w:tcW w:w="5316" w:type="dxa"/>
          </w:tcPr>
          <w:p w:rsidR="00206B1D" w:rsidRPr="00AE2FB5" w:rsidRDefault="00CB5ACF" w:rsidP="00CB5ACF">
            <w:pPr>
              <w:rPr>
                <w:rFonts w:ascii="Calibri Light" w:hAnsi="Calibri Light" w:cs="Calibri Light"/>
                <w:sz w:val="22"/>
                <w:szCs w:val="22"/>
                <w:lang w:val="uk-UA"/>
              </w:rPr>
            </w:pPr>
            <w:r>
              <w:rPr>
                <w:rFonts w:ascii="Calibri Light" w:hAnsi="Calibri Light" w:cs="Calibri Light"/>
                <w:sz w:val="22"/>
                <w:szCs w:val="22"/>
              </w:rPr>
              <w:t>Lecture 6</w:t>
            </w:r>
          </w:p>
        </w:tc>
        <w:tc>
          <w:tcPr>
            <w:tcW w:w="1984" w:type="dxa"/>
          </w:tcPr>
          <w:p w:rsidR="00206B1D" w:rsidRPr="00AE2FB5" w:rsidRDefault="00206B1D" w:rsidP="00F6497A">
            <w:pPr>
              <w:rPr>
                <w:rFonts w:ascii="Calibri" w:eastAsia="Calibri" w:hAnsi="Calibri" w:cs="Calibri"/>
                <w:sz w:val="22"/>
                <w:szCs w:val="22"/>
              </w:rPr>
            </w:pPr>
            <w:proofErr w:type="spellStart"/>
            <w:r w:rsidRPr="00AE2FB5">
              <w:rPr>
                <w:rFonts w:ascii="Calibri" w:eastAsia="Calibri" w:hAnsi="Calibri" w:cs="Calibri"/>
                <w:sz w:val="22"/>
                <w:szCs w:val="22"/>
              </w:rPr>
              <w:t>Anatolii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Polevoy</w:t>
            </w:r>
            <w:proofErr w:type="spellEnd"/>
          </w:p>
        </w:tc>
      </w:tr>
      <w:tr w:rsidR="00206B1D" w:rsidRPr="00AE2FB5">
        <w:tc>
          <w:tcPr>
            <w:tcW w:w="1384" w:type="dxa"/>
          </w:tcPr>
          <w:p w:rsidR="00206B1D" w:rsidRPr="00AE2FB5" w:rsidRDefault="00206B1D" w:rsidP="00CC08ED">
            <w:pPr>
              <w:jc w:val="center"/>
              <w:rPr>
                <w:color w:val="000000" w:themeColor="text1"/>
              </w:rPr>
            </w:pPr>
            <w:r w:rsidRPr="00AE2FB5">
              <w:rPr>
                <w:rFonts w:ascii="Calibri Light" w:hAnsi="Calibri Light" w:cs="Calibri Light"/>
                <w:color w:val="000000" w:themeColor="text1"/>
                <w:sz w:val="22"/>
                <w:szCs w:val="22"/>
              </w:rPr>
              <w:t xml:space="preserve">Day </w:t>
            </w:r>
            <w:r w:rsidRPr="00AE2FB5">
              <w:rPr>
                <w:rFonts w:ascii="Calibri Light" w:hAnsi="Calibri Light" w:cs="Calibri Light"/>
                <w:color w:val="000000" w:themeColor="text1"/>
                <w:sz w:val="22"/>
                <w:szCs w:val="22"/>
                <w:lang w:val="uk-UA"/>
              </w:rPr>
              <w:t>1</w:t>
            </w:r>
            <w:r w:rsidR="00CB5ACF">
              <w:rPr>
                <w:rFonts w:ascii="Calibri Light" w:hAnsi="Calibri Light" w:cs="Calibri Light"/>
                <w:color w:val="000000" w:themeColor="text1"/>
                <w:sz w:val="22"/>
                <w:szCs w:val="22"/>
              </w:rPr>
              <w:t>2</w:t>
            </w:r>
          </w:p>
        </w:tc>
        <w:tc>
          <w:tcPr>
            <w:tcW w:w="921" w:type="dxa"/>
          </w:tcPr>
          <w:p w:rsidR="00206B1D" w:rsidRPr="00AE2FB5" w:rsidRDefault="00206B1D" w:rsidP="00CC08ED">
            <w:pPr>
              <w:rPr>
                <w:color w:val="000000" w:themeColor="text1"/>
              </w:rPr>
            </w:pPr>
            <w:r w:rsidRPr="00AE2FB5">
              <w:rPr>
                <w:rFonts w:ascii="Calibri Light" w:hAnsi="Calibri Light" w:cs="Calibri Light"/>
                <w:color w:val="000000" w:themeColor="text1"/>
                <w:sz w:val="22"/>
                <w:szCs w:val="22"/>
              </w:rPr>
              <w:t xml:space="preserve">2 hours </w:t>
            </w:r>
          </w:p>
        </w:tc>
        <w:tc>
          <w:tcPr>
            <w:tcW w:w="5316" w:type="dxa"/>
          </w:tcPr>
          <w:p w:rsidR="00206B1D" w:rsidRPr="00AE2FB5" w:rsidRDefault="00CB5ACF" w:rsidP="00CB5ACF">
            <w:pPr>
              <w:rPr>
                <w:rFonts w:ascii="Calibri Light" w:hAnsi="Calibri Light" w:cs="Calibri Light"/>
                <w:sz w:val="22"/>
                <w:szCs w:val="22"/>
                <w:lang w:val="uk-UA"/>
              </w:rPr>
            </w:pPr>
            <w:r>
              <w:rPr>
                <w:rFonts w:ascii="Calibri Light" w:hAnsi="Calibri Light" w:cs="Calibri Light"/>
                <w:sz w:val="22"/>
                <w:szCs w:val="22"/>
              </w:rPr>
              <w:t>Workshop 2</w:t>
            </w:r>
          </w:p>
        </w:tc>
        <w:tc>
          <w:tcPr>
            <w:tcW w:w="1984" w:type="dxa"/>
          </w:tcPr>
          <w:p w:rsidR="00206B1D" w:rsidRPr="00AE2FB5" w:rsidRDefault="00206B1D" w:rsidP="00F6497A">
            <w:pPr>
              <w:rPr>
                <w:rFonts w:ascii="Calibri" w:eastAsia="Calibri" w:hAnsi="Calibri" w:cs="Calibri"/>
                <w:sz w:val="22"/>
                <w:szCs w:val="22"/>
              </w:rPr>
            </w:pPr>
            <w:proofErr w:type="spellStart"/>
            <w:r w:rsidRPr="00AE2FB5">
              <w:rPr>
                <w:rFonts w:ascii="Calibri" w:eastAsia="Calibri" w:hAnsi="Calibri" w:cs="Calibri"/>
                <w:sz w:val="22"/>
                <w:szCs w:val="22"/>
              </w:rPr>
              <w:t>Anatolii</w:t>
            </w:r>
            <w:proofErr w:type="spellEnd"/>
            <w:r w:rsidRPr="00AE2FB5">
              <w:rPr>
                <w:rFonts w:ascii="Calibri" w:eastAsia="Calibri" w:hAnsi="Calibri" w:cs="Calibri"/>
                <w:sz w:val="22"/>
                <w:szCs w:val="22"/>
              </w:rPr>
              <w:t xml:space="preserve"> </w:t>
            </w:r>
            <w:proofErr w:type="spellStart"/>
            <w:r w:rsidRPr="00AE2FB5">
              <w:rPr>
                <w:rFonts w:ascii="Calibri" w:eastAsia="Calibri" w:hAnsi="Calibri" w:cs="Calibri"/>
                <w:sz w:val="22"/>
                <w:szCs w:val="22"/>
              </w:rPr>
              <w:t>Polevoy</w:t>
            </w:r>
            <w:proofErr w:type="spellEnd"/>
          </w:p>
        </w:tc>
      </w:tr>
      <w:tr w:rsidR="00CB5ACF" w:rsidRPr="00AE2FB5">
        <w:tc>
          <w:tcPr>
            <w:tcW w:w="1384" w:type="dxa"/>
          </w:tcPr>
          <w:p w:rsidR="00CB5ACF" w:rsidRPr="00AE2FB5" w:rsidRDefault="00CB5ACF" w:rsidP="00CB5ACF">
            <w:pPr>
              <w:jc w:val="center"/>
              <w:rPr>
                <w:color w:val="000000" w:themeColor="text1"/>
              </w:rPr>
            </w:pPr>
            <w:r w:rsidRPr="00AE2FB5">
              <w:rPr>
                <w:rFonts w:ascii="Calibri Light" w:hAnsi="Calibri Light" w:cs="Calibri Light"/>
                <w:color w:val="000000" w:themeColor="text1"/>
                <w:sz w:val="22"/>
                <w:szCs w:val="22"/>
              </w:rPr>
              <w:t>Day 13</w:t>
            </w:r>
          </w:p>
        </w:tc>
        <w:tc>
          <w:tcPr>
            <w:tcW w:w="921" w:type="dxa"/>
          </w:tcPr>
          <w:p w:rsidR="00CB5ACF" w:rsidRPr="00AE2FB5" w:rsidRDefault="00CB5ACF" w:rsidP="00CB5ACF">
            <w:pPr>
              <w:rPr>
                <w:color w:val="000000" w:themeColor="text1"/>
              </w:rPr>
            </w:pPr>
            <w:r w:rsidRPr="00AE2FB5">
              <w:rPr>
                <w:rFonts w:ascii="Calibri Light" w:hAnsi="Calibri Light" w:cs="Calibri Light"/>
                <w:color w:val="000000" w:themeColor="text1"/>
                <w:sz w:val="22"/>
                <w:szCs w:val="22"/>
              </w:rPr>
              <w:t xml:space="preserve">2 hours </w:t>
            </w:r>
          </w:p>
        </w:tc>
        <w:tc>
          <w:tcPr>
            <w:tcW w:w="5316" w:type="dxa"/>
          </w:tcPr>
          <w:p w:rsidR="00CB5ACF" w:rsidRPr="00AE2FB5" w:rsidRDefault="00CB5ACF" w:rsidP="00CB5ACF">
            <w:pPr>
              <w:rPr>
                <w:rFonts w:ascii="Calibri Light" w:hAnsi="Calibri Light" w:cs="Calibri Light"/>
                <w:sz w:val="22"/>
                <w:szCs w:val="22"/>
              </w:rPr>
            </w:pPr>
            <w:r w:rsidRPr="00AE2FB5">
              <w:rPr>
                <w:rFonts w:ascii="Calibri Light" w:hAnsi="Calibri Light" w:cs="Calibri Light"/>
                <w:sz w:val="22"/>
                <w:szCs w:val="22"/>
              </w:rPr>
              <w:t>Final test</w:t>
            </w:r>
            <w:r>
              <w:rPr>
                <w:rFonts w:ascii="Calibri Light" w:hAnsi="Calibri Light" w:cs="Calibri Light"/>
                <w:sz w:val="22"/>
                <w:szCs w:val="22"/>
              </w:rPr>
              <w:t xml:space="preserve"> - Exam</w:t>
            </w:r>
          </w:p>
        </w:tc>
        <w:tc>
          <w:tcPr>
            <w:tcW w:w="1984" w:type="dxa"/>
          </w:tcPr>
          <w:p w:rsidR="00CB5ACF" w:rsidRPr="00A833AD" w:rsidRDefault="00CB5ACF" w:rsidP="00CB5ACF">
            <w:pPr>
              <w:rPr>
                <w:rFonts w:ascii="Calibri" w:eastAsia="Calibri" w:hAnsi="Calibri" w:cs="Calibri"/>
                <w:color w:val="000000" w:themeColor="text1"/>
                <w:sz w:val="22"/>
                <w:szCs w:val="22"/>
              </w:rPr>
            </w:pPr>
            <w:proofErr w:type="spellStart"/>
            <w:r w:rsidRPr="00AE2FB5">
              <w:rPr>
                <w:rFonts w:ascii="Calibri" w:eastAsia="Calibri" w:hAnsi="Calibri" w:cs="Calibri"/>
                <w:color w:val="000000" w:themeColor="text1"/>
                <w:sz w:val="22"/>
                <w:szCs w:val="22"/>
              </w:rPr>
              <w:t>Andrii</w:t>
            </w:r>
            <w:proofErr w:type="spellEnd"/>
            <w:r w:rsidRPr="00AE2FB5">
              <w:rPr>
                <w:rFonts w:ascii="Calibri" w:eastAsia="Calibri" w:hAnsi="Calibri" w:cs="Calibri"/>
                <w:color w:val="000000" w:themeColor="text1"/>
                <w:sz w:val="22"/>
                <w:szCs w:val="22"/>
              </w:rPr>
              <w:t xml:space="preserve"> </w:t>
            </w:r>
            <w:proofErr w:type="spellStart"/>
            <w:r w:rsidRPr="00AE2FB5">
              <w:rPr>
                <w:rFonts w:ascii="Calibri" w:eastAsia="Calibri" w:hAnsi="Calibri" w:cs="Calibri"/>
                <w:color w:val="000000" w:themeColor="text1"/>
                <w:sz w:val="22"/>
                <w:szCs w:val="22"/>
              </w:rPr>
              <w:t>Achasov</w:t>
            </w:r>
            <w:proofErr w:type="spellEnd"/>
            <w:r w:rsidRPr="00AE2FB5">
              <w:rPr>
                <w:rFonts w:ascii="Calibri" w:eastAsia="Calibri" w:hAnsi="Calibri" w:cs="Calibri"/>
                <w:color w:val="000000" w:themeColor="text1"/>
                <w:sz w:val="22"/>
                <w:szCs w:val="22"/>
              </w:rPr>
              <w:t xml:space="preserve">, </w:t>
            </w:r>
            <w:proofErr w:type="spellStart"/>
            <w:r w:rsidRPr="00AE2FB5">
              <w:rPr>
                <w:rFonts w:ascii="Calibri" w:eastAsia="Calibri" w:hAnsi="Calibri" w:cs="Calibri"/>
                <w:color w:val="000000" w:themeColor="text1"/>
                <w:sz w:val="22"/>
                <w:szCs w:val="22"/>
              </w:rPr>
              <w:t>Anatolii</w:t>
            </w:r>
            <w:proofErr w:type="spellEnd"/>
            <w:r w:rsidRPr="00AE2FB5">
              <w:rPr>
                <w:rFonts w:ascii="Calibri" w:eastAsia="Calibri" w:hAnsi="Calibri" w:cs="Calibri"/>
                <w:color w:val="000000" w:themeColor="text1"/>
                <w:sz w:val="22"/>
                <w:szCs w:val="22"/>
              </w:rPr>
              <w:t xml:space="preserve"> </w:t>
            </w:r>
            <w:proofErr w:type="spellStart"/>
            <w:r w:rsidRPr="00AE2FB5">
              <w:rPr>
                <w:rFonts w:ascii="Calibri" w:eastAsia="Calibri" w:hAnsi="Calibri" w:cs="Calibri"/>
                <w:color w:val="000000" w:themeColor="text1"/>
                <w:sz w:val="22"/>
                <w:szCs w:val="22"/>
              </w:rPr>
              <w:t>Polevoy</w:t>
            </w:r>
            <w:proofErr w:type="spellEnd"/>
          </w:p>
        </w:tc>
      </w:tr>
    </w:tbl>
    <w:p w:rsidR="00D8586F" w:rsidRPr="00A833AD" w:rsidRDefault="00172BC7">
      <w:pPr>
        <w:keepNext/>
        <w:keepLines/>
        <w:pBdr>
          <w:top w:val="nil"/>
          <w:left w:val="nil"/>
          <w:bottom w:val="nil"/>
          <w:right w:val="nil"/>
          <w:between w:val="nil"/>
        </w:pBdr>
        <w:spacing w:before="200"/>
        <w:rPr>
          <w:rFonts w:ascii="Calibri" w:eastAsia="Calibri" w:hAnsi="Calibri" w:cs="Calibri"/>
          <w:b/>
          <w:color w:val="000000"/>
          <w:lang w:val="ru-RU"/>
        </w:rPr>
      </w:pPr>
      <w:r w:rsidRPr="00A833AD">
        <w:rPr>
          <w:rFonts w:ascii="Calibri" w:eastAsia="Calibri" w:hAnsi="Calibri" w:cs="Calibri"/>
          <w:b/>
          <w:color w:val="000000"/>
        </w:rPr>
        <w:lastRenderedPageBreak/>
        <w:t xml:space="preserve">Course assignments </w:t>
      </w:r>
    </w:p>
    <w:p w:rsidR="00AA3D07" w:rsidRPr="00A833AD" w:rsidRDefault="00172BC7" w:rsidP="00A02A11">
      <w:pPr>
        <w:keepNext/>
        <w:keepLines/>
        <w:pBdr>
          <w:top w:val="nil"/>
          <w:left w:val="nil"/>
          <w:bottom w:val="nil"/>
          <w:right w:val="nil"/>
          <w:between w:val="nil"/>
        </w:pBdr>
        <w:rPr>
          <w:rFonts w:ascii="Calibri" w:eastAsia="Calibri" w:hAnsi="Calibri" w:cs="Calibri"/>
          <w:color w:val="000000"/>
        </w:rPr>
      </w:pPr>
      <w:r w:rsidRPr="00A833AD">
        <w:rPr>
          <w:rFonts w:ascii="Calibri" w:eastAsia="Calibri" w:hAnsi="Calibri" w:cs="Calibri"/>
          <w:color w:val="000000"/>
        </w:rPr>
        <w:t>The course involves two assignments</w:t>
      </w:r>
      <w:r w:rsidR="00A02A11" w:rsidRPr="00A833AD">
        <w:rPr>
          <w:rFonts w:ascii="Calibri" w:eastAsia="Calibri" w:hAnsi="Calibri" w:cs="Calibri"/>
          <w:color w:val="000000"/>
        </w:rPr>
        <w:t>:</w:t>
      </w:r>
    </w:p>
    <w:p w:rsidR="00086604" w:rsidRPr="00A833AD" w:rsidRDefault="00086604" w:rsidP="00A02A11">
      <w:pPr>
        <w:keepNext/>
        <w:keepLines/>
        <w:pBdr>
          <w:top w:val="nil"/>
          <w:left w:val="nil"/>
          <w:bottom w:val="nil"/>
          <w:right w:val="nil"/>
          <w:between w:val="nil"/>
        </w:pBdr>
        <w:rPr>
          <w:rFonts w:ascii="Calibri" w:eastAsia="Calibri" w:hAnsi="Calibri" w:cs="Calibri"/>
          <w:color w:val="000000"/>
        </w:rPr>
      </w:pPr>
    </w:p>
    <w:p w:rsidR="00A02A11" w:rsidRPr="00A833AD" w:rsidRDefault="00172BC7" w:rsidP="00625704">
      <w:pPr>
        <w:keepNext/>
        <w:keepLines/>
        <w:pBdr>
          <w:top w:val="nil"/>
          <w:left w:val="nil"/>
          <w:bottom w:val="nil"/>
          <w:right w:val="nil"/>
          <w:between w:val="nil"/>
        </w:pBdr>
        <w:jc w:val="both"/>
        <w:rPr>
          <w:rFonts w:ascii="Calibri" w:eastAsia="Calibri" w:hAnsi="Calibri" w:cs="Calibri"/>
          <w:color w:val="000000"/>
        </w:rPr>
      </w:pPr>
      <w:r w:rsidRPr="00A833AD">
        <w:rPr>
          <w:rFonts w:ascii="Calibri" w:eastAsia="Calibri" w:hAnsi="Calibri" w:cs="Calibri"/>
          <w:color w:val="000000"/>
        </w:rPr>
        <w:t xml:space="preserve">Assignment #1. </w:t>
      </w:r>
      <w:r w:rsidR="00625704" w:rsidRPr="00A833AD">
        <w:rPr>
          <w:rFonts w:ascii="Calibri" w:eastAsia="Calibri" w:hAnsi="Calibri" w:cs="Calibri"/>
          <w:color w:val="000000"/>
        </w:rPr>
        <w:t xml:space="preserve">Building and analyzing a model of a specific area using the ArcGIS, QGIS, or GRASS software platform. It is assumed that the model will include the following landscape elements: relief, hydrography, forest plantations, main buildings, roads, etc. The model will be presented in both 2D and 3D (2.5D) form. By default, the following types of analysis of the constructed model are assumed: 1) construction of maps of steepness and </w:t>
      </w:r>
      <w:r w:rsidR="007F7D14" w:rsidRPr="00A833AD">
        <w:rPr>
          <w:rFonts w:ascii="Calibri" w:eastAsia="Calibri" w:hAnsi="Calibri" w:cs="Calibri"/>
          <w:color w:val="000000"/>
        </w:rPr>
        <w:t>aspect</w:t>
      </w:r>
      <w:r w:rsidR="00625704" w:rsidRPr="00A833AD">
        <w:rPr>
          <w:rFonts w:ascii="Calibri" w:eastAsia="Calibri" w:hAnsi="Calibri" w:cs="Calibri"/>
          <w:color w:val="000000"/>
        </w:rPr>
        <w:t xml:space="preserve"> of the surface, 2) assessment of surface insolation, 3) allocation of ecological and technological zones of lands for planning the placement of agricultural cultures, 4) identification of drainage areas in the study area, 5) forecast of water erosion of soil using the WEPP model. Options for assignments will be selected (or offered) by graduate students following the topic of their research.</w:t>
      </w:r>
    </w:p>
    <w:p w:rsidR="00625704" w:rsidRPr="00A833AD" w:rsidRDefault="00625704" w:rsidP="00625704">
      <w:pPr>
        <w:keepNext/>
        <w:keepLines/>
        <w:pBdr>
          <w:top w:val="nil"/>
          <w:left w:val="nil"/>
          <w:bottom w:val="nil"/>
          <w:right w:val="nil"/>
          <w:between w:val="nil"/>
        </w:pBdr>
        <w:jc w:val="both"/>
        <w:rPr>
          <w:rFonts w:ascii="Calibri" w:eastAsia="Calibri" w:hAnsi="Calibri" w:cs="Calibri"/>
          <w:color w:val="000000"/>
        </w:rPr>
      </w:pPr>
    </w:p>
    <w:p w:rsidR="00625704" w:rsidRPr="00A833AD" w:rsidRDefault="00172BC7" w:rsidP="00625704">
      <w:pPr>
        <w:keepNext/>
        <w:keepLines/>
        <w:pBdr>
          <w:top w:val="nil"/>
          <w:left w:val="nil"/>
          <w:bottom w:val="nil"/>
          <w:right w:val="nil"/>
          <w:between w:val="nil"/>
        </w:pBdr>
        <w:rPr>
          <w:rFonts w:ascii="Calibri" w:eastAsia="Calibri" w:hAnsi="Calibri" w:cs="Calibri"/>
          <w:color w:val="000000"/>
        </w:rPr>
      </w:pPr>
      <w:r w:rsidRPr="00A833AD">
        <w:rPr>
          <w:rFonts w:ascii="Calibri" w:eastAsia="Calibri" w:hAnsi="Calibri" w:cs="Calibri"/>
          <w:color w:val="000000"/>
        </w:rPr>
        <w:t xml:space="preserve">Assignment #2. 1. Model of the water-thermal regime of the vegetation cover. The model includes a description of the radiation regime (calculation of total radiation, plant cover albedo, effective radiation, </w:t>
      </w:r>
      <w:proofErr w:type="gramStart"/>
      <w:r w:rsidRPr="00A833AD">
        <w:rPr>
          <w:rFonts w:ascii="Calibri" w:eastAsia="Calibri" w:hAnsi="Calibri" w:cs="Calibri"/>
          <w:color w:val="000000"/>
        </w:rPr>
        <w:t>photosynthetically</w:t>
      </w:r>
      <w:proofErr w:type="gramEnd"/>
      <w:r w:rsidRPr="00A833AD">
        <w:rPr>
          <w:rFonts w:ascii="Calibri" w:eastAsia="Calibri" w:hAnsi="Calibri" w:cs="Calibri"/>
          <w:color w:val="000000"/>
        </w:rPr>
        <w:t xml:space="preserve"> active radiation), calculation of </w:t>
      </w:r>
      <w:r w:rsidR="00761586" w:rsidRPr="00A833AD">
        <w:rPr>
          <w:rFonts w:ascii="Calibri" w:eastAsia="Calibri" w:hAnsi="Calibri" w:cs="Calibri"/>
          <w:color w:val="000000"/>
        </w:rPr>
        <w:t>evaporation and volatility</w:t>
      </w:r>
      <w:r w:rsidRPr="00A833AD">
        <w:rPr>
          <w:rFonts w:ascii="Calibri" w:eastAsia="Calibri" w:hAnsi="Calibri" w:cs="Calibri"/>
          <w:color w:val="000000"/>
        </w:rPr>
        <w:t>, assessment of the moisture demand of plants and their moisture supply.</w:t>
      </w:r>
    </w:p>
    <w:p w:rsidR="00086604" w:rsidRPr="00A833AD" w:rsidRDefault="00086604" w:rsidP="00625704">
      <w:pPr>
        <w:keepNext/>
        <w:keepLines/>
        <w:pBdr>
          <w:top w:val="nil"/>
          <w:left w:val="nil"/>
          <w:bottom w:val="nil"/>
          <w:right w:val="nil"/>
          <w:between w:val="nil"/>
        </w:pBdr>
        <w:rPr>
          <w:rFonts w:ascii="Calibri" w:eastAsia="Calibri" w:hAnsi="Calibri" w:cs="Calibri"/>
          <w:color w:val="000000"/>
        </w:rPr>
      </w:pPr>
    </w:p>
    <w:p w:rsidR="00625704" w:rsidRPr="00A833AD" w:rsidRDefault="00172BC7" w:rsidP="00625704">
      <w:pPr>
        <w:keepNext/>
        <w:keepLines/>
        <w:pBdr>
          <w:top w:val="nil"/>
          <w:left w:val="nil"/>
          <w:bottom w:val="nil"/>
          <w:right w:val="nil"/>
          <w:between w:val="nil"/>
        </w:pBdr>
        <w:rPr>
          <w:rFonts w:ascii="Calibri" w:eastAsia="Calibri" w:hAnsi="Calibri" w:cs="Calibri"/>
          <w:color w:val="000000"/>
        </w:rPr>
      </w:pPr>
      <w:r w:rsidRPr="00A833AD">
        <w:rPr>
          <w:rFonts w:ascii="Calibri" w:eastAsia="Calibri" w:hAnsi="Calibri" w:cs="Calibri"/>
          <w:color w:val="000000"/>
        </w:rPr>
        <w:t>2. Modeling the formation of crops. The model describes the influence of environmental factors on the main processes of plant life (photosynthesis, respiration, growth, development) and the relationship between the processes themselves.</w:t>
      </w:r>
    </w:p>
    <w:p w:rsidR="00086604" w:rsidRPr="00A833AD" w:rsidRDefault="00086604" w:rsidP="00625704">
      <w:pPr>
        <w:keepNext/>
        <w:keepLines/>
        <w:pBdr>
          <w:top w:val="nil"/>
          <w:left w:val="nil"/>
          <w:bottom w:val="nil"/>
          <w:right w:val="nil"/>
          <w:between w:val="nil"/>
        </w:pBdr>
        <w:rPr>
          <w:rFonts w:ascii="Calibri" w:eastAsia="Calibri" w:hAnsi="Calibri" w:cs="Calibri"/>
          <w:color w:val="000000"/>
        </w:rPr>
      </w:pPr>
    </w:p>
    <w:p w:rsidR="00625704" w:rsidRPr="00A833AD" w:rsidRDefault="00172BC7" w:rsidP="00625704">
      <w:pPr>
        <w:keepNext/>
        <w:keepLines/>
        <w:pBdr>
          <w:top w:val="nil"/>
          <w:left w:val="nil"/>
          <w:bottom w:val="nil"/>
          <w:right w:val="nil"/>
          <w:between w:val="nil"/>
        </w:pBdr>
        <w:rPr>
          <w:rFonts w:ascii="Calibri" w:eastAsia="Calibri" w:hAnsi="Calibri" w:cs="Calibri"/>
          <w:color w:val="000000"/>
        </w:rPr>
      </w:pPr>
      <w:r w:rsidRPr="00A833AD">
        <w:rPr>
          <w:rFonts w:ascii="Calibri" w:eastAsia="Calibri" w:hAnsi="Calibri" w:cs="Calibri"/>
          <w:color w:val="000000"/>
        </w:rPr>
        <w:t xml:space="preserve">3. The model for assessing the agro-climatic resources of territories includes a quantitative description of the formation of potential productivity, determined by the biological characteristics of the plant and the arrival of photosynthetically active radiation, meteorologically possible productivity, taking into account the influence of the water-thermal regime of crops, really possible productivity, which takes into account the influence of soil fertility and productivity in production, determined by the level of agricultural technology for growing crops. Several complex indicators are given: the favorableness of agroclimatic conditions, the efficiency of the use of </w:t>
      </w:r>
      <w:proofErr w:type="spellStart"/>
      <w:r w:rsidRPr="00A833AD">
        <w:rPr>
          <w:rFonts w:ascii="Calibri" w:eastAsia="Calibri" w:hAnsi="Calibri" w:cs="Calibri"/>
          <w:color w:val="000000"/>
        </w:rPr>
        <w:t>agroclimatic</w:t>
      </w:r>
      <w:proofErr w:type="spellEnd"/>
      <w:r w:rsidRPr="00A833AD">
        <w:rPr>
          <w:rFonts w:ascii="Calibri" w:eastAsia="Calibri" w:hAnsi="Calibri" w:cs="Calibri"/>
          <w:color w:val="000000"/>
        </w:rPr>
        <w:t xml:space="preserve"> resources.</w:t>
      </w:r>
    </w:p>
    <w:p w:rsidR="00086604" w:rsidRPr="00A833AD" w:rsidRDefault="00086604" w:rsidP="00625704">
      <w:pPr>
        <w:keepNext/>
        <w:keepLines/>
        <w:pBdr>
          <w:top w:val="nil"/>
          <w:left w:val="nil"/>
          <w:bottom w:val="nil"/>
          <w:right w:val="nil"/>
          <w:between w:val="nil"/>
        </w:pBdr>
        <w:rPr>
          <w:rFonts w:ascii="Calibri" w:eastAsia="Calibri" w:hAnsi="Calibri" w:cs="Calibri"/>
          <w:color w:val="000000"/>
        </w:rPr>
      </w:pPr>
    </w:p>
    <w:p w:rsidR="000604F0" w:rsidRPr="00A833AD" w:rsidRDefault="00172BC7" w:rsidP="00625704">
      <w:pPr>
        <w:keepNext/>
        <w:keepLines/>
        <w:pBdr>
          <w:top w:val="nil"/>
          <w:left w:val="nil"/>
          <w:bottom w:val="nil"/>
          <w:right w:val="nil"/>
          <w:between w:val="nil"/>
        </w:pBdr>
        <w:rPr>
          <w:rFonts w:ascii="Calibri" w:eastAsia="Calibri" w:hAnsi="Calibri" w:cs="Calibri"/>
          <w:color w:val="000000"/>
        </w:rPr>
      </w:pPr>
      <w:r w:rsidRPr="00A833AD">
        <w:rPr>
          <w:rFonts w:ascii="Calibri" w:eastAsia="Calibri" w:hAnsi="Calibri" w:cs="Calibri"/>
          <w:color w:val="000000"/>
        </w:rPr>
        <w:t xml:space="preserve">It is assumed that graduate students will choose a topic close to their research. Practical work is supposed to be carried out for each section. </w:t>
      </w:r>
    </w:p>
    <w:p w:rsidR="00A02A11" w:rsidRPr="00A833AD" w:rsidRDefault="00172BC7" w:rsidP="00A02A11">
      <w:pPr>
        <w:keepNext/>
        <w:keepLines/>
        <w:pBdr>
          <w:top w:val="nil"/>
          <w:left w:val="nil"/>
          <w:bottom w:val="nil"/>
          <w:right w:val="nil"/>
          <w:between w:val="nil"/>
        </w:pBdr>
        <w:spacing w:before="200"/>
        <w:rPr>
          <w:rFonts w:ascii="Calibri" w:eastAsia="Calibri" w:hAnsi="Calibri" w:cs="Calibri"/>
          <w:color w:val="000000"/>
          <w:sz w:val="28"/>
          <w:szCs w:val="28"/>
        </w:rPr>
      </w:pPr>
      <w:r w:rsidRPr="00A833AD">
        <w:rPr>
          <w:rFonts w:ascii="Calibri" w:eastAsia="Calibri" w:hAnsi="Calibri" w:cs="Calibri"/>
          <w:color w:val="000000"/>
          <w:sz w:val="28"/>
          <w:szCs w:val="28"/>
        </w:rPr>
        <w:t xml:space="preserve">  </w:t>
      </w:r>
    </w:p>
    <w:p w:rsidR="00D8586F" w:rsidRPr="00A833AD" w:rsidRDefault="00172BC7">
      <w:pPr>
        <w:keepNext/>
        <w:keepLines/>
        <w:pBdr>
          <w:top w:val="nil"/>
          <w:left w:val="nil"/>
          <w:bottom w:val="nil"/>
          <w:right w:val="nil"/>
          <w:between w:val="nil"/>
        </w:pBdr>
        <w:spacing w:before="200"/>
        <w:rPr>
          <w:rFonts w:ascii="Calibri" w:eastAsia="Calibri" w:hAnsi="Calibri" w:cs="Calibri"/>
          <w:b/>
          <w:color w:val="000000"/>
          <w:sz w:val="28"/>
          <w:szCs w:val="28"/>
        </w:rPr>
      </w:pPr>
      <w:r w:rsidRPr="00A833AD">
        <w:rPr>
          <w:rFonts w:ascii="Calibri" w:eastAsia="Calibri" w:hAnsi="Calibri" w:cs="Calibri"/>
          <w:b/>
          <w:color w:val="000000"/>
          <w:sz w:val="28"/>
          <w:szCs w:val="28"/>
        </w:rPr>
        <w:t>Literature</w:t>
      </w:r>
    </w:p>
    <w:p w:rsidR="00BC4242" w:rsidRPr="00A833AD" w:rsidRDefault="00172BC7" w:rsidP="00BC4242">
      <w:pPr>
        <w:numPr>
          <w:ilvl w:val="0"/>
          <w:numId w:val="3"/>
        </w:numPr>
        <w:pBdr>
          <w:top w:val="nil"/>
          <w:left w:val="nil"/>
          <w:bottom w:val="nil"/>
          <w:right w:val="nil"/>
          <w:between w:val="nil"/>
        </w:pBdr>
        <w:ind w:left="284" w:hanging="284"/>
        <w:jc w:val="both"/>
        <w:rPr>
          <w:rFonts w:ascii="Calibri" w:eastAsia="Calibri" w:hAnsi="Calibri" w:cs="Calibri"/>
          <w:color w:val="000000"/>
        </w:rPr>
      </w:pPr>
      <w:r w:rsidRPr="00A833AD">
        <w:rPr>
          <w:rFonts w:ascii="Calibri" w:eastAsia="Calibri" w:hAnsi="Calibri" w:cs="Calibri"/>
          <w:color w:val="000000"/>
        </w:rPr>
        <w:t>Nekos A.N., Achasov A.B., Kochanov A.B. (2017). Metody vymiryuvannya parametriv navkolyshnʹoho seredovyshcha: dystantsiyni metody. [Methods of measurement of environmental parameters: remote methods]. Textbook V.N. Karazin KhNU, 244 [In Ukrainian].</w:t>
      </w:r>
    </w:p>
    <w:p w:rsidR="00AD74D2" w:rsidRPr="00A833AD" w:rsidRDefault="00172BC7" w:rsidP="00AD74D2">
      <w:pPr>
        <w:numPr>
          <w:ilvl w:val="0"/>
          <w:numId w:val="3"/>
        </w:numPr>
        <w:pBdr>
          <w:top w:val="nil"/>
          <w:left w:val="nil"/>
          <w:bottom w:val="nil"/>
          <w:right w:val="nil"/>
          <w:between w:val="nil"/>
        </w:pBdr>
        <w:ind w:left="284" w:hanging="284"/>
        <w:jc w:val="both"/>
        <w:rPr>
          <w:rFonts w:ascii="Calibri" w:eastAsia="Calibri" w:hAnsi="Calibri" w:cs="Calibri"/>
          <w:color w:val="000000"/>
        </w:rPr>
      </w:pPr>
      <w:r w:rsidRPr="00A833AD">
        <w:rPr>
          <w:rFonts w:ascii="Calibri" w:eastAsia="Calibri" w:hAnsi="Calibri" w:cs="Calibri"/>
        </w:rPr>
        <w:t>Svitlychny O.O., Plotnytsky S.V. (2006). Fundamentals of geoinformatics: a textbook. Sumy: University book, 295 p. (</w:t>
      </w:r>
      <w:r w:rsidR="00DA29FF" w:rsidRPr="00A833AD">
        <w:rPr>
          <w:rFonts w:ascii="Calibri" w:eastAsia="Calibri" w:hAnsi="Calibri" w:cs="Calibri"/>
          <w:lang w:val="ru-RU"/>
        </w:rPr>
        <w:t>Світличний</w:t>
      </w:r>
      <w:r w:rsidR="00DA29FF" w:rsidRPr="00A833AD">
        <w:rPr>
          <w:rFonts w:ascii="Calibri" w:eastAsia="Calibri" w:hAnsi="Calibri" w:cs="Calibri"/>
        </w:rPr>
        <w:t xml:space="preserve"> </w:t>
      </w:r>
      <w:r w:rsidR="00DA29FF" w:rsidRPr="00A833AD">
        <w:rPr>
          <w:rFonts w:ascii="Calibri" w:eastAsia="Calibri" w:hAnsi="Calibri" w:cs="Calibri"/>
          <w:lang w:val="ru-RU"/>
        </w:rPr>
        <w:t>О</w:t>
      </w:r>
      <w:r w:rsidR="00DA29FF" w:rsidRPr="00A833AD">
        <w:rPr>
          <w:rFonts w:ascii="Calibri" w:eastAsia="Calibri" w:hAnsi="Calibri" w:cs="Calibri"/>
        </w:rPr>
        <w:t xml:space="preserve">. </w:t>
      </w:r>
      <w:r w:rsidR="00DA29FF" w:rsidRPr="00A833AD">
        <w:rPr>
          <w:rFonts w:ascii="Calibri" w:eastAsia="Calibri" w:hAnsi="Calibri" w:cs="Calibri"/>
          <w:lang w:val="ru-RU"/>
        </w:rPr>
        <w:t>О</w:t>
      </w:r>
      <w:r w:rsidR="00DA29FF" w:rsidRPr="00A833AD">
        <w:rPr>
          <w:rFonts w:ascii="Calibri" w:eastAsia="Calibri" w:hAnsi="Calibri" w:cs="Calibri"/>
        </w:rPr>
        <w:t xml:space="preserve">. </w:t>
      </w:r>
      <w:r w:rsidR="00DA29FF" w:rsidRPr="00A833AD">
        <w:rPr>
          <w:rFonts w:ascii="Calibri" w:eastAsia="Calibri" w:hAnsi="Calibri" w:cs="Calibri"/>
          <w:lang w:val="ru-RU"/>
        </w:rPr>
        <w:t>Основи</w:t>
      </w:r>
      <w:r w:rsidR="00DA29FF" w:rsidRPr="00A833AD">
        <w:rPr>
          <w:rFonts w:ascii="Calibri" w:eastAsia="Calibri" w:hAnsi="Calibri" w:cs="Calibri"/>
        </w:rPr>
        <w:t xml:space="preserve"> </w:t>
      </w:r>
      <w:r w:rsidR="00DA29FF" w:rsidRPr="00A833AD">
        <w:rPr>
          <w:rFonts w:ascii="Calibri" w:eastAsia="Calibri" w:hAnsi="Calibri" w:cs="Calibri"/>
          <w:lang w:val="ru-RU"/>
        </w:rPr>
        <w:t>геоінформатики</w:t>
      </w:r>
      <w:r w:rsidR="00DA29FF" w:rsidRPr="00A833AD">
        <w:rPr>
          <w:rFonts w:ascii="Calibri" w:eastAsia="Calibri" w:hAnsi="Calibri" w:cs="Calibri"/>
        </w:rPr>
        <w:t xml:space="preserve">: </w:t>
      </w:r>
      <w:r w:rsidR="00DA29FF" w:rsidRPr="00A833AD">
        <w:rPr>
          <w:rFonts w:ascii="Calibri" w:eastAsia="Calibri" w:hAnsi="Calibri" w:cs="Calibri"/>
          <w:lang w:val="ru-RU"/>
        </w:rPr>
        <w:t>навчальний</w:t>
      </w:r>
      <w:r w:rsidR="00DA29FF" w:rsidRPr="00A833AD">
        <w:rPr>
          <w:rFonts w:ascii="Calibri" w:eastAsia="Calibri" w:hAnsi="Calibri" w:cs="Calibri"/>
        </w:rPr>
        <w:t xml:space="preserve"> </w:t>
      </w:r>
      <w:r w:rsidR="00DA29FF" w:rsidRPr="00A833AD">
        <w:rPr>
          <w:rFonts w:ascii="Calibri" w:eastAsia="Calibri" w:hAnsi="Calibri" w:cs="Calibri"/>
          <w:lang w:val="ru-RU"/>
        </w:rPr>
        <w:t>посібник</w:t>
      </w:r>
      <w:r w:rsidR="00DA29FF" w:rsidRPr="00A833AD">
        <w:rPr>
          <w:rFonts w:ascii="Calibri" w:eastAsia="Calibri" w:hAnsi="Calibri" w:cs="Calibri"/>
        </w:rPr>
        <w:t xml:space="preserve"> / </w:t>
      </w:r>
      <w:r w:rsidR="00DA29FF" w:rsidRPr="00A833AD">
        <w:rPr>
          <w:rFonts w:ascii="Calibri" w:eastAsia="Calibri" w:hAnsi="Calibri" w:cs="Calibri"/>
          <w:lang w:val="ru-RU"/>
        </w:rPr>
        <w:t>О</w:t>
      </w:r>
      <w:r w:rsidR="00DA29FF" w:rsidRPr="00A833AD">
        <w:rPr>
          <w:rFonts w:ascii="Calibri" w:eastAsia="Calibri" w:hAnsi="Calibri" w:cs="Calibri"/>
        </w:rPr>
        <w:t xml:space="preserve">. </w:t>
      </w:r>
      <w:r w:rsidR="00DA29FF" w:rsidRPr="00A833AD">
        <w:rPr>
          <w:rFonts w:ascii="Calibri" w:eastAsia="Calibri" w:hAnsi="Calibri" w:cs="Calibri"/>
          <w:lang w:val="ru-RU"/>
        </w:rPr>
        <w:t>О</w:t>
      </w:r>
      <w:r w:rsidR="00DA29FF" w:rsidRPr="00A833AD">
        <w:rPr>
          <w:rFonts w:ascii="Calibri" w:eastAsia="Calibri" w:hAnsi="Calibri" w:cs="Calibri"/>
        </w:rPr>
        <w:t xml:space="preserve">. </w:t>
      </w:r>
      <w:r w:rsidR="00DA29FF" w:rsidRPr="00A833AD">
        <w:rPr>
          <w:rFonts w:ascii="Calibri" w:eastAsia="Calibri" w:hAnsi="Calibri" w:cs="Calibri"/>
          <w:lang w:val="ru-RU"/>
        </w:rPr>
        <w:t>Світличний</w:t>
      </w:r>
      <w:r w:rsidR="00DA29FF" w:rsidRPr="00A833AD">
        <w:rPr>
          <w:rFonts w:ascii="Calibri" w:eastAsia="Calibri" w:hAnsi="Calibri" w:cs="Calibri"/>
        </w:rPr>
        <w:t xml:space="preserve">, </w:t>
      </w:r>
      <w:r w:rsidR="00DA29FF" w:rsidRPr="00A833AD">
        <w:rPr>
          <w:rFonts w:ascii="Calibri" w:eastAsia="Calibri" w:hAnsi="Calibri" w:cs="Calibri"/>
          <w:lang w:val="ru-RU"/>
        </w:rPr>
        <w:t>С</w:t>
      </w:r>
      <w:r w:rsidR="00DA29FF" w:rsidRPr="00A833AD">
        <w:rPr>
          <w:rFonts w:ascii="Calibri" w:eastAsia="Calibri" w:hAnsi="Calibri" w:cs="Calibri"/>
        </w:rPr>
        <w:t xml:space="preserve">. </w:t>
      </w:r>
      <w:r w:rsidR="00DA29FF" w:rsidRPr="00A833AD">
        <w:rPr>
          <w:rFonts w:ascii="Calibri" w:eastAsia="Calibri" w:hAnsi="Calibri" w:cs="Calibri"/>
          <w:lang w:val="ru-RU"/>
        </w:rPr>
        <w:t>В</w:t>
      </w:r>
      <w:r w:rsidR="00DA29FF" w:rsidRPr="00A833AD">
        <w:rPr>
          <w:rFonts w:ascii="Calibri" w:eastAsia="Calibri" w:hAnsi="Calibri" w:cs="Calibri"/>
        </w:rPr>
        <w:t xml:space="preserve">. </w:t>
      </w:r>
      <w:r w:rsidR="00DA29FF" w:rsidRPr="00A833AD">
        <w:rPr>
          <w:rFonts w:ascii="Calibri" w:eastAsia="Calibri" w:hAnsi="Calibri" w:cs="Calibri"/>
          <w:lang w:val="ru-RU"/>
        </w:rPr>
        <w:t>Плотницький</w:t>
      </w:r>
      <w:r w:rsidR="00DA29FF" w:rsidRPr="00A833AD">
        <w:rPr>
          <w:rFonts w:ascii="Calibri" w:eastAsia="Calibri" w:hAnsi="Calibri" w:cs="Calibri"/>
        </w:rPr>
        <w:t xml:space="preserve">. – </w:t>
      </w:r>
      <w:r w:rsidR="00DA29FF" w:rsidRPr="00A833AD">
        <w:rPr>
          <w:rFonts w:ascii="Calibri" w:eastAsia="Calibri" w:hAnsi="Calibri" w:cs="Calibri"/>
          <w:lang w:val="ru-RU"/>
        </w:rPr>
        <w:t>Суми</w:t>
      </w:r>
      <w:r w:rsidR="00DA29FF" w:rsidRPr="00A833AD">
        <w:rPr>
          <w:rFonts w:ascii="Calibri" w:eastAsia="Calibri" w:hAnsi="Calibri" w:cs="Calibri"/>
        </w:rPr>
        <w:t xml:space="preserve"> : </w:t>
      </w:r>
      <w:r w:rsidR="00DA29FF" w:rsidRPr="00A833AD">
        <w:rPr>
          <w:rFonts w:ascii="Calibri" w:eastAsia="Calibri" w:hAnsi="Calibri" w:cs="Calibri"/>
          <w:lang w:val="ru-RU"/>
        </w:rPr>
        <w:t>Університетська</w:t>
      </w:r>
      <w:r w:rsidR="00DA29FF" w:rsidRPr="00A833AD">
        <w:rPr>
          <w:rFonts w:ascii="Calibri" w:eastAsia="Calibri" w:hAnsi="Calibri" w:cs="Calibri"/>
        </w:rPr>
        <w:t xml:space="preserve"> </w:t>
      </w:r>
      <w:r w:rsidR="00DA29FF" w:rsidRPr="00A833AD">
        <w:rPr>
          <w:rFonts w:ascii="Calibri" w:eastAsia="Calibri" w:hAnsi="Calibri" w:cs="Calibri"/>
          <w:lang w:val="ru-RU"/>
        </w:rPr>
        <w:t>книга</w:t>
      </w:r>
      <w:r w:rsidR="00DA29FF" w:rsidRPr="00A833AD">
        <w:rPr>
          <w:rFonts w:ascii="Calibri" w:eastAsia="Calibri" w:hAnsi="Calibri" w:cs="Calibri"/>
        </w:rPr>
        <w:t>, 2006.</w:t>
      </w:r>
      <w:r w:rsidRPr="00A833AD">
        <w:rPr>
          <w:rFonts w:ascii="Calibri" w:eastAsia="Calibri" w:hAnsi="Calibri" w:cs="Calibri"/>
        </w:rPr>
        <w:t xml:space="preserve"> – 295 </w:t>
      </w:r>
      <w:r w:rsidRPr="00A833AD">
        <w:rPr>
          <w:rFonts w:ascii="Calibri" w:eastAsia="Calibri" w:hAnsi="Calibri" w:cs="Calibri"/>
          <w:lang w:val="ru-RU"/>
        </w:rPr>
        <w:t>с</w:t>
      </w:r>
      <w:r w:rsidRPr="00A833AD">
        <w:rPr>
          <w:rFonts w:ascii="Calibri" w:eastAsia="Calibri" w:hAnsi="Calibri" w:cs="Calibri"/>
        </w:rPr>
        <w:t xml:space="preserve">.) </w:t>
      </w:r>
      <w:r w:rsidRPr="00A833AD">
        <w:rPr>
          <w:rFonts w:ascii="Calibri" w:eastAsia="Calibri" w:hAnsi="Calibri" w:cs="Calibri"/>
          <w:color w:val="000000"/>
        </w:rPr>
        <w:t>[In Ukrainian]</w:t>
      </w:r>
    </w:p>
    <w:p w:rsidR="00AD74D2" w:rsidRPr="00A833AD" w:rsidRDefault="00172BC7" w:rsidP="00AD74D2">
      <w:pPr>
        <w:numPr>
          <w:ilvl w:val="0"/>
          <w:numId w:val="3"/>
        </w:numPr>
        <w:pBdr>
          <w:top w:val="nil"/>
          <w:left w:val="nil"/>
          <w:bottom w:val="nil"/>
          <w:right w:val="nil"/>
          <w:between w:val="nil"/>
        </w:pBdr>
        <w:ind w:left="284" w:hanging="284"/>
        <w:jc w:val="both"/>
        <w:rPr>
          <w:rFonts w:ascii="Calibri" w:eastAsia="Calibri" w:hAnsi="Calibri" w:cs="Calibri"/>
          <w:color w:val="000000"/>
          <w:lang w:val="ru-RU"/>
        </w:rPr>
      </w:pPr>
      <w:r w:rsidRPr="00A833AD">
        <w:rPr>
          <w:rFonts w:ascii="Calibri" w:eastAsia="Calibri" w:hAnsi="Calibri" w:cs="Calibri"/>
        </w:rPr>
        <w:lastRenderedPageBreak/>
        <w:t>Kostrikov S.V., Segida K.Yu. (2016). Geographic information systems: a textbook for classroom and independent work of students majoring in "Geography", "Economic and social geography". Kharkiv, 82 p. (</w:t>
      </w:r>
      <w:r w:rsidR="00DA29FF" w:rsidRPr="00A833AD">
        <w:rPr>
          <w:rFonts w:ascii="Calibri" w:eastAsia="Calibri" w:hAnsi="Calibri" w:cs="Calibri"/>
          <w:lang w:val="ru-RU"/>
        </w:rPr>
        <w:t>Костріков</w:t>
      </w:r>
      <w:r w:rsidR="00DA29FF" w:rsidRPr="00A833AD">
        <w:rPr>
          <w:rFonts w:ascii="Calibri" w:eastAsia="Calibri" w:hAnsi="Calibri" w:cs="Calibri"/>
        </w:rPr>
        <w:t xml:space="preserve"> </w:t>
      </w:r>
      <w:r w:rsidR="00DA29FF" w:rsidRPr="00A833AD">
        <w:rPr>
          <w:rFonts w:ascii="Calibri" w:eastAsia="Calibri" w:hAnsi="Calibri" w:cs="Calibri"/>
          <w:lang w:val="ru-RU"/>
        </w:rPr>
        <w:t>С</w:t>
      </w:r>
      <w:r w:rsidR="00DA29FF" w:rsidRPr="00A833AD">
        <w:rPr>
          <w:rFonts w:ascii="Calibri" w:eastAsia="Calibri" w:hAnsi="Calibri" w:cs="Calibri"/>
        </w:rPr>
        <w:t xml:space="preserve">. </w:t>
      </w:r>
      <w:r w:rsidR="00DA29FF" w:rsidRPr="00A833AD">
        <w:rPr>
          <w:rFonts w:ascii="Calibri" w:eastAsia="Calibri" w:hAnsi="Calibri" w:cs="Calibri"/>
          <w:lang w:val="ru-RU"/>
        </w:rPr>
        <w:t>В</w:t>
      </w:r>
      <w:r w:rsidR="00DA29FF" w:rsidRPr="00A833AD">
        <w:rPr>
          <w:rFonts w:ascii="Calibri" w:eastAsia="Calibri" w:hAnsi="Calibri" w:cs="Calibri"/>
        </w:rPr>
        <w:t xml:space="preserve">., </w:t>
      </w:r>
      <w:r w:rsidR="00DA29FF" w:rsidRPr="00A833AD">
        <w:rPr>
          <w:rFonts w:ascii="Calibri" w:eastAsia="Calibri" w:hAnsi="Calibri" w:cs="Calibri"/>
          <w:lang w:val="ru-RU"/>
        </w:rPr>
        <w:t>Сегіда</w:t>
      </w:r>
      <w:r w:rsidR="00DA29FF" w:rsidRPr="00A833AD">
        <w:rPr>
          <w:rFonts w:ascii="Calibri" w:eastAsia="Calibri" w:hAnsi="Calibri" w:cs="Calibri"/>
        </w:rPr>
        <w:t xml:space="preserve"> </w:t>
      </w:r>
      <w:r w:rsidR="00DA29FF" w:rsidRPr="00A833AD">
        <w:rPr>
          <w:rFonts w:ascii="Calibri" w:eastAsia="Calibri" w:hAnsi="Calibri" w:cs="Calibri"/>
          <w:lang w:val="ru-RU"/>
        </w:rPr>
        <w:t>К</w:t>
      </w:r>
      <w:r w:rsidR="00DA29FF" w:rsidRPr="00A833AD">
        <w:rPr>
          <w:rFonts w:ascii="Calibri" w:eastAsia="Calibri" w:hAnsi="Calibri" w:cs="Calibri"/>
        </w:rPr>
        <w:t xml:space="preserve">. </w:t>
      </w:r>
      <w:r w:rsidR="00DA29FF" w:rsidRPr="00A833AD">
        <w:rPr>
          <w:rFonts w:ascii="Calibri" w:eastAsia="Calibri" w:hAnsi="Calibri" w:cs="Calibri"/>
          <w:lang w:val="ru-RU"/>
        </w:rPr>
        <w:t>Ю</w:t>
      </w:r>
      <w:r w:rsidR="00DA29FF" w:rsidRPr="00A833AD">
        <w:rPr>
          <w:rFonts w:ascii="Calibri" w:eastAsia="Calibri" w:hAnsi="Calibri" w:cs="Calibri"/>
        </w:rPr>
        <w:t xml:space="preserve">. </w:t>
      </w:r>
      <w:r w:rsidR="00DA29FF" w:rsidRPr="00A833AD">
        <w:rPr>
          <w:rFonts w:ascii="Calibri" w:eastAsia="Calibri" w:hAnsi="Calibri" w:cs="Calibri"/>
          <w:lang w:val="ru-RU"/>
        </w:rPr>
        <w:t>Географічні</w:t>
      </w:r>
      <w:r w:rsidR="00DA29FF" w:rsidRPr="00A833AD">
        <w:rPr>
          <w:rFonts w:ascii="Calibri" w:eastAsia="Calibri" w:hAnsi="Calibri" w:cs="Calibri"/>
        </w:rPr>
        <w:t xml:space="preserve"> </w:t>
      </w:r>
      <w:r w:rsidR="00DA29FF" w:rsidRPr="00A833AD">
        <w:rPr>
          <w:rFonts w:ascii="Calibri" w:eastAsia="Calibri" w:hAnsi="Calibri" w:cs="Calibri"/>
          <w:lang w:val="ru-RU"/>
        </w:rPr>
        <w:t>інформаційні</w:t>
      </w:r>
      <w:r w:rsidR="00DA29FF" w:rsidRPr="00A833AD">
        <w:rPr>
          <w:rFonts w:ascii="Calibri" w:eastAsia="Calibri" w:hAnsi="Calibri" w:cs="Calibri"/>
        </w:rPr>
        <w:t xml:space="preserve"> </w:t>
      </w:r>
      <w:r w:rsidR="00DA29FF" w:rsidRPr="00A833AD">
        <w:rPr>
          <w:rFonts w:ascii="Calibri" w:eastAsia="Calibri" w:hAnsi="Calibri" w:cs="Calibri"/>
          <w:lang w:val="ru-RU"/>
        </w:rPr>
        <w:t>системи</w:t>
      </w:r>
      <w:r w:rsidR="00DA29FF" w:rsidRPr="00A833AD">
        <w:rPr>
          <w:rFonts w:ascii="Calibri" w:eastAsia="Calibri" w:hAnsi="Calibri" w:cs="Calibri"/>
        </w:rPr>
        <w:t xml:space="preserve">: </w:t>
      </w:r>
      <w:r w:rsidR="00DA29FF" w:rsidRPr="00A833AD">
        <w:rPr>
          <w:rFonts w:ascii="Calibri" w:eastAsia="Calibri" w:hAnsi="Calibri" w:cs="Calibri"/>
          <w:lang w:val="ru-RU"/>
        </w:rPr>
        <w:t>навчально</w:t>
      </w:r>
      <w:r w:rsidR="00DA29FF" w:rsidRPr="00A833AD">
        <w:rPr>
          <w:rFonts w:ascii="Calibri" w:eastAsia="Calibri" w:hAnsi="Calibri" w:cs="Calibri"/>
        </w:rPr>
        <w:t>-</w:t>
      </w:r>
      <w:r w:rsidR="00DA29FF" w:rsidRPr="00A833AD">
        <w:rPr>
          <w:rFonts w:ascii="Calibri" w:eastAsia="Calibri" w:hAnsi="Calibri" w:cs="Calibri"/>
          <w:lang w:val="ru-RU"/>
        </w:rPr>
        <w:t>методичний</w:t>
      </w:r>
      <w:r w:rsidR="00DA29FF" w:rsidRPr="00A833AD">
        <w:rPr>
          <w:rFonts w:ascii="Calibri" w:eastAsia="Calibri" w:hAnsi="Calibri" w:cs="Calibri"/>
        </w:rPr>
        <w:t xml:space="preserve"> </w:t>
      </w:r>
      <w:r w:rsidR="00DA29FF" w:rsidRPr="00A833AD">
        <w:rPr>
          <w:rFonts w:ascii="Calibri" w:eastAsia="Calibri" w:hAnsi="Calibri" w:cs="Calibri"/>
          <w:lang w:val="ru-RU"/>
        </w:rPr>
        <w:t>посібник</w:t>
      </w:r>
      <w:r w:rsidR="00DA29FF" w:rsidRPr="00A833AD">
        <w:rPr>
          <w:rFonts w:ascii="Calibri" w:eastAsia="Calibri" w:hAnsi="Calibri" w:cs="Calibri"/>
        </w:rPr>
        <w:t xml:space="preserve"> </w:t>
      </w:r>
      <w:r w:rsidR="00DA29FF" w:rsidRPr="00A833AD">
        <w:rPr>
          <w:rFonts w:ascii="Calibri" w:eastAsia="Calibri" w:hAnsi="Calibri" w:cs="Calibri"/>
          <w:lang w:val="ru-RU"/>
        </w:rPr>
        <w:t>для</w:t>
      </w:r>
      <w:r w:rsidR="00DA29FF" w:rsidRPr="00A833AD">
        <w:rPr>
          <w:rFonts w:ascii="Calibri" w:eastAsia="Calibri" w:hAnsi="Calibri" w:cs="Calibri"/>
        </w:rPr>
        <w:t xml:space="preserve"> </w:t>
      </w:r>
      <w:r w:rsidR="00DA29FF" w:rsidRPr="00A833AD">
        <w:rPr>
          <w:rFonts w:ascii="Calibri" w:eastAsia="Calibri" w:hAnsi="Calibri" w:cs="Calibri"/>
          <w:lang w:val="ru-RU"/>
        </w:rPr>
        <w:t>аудиторної</w:t>
      </w:r>
      <w:r w:rsidR="00DA29FF" w:rsidRPr="00A833AD">
        <w:rPr>
          <w:rFonts w:ascii="Calibri" w:eastAsia="Calibri" w:hAnsi="Calibri" w:cs="Calibri"/>
        </w:rPr>
        <w:t xml:space="preserve"> </w:t>
      </w:r>
      <w:r w:rsidR="00DA29FF" w:rsidRPr="00A833AD">
        <w:rPr>
          <w:rFonts w:ascii="Calibri" w:eastAsia="Calibri" w:hAnsi="Calibri" w:cs="Calibri"/>
          <w:lang w:val="ru-RU"/>
        </w:rPr>
        <w:t>та</w:t>
      </w:r>
      <w:r w:rsidR="00DA29FF" w:rsidRPr="00A833AD">
        <w:rPr>
          <w:rFonts w:ascii="Calibri" w:eastAsia="Calibri" w:hAnsi="Calibri" w:cs="Calibri"/>
        </w:rPr>
        <w:t xml:space="preserve"> </w:t>
      </w:r>
      <w:r w:rsidR="00DA29FF" w:rsidRPr="00A833AD">
        <w:rPr>
          <w:rFonts w:ascii="Calibri" w:eastAsia="Calibri" w:hAnsi="Calibri" w:cs="Calibri"/>
          <w:lang w:val="ru-RU"/>
        </w:rPr>
        <w:t>самостійної</w:t>
      </w:r>
      <w:r w:rsidR="00DA29FF" w:rsidRPr="00A833AD">
        <w:rPr>
          <w:rFonts w:ascii="Calibri" w:eastAsia="Calibri" w:hAnsi="Calibri" w:cs="Calibri"/>
        </w:rPr>
        <w:t xml:space="preserve"> </w:t>
      </w:r>
      <w:r w:rsidR="00DA29FF" w:rsidRPr="00A833AD">
        <w:rPr>
          <w:rFonts w:ascii="Calibri" w:eastAsia="Calibri" w:hAnsi="Calibri" w:cs="Calibri"/>
          <w:lang w:val="ru-RU"/>
        </w:rPr>
        <w:t>роботи</w:t>
      </w:r>
      <w:r w:rsidR="00DA29FF" w:rsidRPr="00A833AD">
        <w:rPr>
          <w:rFonts w:ascii="Calibri" w:eastAsia="Calibri" w:hAnsi="Calibri" w:cs="Calibri"/>
        </w:rPr>
        <w:t xml:space="preserve"> </w:t>
      </w:r>
      <w:r w:rsidR="00DA29FF" w:rsidRPr="00A833AD">
        <w:rPr>
          <w:rFonts w:ascii="Calibri" w:eastAsia="Calibri" w:hAnsi="Calibri" w:cs="Calibri"/>
          <w:lang w:val="ru-RU"/>
        </w:rPr>
        <w:t>студентів</w:t>
      </w:r>
      <w:r w:rsidR="00DA29FF" w:rsidRPr="00A833AD">
        <w:rPr>
          <w:rFonts w:ascii="Calibri" w:eastAsia="Calibri" w:hAnsi="Calibri" w:cs="Calibri"/>
        </w:rPr>
        <w:t xml:space="preserve"> </w:t>
      </w:r>
      <w:r w:rsidR="00DA29FF" w:rsidRPr="00A833AD">
        <w:rPr>
          <w:rFonts w:ascii="Calibri" w:eastAsia="Calibri" w:hAnsi="Calibri" w:cs="Calibri"/>
          <w:lang w:val="ru-RU"/>
        </w:rPr>
        <w:t>за</w:t>
      </w:r>
      <w:r w:rsidR="00DA29FF" w:rsidRPr="00A833AD">
        <w:rPr>
          <w:rFonts w:ascii="Calibri" w:eastAsia="Calibri" w:hAnsi="Calibri" w:cs="Calibri"/>
        </w:rPr>
        <w:t xml:space="preserve"> </w:t>
      </w:r>
      <w:r w:rsidR="00DA29FF" w:rsidRPr="00A833AD">
        <w:rPr>
          <w:rFonts w:ascii="Calibri" w:eastAsia="Calibri" w:hAnsi="Calibri" w:cs="Calibri"/>
          <w:lang w:val="ru-RU"/>
        </w:rPr>
        <w:t>спеціальностями</w:t>
      </w:r>
      <w:r w:rsidR="00DA29FF" w:rsidRPr="00A833AD">
        <w:rPr>
          <w:rFonts w:ascii="Calibri" w:eastAsia="Calibri" w:hAnsi="Calibri" w:cs="Calibri"/>
        </w:rPr>
        <w:t xml:space="preserve"> «</w:t>
      </w:r>
      <w:r w:rsidR="00DA29FF" w:rsidRPr="00A833AD">
        <w:rPr>
          <w:rFonts w:ascii="Calibri" w:eastAsia="Calibri" w:hAnsi="Calibri" w:cs="Calibri"/>
          <w:lang w:val="ru-RU"/>
        </w:rPr>
        <w:t>Географія</w:t>
      </w:r>
      <w:r w:rsidR="00DA29FF" w:rsidRPr="00A833AD">
        <w:rPr>
          <w:rFonts w:ascii="Calibri" w:eastAsia="Calibri" w:hAnsi="Calibri" w:cs="Calibri"/>
        </w:rPr>
        <w:t>», «</w:t>
      </w:r>
      <w:r w:rsidR="00DA29FF" w:rsidRPr="00A833AD">
        <w:rPr>
          <w:rFonts w:ascii="Calibri" w:eastAsia="Calibri" w:hAnsi="Calibri" w:cs="Calibri"/>
          <w:lang w:val="ru-RU"/>
        </w:rPr>
        <w:t>Економічна</w:t>
      </w:r>
      <w:r w:rsidR="00DA29FF" w:rsidRPr="00A833AD">
        <w:rPr>
          <w:rFonts w:ascii="Calibri" w:eastAsia="Calibri" w:hAnsi="Calibri" w:cs="Calibri"/>
        </w:rPr>
        <w:t xml:space="preserve"> </w:t>
      </w:r>
      <w:r w:rsidR="00DA29FF" w:rsidRPr="00A833AD">
        <w:rPr>
          <w:rFonts w:ascii="Calibri" w:eastAsia="Calibri" w:hAnsi="Calibri" w:cs="Calibri"/>
          <w:lang w:val="ru-RU"/>
        </w:rPr>
        <w:t>та</w:t>
      </w:r>
      <w:r w:rsidR="00DA29FF" w:rsidRPr="00A833AD">
        <w:rPr>
          <w:rFonts w:ascii="Calibri" w:eastAsia="Calibri" w:hAnsi="Calibri" w:cs="Calibri"/>
        </w:rPr>
        <w:t xml:space="preserve"> </w:t>
      </w:r>
      <w:r w:rsidR="00DA29FF" w:rsidRPr="00A833AD">
        <w:rPr>
          <w:rFonts w:ascii="Calibri" w:eastAsia="Calibri" w:hAnsi="Calibri" w:cs="Calibri"/>
          <w:lang w:val="ru-RU"/>
        </w:rPr>
        <w:t>соціальна</w:t>
      </w:r>
      <w:r w:rsidR="00DA29FF" w:rsidRPr="00A833AD">
        <w:rPr>
          <w:rFonts w:ascii="Calibri" w:eastAsia="Calibri" w:hAnsi="Calibri" w:cs="Calibri"/>
        </w:rPr>
        <w:t xml:space="preserve"> </w:t>
      </w:r>
      <w:r w:rsidR="00DA29FF" w:rsidRPr="00A833AD">
        <w:rPr>
          <w:rFonts w:ascii="Calibri" w:eastAsia="Calibri" w:hAnsi="Calibri" w:cs="Calibri"/>
          <w:lang w:val="ru-RU"/>
        </w:rPr>
        <w:t>географія</w:t>
      </w:r>
      <w:r w:rsidR="00DA29FF" w:rsidRPr="00A833AD">
        <w:rPr>
          <w:rFonts w:ascii="Calibri" w:eastAsia="Calibri" w:hAnsi="Calibri" w:cs="Calibri"/>
        </w:rPr>
        <w:t xml:space="preserve">». – </w:t>
      </w:r>
      <w:r w:rsidR="00DA29FF" w:rsidRPr="00A833AD">
        <w:rPr>
          <w:rFonts w:ascii="Calibri" w:eastAsia="Calibri" w:hAnsi="Calibri" w:cs="Calibri"/>
          <w:lang w:val="ru-RU"/>
        </w:rPr>
        <w:t>Харків</w:t>
      </w:r>
      <w:r w:rsidR="00DA29FF" w:rsidRPr="00A833AD">
        <w:rPr>
          <w:rFonts w:ascii="Calibri" w:eastAsia="Calibri" w:hAnsi="Calibri" w:cs="Calibri"/>
        </w:rPr>
        <w:t xml:space="preserve">, 2016 – 82 </w:t>
      </w:r>
      <w:r w:rsidR="00DA29FF" w:rsidRPr="00A833AD">
        <w:rPr>
          <w:rFonts w:ascii="Calibri" w:eastAsia="Calibri" w:hAnsi="Calibri" w:cs="Calibri"/>
          <w:lang w:val="ru-RU"/>
        </w:rPr>
        <w:t>с</w:t>
      </w:r>
      <w:r w:rsidR="00DA29FF" w:rsidRPr="00A833AD">
        <w:rPr>
          <w:rFonts w:ascii="Calibri" w:eastAsia="Calibri" w:hAnsi="Calibri" w:cs="Calibri"/>
        </w:rPr>
        <w:t>.</w:t>
      </w:r>
      <w:r w:rsidRPr="00A833AD">
        <w:rPr>
          <w:rFonts w:ascii="Calibri" w:eastAsia="Calibri" w:hAnsi="Calibri" w:cs="Calibri"/>
        </w:rPr>
        <w:t>)</w:t>
      </w:r>
      <w:r w:rsidR="00DA29FF" w:rsidRPr="00A833AD">
        <w:rPr>
          <w:rFonts w:ascii="Calibri" w:eastAsia="Calibri" w:hAnsi="Calibri" w:cs="Calibri"/>
        </w:rPr>
        <w:t xml:space="preserve"> </w:t>
      </w:r>
      <w:r w:rsidRPr="00A833AD">
        <w:rPr>
          <w:rFonts w:ascii="Calibri" w:eastAsia="Calibri" w:hAnsi="Calibri" w:cs="Calibri"/>
          <w:color w:val="000000"/>
        </w:rPr>
        <w:t>[In Ukrainian]</w:t>
      </w:r>
      <w:bookmarkStart w:id="1" w:name="_Ref474601673"/>
    </w:p>
    <w:p w:rsidR="00AD74D2" w:rsidRPr="00A833AD" w:rsidRDefault="00172BC7" w:rsidP="00AD74D2">
      <w:pPr>
        <w:numPr>
          <w:ilvl w:val="0"/>
          <w:numId w:val="3"/>
        </w:numPr>
        <w:pBdr>
          <w:top w:val="nil"/>
          <w:left w:val="nil"/>
          <w:bottom w:val="nil"/>
          <w:right w:val="nil"/>
          <w:between w:val="nil"/>
        </w:pBdr>
        <w:ind w:left="284" w:hanging="284"/>
        <w:jc w:val="both"/>
        <w:rPr>
          <w:rFonts w:ascii="Calibri" w:eastAsia="Calibri" w:hAnsi="Calibri" w:cs="Calibri"/>
          <w:color w:val="000000"/>
        </w:rPr>
      </w:pPr>
      <w:r w:rsidRPr="00A833AD">
        <w:rPr>
          <w:rFonts w:asciiTheme="minorHAnsi" w:eastAsia="Calibri" w:hAnsiTheme="minorHAnsi" w:cstheme="minorHAnsi"/>
        </w:rPr>
        <w:t>Polevoy</w:t>
      </w:r>
      <w:r w:rsidRPr="00A833AD">
        <w:rPr>
          <w:rFonts w:ascii="Calibri" w:eastAsia="Calibri" w:hAnsi="Calibri" w:cs="Calibri"/>
        </w:rPr>
        <w:t xml:space="preserve"> A.M. (2012) Agricultural meteorology. Odessa, 629 p. (</w:t>
      </w:r>
      <w:r w:rsidR="005238A6" w:rsidRPr="00A833AD">
        <w:rPr>
          <w:rFonts w:ascii="Calibri" w:eastAsia="Calibri" w:hAnsi="Calibri" w:cs="Calibri"/>
          <w:lang w:val="ru-RU"/>
        </w:rPr>
        <w:t>Польовий</w:t>
      </w:r>
      <w:r w:rsidR="005238A6" w:rsidRPr="00A833AD">
        <w:rPr>
          <w:rFonts w:ascii="Calibri" w:eastAsia="Calibri" w:hAnsi="Calibri" w:cs="Calibri"/>
        </w:rPr>
        <w:t xml:space="preserve"> </w:t>
      </w:r>
      <w:r w:rsidR="005238A6" w:rsidRPr="00A833AD">
        <w:rPr>
          <w:rFonts w:ascii="Calibri" w:eastAsia="Calibri" w:hAnsi="Calibri" w:cs="Calibri"/>
          <w:lang w:val="ru-RU"/>
        </w:rPr>
        <w:t>А</w:t>
      </w:r>
      <w:r w:rsidR="005238A6" w:rsidRPr="00A833AD">
        <w:rPr>
          <w:rFonts w:ascii="Calibri" w:eastAsia="Calibri" w:hAnsi="Calibri" w:cs="Calibri"/>
        </w:rPr>
        <w:t>.</w:t>
      </w:r>
      <w:r w:rsidR="005238A6" w:rsidRPr="00A833AD">
        <w:rPr>
          <w:rFonts w:ascii="Calibri" w:eastAsia="Calibri" w:hAnsi="Calibri" w:cs="Calibri"/>
          <w:lang w:val="ru-RU"/>
        </w:rPr>
        <w:t>М</w:t>
      </w:r>
      <w:r w:rsidR="005238A6" w:rsidRPr="00A833AD">
        <w:rPr>
          <w:rFonts w:ascii="Calibri" w:eastAsia="Calibri" w:hAnsi="Calibri" w:cs="Calibri"/>
        </w:rPr>
        <w:t xml:space="preserve">. </w:t>
      </w:r>
      <w:r w:rsidR="005238A6" w:rsidRPr="00A833AD">
        <w:rPr>
          <w:rFonts w:ascii="Calibri" w:eastAsia="Calibri" w:hAnsi="Calibri" w:cs="Calibri"/>
          <w:lang w:val="ru-RU"/>
        </w:rPr>
        <w:t>Сільськогосподарська</w:t>
      </w:r>
      <w:r w:rsidR="005238A6" w:rsidRPr="00A833AD">
        <w:rPr>
          <w:rFonts w:ascii="Calibri" w:eastAsia="Calibri" w:hAnsi="Calibri" w:cs="Calibri"/>
        </w:rPr>
        <w:t xml:space="preserve"> </w:t>
      </w:r>
      <w:r w:rsidR="005238A6" w:rsidRPr="00A833AD">
        <w:rPr>
          <w:rFonts w:ascii="Calibri" w:eastAsia="Calibri" w:hAnsi="Calibri" w:cs="Calibri"/>
          <w:lang w:val="ru-RU"/>
        </w:rPr>
        <w:t>метеорологія</w:t>
      </w:r>
      <w:r w:rsidR="005238A6" w:rsidRPr="00A833AD">
        <w:rPr>
          <w:rFonts w:ascii="Calibri" w:eastAsia="Calibri" w:hAnsi="Calibri" w:cs="Calibri"/>
        </w:rPr>
        <w:t xml:space="preserve">. </w:t>
      </w:r>
      <w:r w:rsidR="005238A6" w:rsidRPr="00A833AD">
        <w:rPr>
          <w:rFonts w:ascii="Calibri" w:eastAsia="Calibri" w:hAnsi="Calibri" w:cs="Calibri"/>
          <w:lang w:val="ru-RU"/>
        </w:rPr>
        <w:t>Одеса</w:t>
      </w:r>
      <w:r w:rsidR="005238A6" w:rsidRPr="00A833AD">
        <w:rPr>
          <w:rFonts w:ascii="Calibri" w:eastAsia="Calibri" w:hAnsi="Calibri" w:cs="Calibri"/>
        </w:rPr>
        <w:t xml:space="preserve">: </w:t>
      </w:r>
      <w:r w:rsidR="005238A6" w:rsidRPr="00A833AD">
        <w:rPr>
          <w:rFonts w:ascii="Calibri" w:eastAsia="Calibri" w:hAnsi="Calibri" w:cs="Calibri"/>
          <w:lang w:val="ru-RU"/>
        </w:rPr>
        <w:t>ТЕС</w:t>
      </w:r>
      <w:r w:rsidR="005238A6" w:rsidRPr="00A833AD">
        <w:rPr>
          <w:rFonts w:ascii="Calibri" w:eastAsia="Calibri" w:hAnsi="Calibri" w:cs="Calibri"/>
        </w:rPr>
        <w:t xml:space="preserve">. 2012. 629 </w:t>
      </w:r>
      <w:r w:rsidR="005238A6" w:rsidRPr="00A833AD">
        <w:rPr>
          <w:rFonts w:ascii="Calibri" w:eastAsia="Calibri" w:hAnsi="Calibri" w:cs="Calibri"/>
          <w:lang w:val="ru-RU"/>
        </w:rPr>
        <w:t>с</w:t>
      </w:r>
      <w:r w:rsidR="005238A6" w:rsidRPr="00A833AD">
        <w:rPr>
          <w:rFonts w:ascii="Calibri" w:eastAsia="Calibri" w:hAnsi="Calibri" w:cs="Calibri"/>
        </w:rPr>
        <w:t>.</w:t>
      </w:r>
      <w:bookmarkEnd w:id="1"/>
      <w:r w:rsidRPr="00A833AD">
        <w:rPr>
          <w:rFonts w:ascii="Calibri" w:eastAsia="Calibri" w:hAnsi="Calibri" w:cs="Calibri"/>
        </w:rPr>
        <w:t>)</w:t>
      </w:r>
      <w:r w:rsidR="005238A6" w:rsidRPr="00A833AD">
        <w:rPr>
          <w:rFonts w:ascii="Calibri" w:eastAsia="Calibri" w:hAnsi="Calibri" w:cs="Calibri"/>
        </w:rPr>
        <w:t xml:space="preserve"> </w:t>
      </w:r>
      <w:r w:rsidRPr="00A833AD">
        <w:rPr>
          <w:rFonts w:ascii="Calibri" w:eastAsia="Calibri" w:hAnsi="Calibri" w:cs="Calibri"/>
          <w:color w:val="000000"/>
        </w:rPr>
        <w:t>[In Ukrainian]</w:t>
      </w:r>
      <w:bookmarkStart w:id="2" w:name="_Ref474601672"/>
    </w:p>
    <w:p w:rsidR="00AD74D2" w:rsidRPr="00A833AD" w:rsidRDefault="00172BC7" w:rsidP="00AD74D2">
      <w:pPr>
        <w:numPr>
          <w:ilvl w:val="0"/>
          <w:numId w:val="3"/>
        </w:numPr>
        <w:pBdr>
          <w:top w:val="nil"/>
          <w:left w:val="nil"/>
          <w:bottom w:val="nil"/>
          <w:right w:val="nil"/>
          <w:between w:val="nil"/>
        </w:pBdr>
        <w:ind w:left="284" w:hanging="284"/>
        <w:jc w:val="both"/>
        <w:rPr>
          <w:rFonts w:ascii="Calibri" w:eastAsia="Calibri" w:hAnsi="Calibri" w:cs="Calibri"/>
          <w:color w:val="000000"/>
        </w:rPr>
      </w:pPr>
      <w:r w:rsidRPr="00A833AD">
        <w:rPr>
          <w:rFonts w:asciiTheme="minorHAnsi" w:eastAsia="Calibri" w:hAnsiTheme="minorHAnsi" w:cstheme="minorHAnsi"/>
        </w:rPr>
        <w:t>Polevoy</w:t>
      </w:r>
      <w:r w:rsidRPr="00A833AD">
        <w:rPr>
          <w:rFonts w:ascii="Calibri" w:eastAsia="Calibri" w:hAnsi="Calibri" w:cs="Calibri"/>
        </w:rPr>
        <w:t xml:space="preserve"> A.M. (2013) Modeling of hydrometeorological regime and productivity of agroecosystems. Odessa:Ecology, 430 p.  (</w:t>
      </w:r>
      <w:r w:rsidR="005238A6" w:rsidRPr="00A833AD">
        <w:rPr>
          <w:rFonts w:ascii="Calibri" w:eastAsia="Calibri" w:hAnsi="Calibri" w:cs="Calibri"/>
          <w:lang w:val="ru-RU"/>
        </w:rPr>
        <w:t>Польовий</w:t>
      </w:r>
      <w:r w:rsidR="005238A6" w:rsidRPr="00A833AD">
        <w:rPr>
          <w:rFonts w:ascii="Calibri" w:eastAsia="Calibri" w:hAnsi="Calibri" w:cs="Calibri"/>
        </w:rPr>
        <w:t xml:space="preserve"> </w:t>
      </w:r>
      <w:r w:rsidR="005238A6" w:rsidRPr="00A833AD">
        <w:rPr>
          <w:rFonts w:ascii="Calibri" w:eastAsia="Calibri" w:hAnsi="Calibri" w:cs="Calibri"/>
          <w:lang w:val="ru-RU"/>
        </w:rPr>
        <w:t>А</w:t>
      </w:r>
      <w:r w:rsidR="005238A6" w:rsidRPr="00A833AD">
        <w:rPr>
          <w:rFonts w:ascii="Calibri" w:eastAsia="Calibri" w:hAnsi="Calibri" w:cs="Calibri"/>
        </w:rPr>
        <w:t>.</w:t>
      </w:r>
      <w:r w:rsidR="005238A6" w:rsidRPr="00A833AD">
        <w:rPr>
          <w:rFonts w:ascii="Calibri" w:eastAsia="Calibri" w:hAnsi="Calibri" w:cs="Calibri"/>
          <w:lang w:val="ru-RU"/>
        </w:rPr>
        <w:t>М</w:t>
      </w:r>
      <w:r w:rsidR="005238A6" w:rsidRPr="00A833AD">
        <w:rPr>
          <w:rFonts w:ascii="Calibri" w:eastAsia="Calibri" w:hAnsi="Calibri" w:cs="Calibri"/>
        </w:rPr>
        <w:t xml:space="preserve">. </w:t>
      </w:r>
      <w:r w:rsidR="005238A6" w:rsidRPr="00A833AD">
        <w:rPr>
          <w:rFonts w:ascii="Calibri" w:eastAsia="Calibri" w:hAnsi="Calibri" w:cs="Calibri"/>
          <w:lang w:val="ru-RU"/>
        </w:rPr>
        <w:t>Моделювання</w:t>
      </w:r>
      <w:r w:rsidR="005238A6" w:rsidRPr="00A833AD">
        <w:rPr>
          <w:rFonts w:ascii="Calibri" w:eastAsia="Calibri" w:hAnsi="Calibri" w:cs="Calibri"/>
        </w:rPr>
        <w:t xml:space="preserve"> </w:t>
      </w:r>
      <w:r w:rsidR="005238A6" w:rsidRPr="00A833AD">
        <w:rPr>
          <w:rFonts w:ascii="Calibri" w:eastAsia="Calibri" w:hAnsi="Calibri" w:cs="Calibri"/>
          <w:lang w:val="ru-RU"/>
        </w:rPr>
        <w:t>гідрометеорологічного</w:t>
      </w:r>
      <w:r w:rsidR="005238A6" w:rsidRPr="00A833AD">
        <w:rPr>
          <w:rFonts w:ascii="Calibri" w:eastAsia="Calibri" w:hAnsi="Calibri" w:cs="Calibri"/>
        </w:rPr>
        <w:t xml:space="preserve"> </w:t>
      </w:r>
      <w:r w:rsidR="005238A6" w:rsidRPr="00A833AD">
        <w:rPr>
          <w:rFonts w:ascii="Calibri" w:eastAsia="Calibri" w:hAnsi="Calibri" w:cs="Calibri"/>
          <w:lang w:val="ru-RU"/>
        </w:rPr>
        <w:t>режиму</w:t>
      </w:r>
      <w:r w:rsidR="005238A6" w:rsidRPr="00A833AD">
        <w:rPr>
          <w:rFonts w:ascii="Calibri" w:eastAsia="Calibri" w:hAnsi="Calibri" w:cs="Calibri"/>
        </w:rPr>
        <w:t xml:space="preserve"> </w:t>
      </w:r>
      <w:r w:rsidR="005238A6" w:rsidRPr="00A833AD">
        <w:rPr>
          <w:rFonts w:ascii="Calibri" w:eastAsia="Calibri" w:hAnsi="Calibri" w:cs="Calibri"/>
          <w:lang w:val="ru-RU"/>
        </w:rPr>
        <w:t>та</w:t>
      </w:r>
      <w:r w:rsidR="005238A6" w:rsidRPr="00A833AD">
        <w:rPr>
          <w:rFonts w:ascii="Calibri" w:eastAsia="Calibri" w:hAnsi="Calibri" w:cs="Calibri"/>
        </w:rPr>
        <w:t xml:space="preserve"> </w:t>
      </w:r>
      <w:r w:rsidR="005238A6" w:rsidRPr="00A833AD">
        <w:rPr>
          <w:rFonts w:ascii="Calibri" w:eastAsia="Calibri" w:hAnsi="Calibri" w:cs="Calibri"/>
          <w:lang w:val="ru-RU"/>
        </w:rPr>
        <w:t>продуктивності</w:t>
      </w:r>
      <w:r w:rsidR="005238A6" w:rsidRPr="00A833AD">
        <w:rPr>
          <w:rFonts w:ascii="Calibri" w:eastAsia="Calibri" w:hAnsi="Calibri" w:cs="Calibri"/>
        </w:rPr>
        <w:t xml:space="preserve"> </w:t>
      </w:r>
      <w:r w:rsidR="005238A6" w:rsidRPr="00A833AD">
        <w:rPr>
          <w:rFonts w:ascii="Calibri" w:eastAsia="Calibri" w:hAnsi="Calibri" w:cs="Calibri"/>
          <w:lang w:val="ru-RU"/>
        </w:rPr>
        <w:t>агроекосистем</w:t>
      </w:r>
      <w:r w:rsidR="005238A6" w:rsidRPr="00A833AD">
        <w:rPr>
          <w:rFonts w:ascii="Calibri" w:eastAsia="Calibri" w:hAnsi="Calibri" w:cs="Calibri"/>
        </w:rPr>
        <w:t xml:space="preserve">. – </w:t>
      </w:r>
      <w:r w:rsidR="005238A6" w:rsidRPr="00A833AD">
        <w:rPr>
          <w:rFonts w:ascii="Calibri" w:eastAsia="Calibri" w:hAnsi="Calibri" w:cs="Calibri"/>
          <w:lang w:val="ru-RU"/>
        </w:rPr>
        <w:t>Одеса</w:t>
      </w:r>
      <w:r w:rsidR="005238A6" w:rsidRPr="00A833AD">
        <w:rPr>
          <w:rFonts w:ascii="Calibri" w:eastAsia="Calibri" w:hAnsi="Calibri" w:cs="Calibri"/>
        </w:rPr>
        <w:t xml:space="preserve">: </w:t>
      </w:r>
      <w:r w:rsidR="005238A6" w:rsidRPr="00A833AD">
        <w:rPr>
          <w:rFonts w:ascii="Calibri" w:eastAsia="Calibri" w:hAnsi="Calibri" w:cs="Calibri"/>
          <w:lang w:val="ru-RU"/>
        </w:rPr>
        <w:t>Екологія</w:t>
      </w:r>
      <w:r w:rsidR="005238A6" w:rsidRPr="00A833AD">
        <w:rPr>
          <w:rFonts w:ascii="Calibri" w:eastAsia="Calibri" w:hAnsi="Calibri" w:cs="Calibri"/>
        </w:rPr>
        <w:t xml:space="preserve">. 2013. 430 </w:t>
      </w:r>
      <w:r w:rsidR="005238A6" w:rsidRPr="00A833AD">
        <w:rPr>
          <w:rFonts w:ascii="Calibri" w:eastAsia="Calibri" w:hAnsi="Calibri" w:cs="Calibri"/>
          <w:lang w:val="ru-RU"/>
        </w:rPr>
        <w:t>с</w:t>
      </w:r>
      <w:r w:rsidR="005238A6" w:rsidRPr="00A833AD">
        <w:rPr>
          <w:rFonts w:ascii="Calibri" w:eastAsia="Calibri" w:hAnsi="Calibri" w:cs="Calibri"/>
        </w:rPr>
        <w:t>.</w:t>
      </w:r>
      <w:bookmarkEnd w:id="2"/>
      <w:r w:rsidRPr="00A833AD">
        <w:rPr>
          <w:rFonts w:ascii="Calibri" w:eastAsia="Calibri" w:hAnsi="Calibri" w:cs="Calibri"/>
        </w:rPr>
        <w:t xml:space="preserve">) </w:t>
      </w:r>
      <w:r w:rsidRPr="00A833AD">
        <w:rPr>
          <w:rFonts w:ascii="Calibri" w:eastAsia="Calibri" w:hAnsi="Calibri" w:cs="Calibri"/>
          <w:color w:val="000000"/>
        </w:rPr>
        <w:t>[In Ukrainian]</w:t>
      </w:r>
    </w:p>
    <w:p w:rsidR="005238A6" w:rsidRPr="004E1D03" w:rsidRDefault="005238A6" w:rsidP="00AD74D2">
      <w:pPr>
        <w:pStyle w:val="af0"/>
        <w:tabs>
          <w:tab w:val="left" w:pos="900"/>
        </w:tabs>
        <w:suppressAutoHyphens/>
        <w:autoSpaceDE w:val="0"/>
        <w:spacing w:after="0" w:line="360" w:lineRule="auto"/>
        <w:rPr>
          <w:rFonts w:ascii="Calibri" w:eastAsia="Calibri" w:hAnsi="Calibri" w:cs="Calibri"/>
          <w:lang w:val="ru-RU"/>
        </w:rPr>
      </w:pPr>
    </w:p>
    <w:p w:rsidR="006F4D90" w:rsidRPr="00A35D99" w:rsidRDefault="006F4D90" w:rsidP="005238A6">
      <w:pPr>
        <w:pBdr>
          <w:top w:val="nil"/>
          <w:left w:val="nil"/>
          <w:bottom w:val="nil"/>
          <w:right w:val="nil"/>
          <w:between w:val="nil"/>
        </w:pBdr>
        <w:ind w:left="284"/>
        <w:jc w:val="both"/>
        <w:rPr>
          <w:rFonts w:ascii="Calibri" w:eastAsia="Calibri" w:hAnsi="Calibri" w:cs="Calibri"/>
          <w:lang w:val="ru-RU"/>
        </w:rPr>
      </w:pPr>
    </w:p>
    <w:sectPr w:rsidR="006F4D90" w:rsidRPr="00A35D99" w:rsidSect="00D8586F">
      <w:headerReference w:type="default" r:id="rId7"/>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00" w:rsidRDefault="009A1C00">
      <w:r>
        <w:separator/>
      </w:r>
    </w:p>
  </w:endnote>
  <w:endnote w:type="continuationSeparator" w:id="0">
    <w:p w:rsidR="009A1C00" w:rsidRDefault="009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swiss"/>
    <w:pitch w:val="variable"/>
  </w:font>
  <w:font w:name="Lucidasans">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6F" w:rsidRDefault="00172BC7">
    <w:pPr>
      <w:pBdr>
        <w:top w:val="nil"/>
        <w:left w:val="nil"/>
        <w:bottom w:val="nil"/>
        <w:right w:val="nil"/>
        <w:between w:val="nil"/>
      </w:pBdr>
      <w:tabs>
        <w:tab w:val="center" w:pos="4513"/>
        <w:tab w:val="right" w:pos="9026"/>
      </w:tabs>
      <w:jc w:val="center"/>
      <w:rPr>
        <w:rFonts w:ascii="Calibri" w:eastAsia="Calibri" w:hAnsi="Calibri" w:cs="Calibri"/>
        <w:i/>
        <w:color w:val="000000"/>
        <w:sz w:val="20"/>
        <w:szCs w:val="20"/>
      </w:rPr>
    </w:pPr>
    <w:r>
      <w:rPr>
        <w:noProof/>
        <w:lang w:val="ru-RU" w:eastAsia="ru-RU"/>
      </w:rPr>
      <w:drawing>
        <wp:anchor distT="0" distB="0" distL="114300" distR="114300" simplePos="0" relativeHeight="251661312" behindDoc="0" locked="0" layoutInCell="1" allowOverlap="1">
          <wp:simplePos x="0" y="0"/>
          <wp:positionH relativeFrom="column">
            <wp:posOffset>-81913</wp:posOffset>
          </wp:positionH>
          <wp:positionV relativeFrom="paragraph">
            <wp:posOffset>67310</wp:posOffset>
          </wp:positionV>
          <wp:extent cx="857631" cy="536305"/>
          <wp:effectExtent l="0" t="0" r="0" b="0"/>
          <wp:wrapNone/>
          <wp:docPr id="18" name="image3.png" descr="INTENSE"/>
          <wp:cNvGraphicFramePr/>
          <a:graphic xmlns:a="http://schemas.openxmlformats.org/drawingml/2006/main">
            <a:graphicData uri="http://schemas.openxmlformats.org/drawingml/2006/picture">
              <pic:pic xmlns:pic="http://schemas.openxmlformats.org/drawingml/2006/picture">
                <pic:nvPicPr>
                  <pic:cNvPr id="2076859482" name="image3.png" descr="INTENSE"/>
                  <pic:cNvPicPr/>
                </pic:nvPicPr>
                <pic:blipFill>
                  <a:blip r:embed="rId1"/>
                  <a:stretch>
                    <a:fillRect/>
                  </a:stretch>
                </pic:blipFill>
                <pic:spPr>
                  <a:xfrm>
                    <a:off x="0" y="0"/>
                    <a:ext cx="857631" cy="536305"/>
                  </a:xfrm>
                  <a:prstGeom prst="rect">
                    <a:avLst/>
                  </a:prstGeom>
                </pic:spPr>
              </pic:pic>
            </a:graphicData>
          </a:graphic>
        </wp:anchor>
      </w:drawing>
    </w:r>
  </w:p>
  <w:p w:rsidR="00D8586F" w:rsidRDefault="00D8586F">
    <w:pPr>
      <w:pBdr>
        <w:top w:val="nil"/>
        <w:left w:val="nil"/>
        <w:bottom w:val="nil"/>
        <w:right w:val="nil"/>
        <w:between w:val="nil"/>
      </w:pBdr>
      <w:tabs>
        <w:tab w:val="center" w:pos="4513"/>
        <w:tab w:val="right" w:pos="9026"/>
      </w:tabs>
      <w:jc w:val="center"/>
      <w:rPr>
        <w:rFonts w:ascii="Calibri" w:eastAsia="Calibri" w:hAnsi="Calibri" w:cs="Calibri"/>
        <w:i/>
        <w:color w:val="000000"/>
        <w:sz w:val="20"/>
        <w:szCs w:val="20"/>
      </w:rPr>
    </w:pPr>
  </w:p>
  <w:p w:rsidR="00D8586F" w:rsidRDefault="00172BC7">
    <w:pPr>
      <w:pBdr>
        <w:top w:val="nil"/>
        <w:left w:val="nil"/>
        <w:bottom w:val="nil"/>
        <w:right w:val="nil"/>
        <w:between w:val="nil"/>
      </w:pBdr>
      <w:tabs>
        <w:tab w:val="center" w:pos="4513"/>
        <w:tab w:val="right" w:pos="9026"/>
      </w:tabs>
      <w:jc w:val="right"/>
      <w:rPr>
        <w:color w:val="000000"/>
        <w:sz w:val="20"/>
        <w:szCs w:val="20"/>
      </w:rPr>
    </w:pPr>
    <w:r>
      <w:rPr>
        <w:rFonts w:ascii="Calibri" w:eastAsia="Calibri" w:hAnsi="Calibri" w:cs="Calibri"/>
        <w:i/>
        <w:color w:val="000000"/>
        <w:sz w:val="20"/>
        <w:szCs w:val="20"/>
      </w:rPr>
      <w:t xml:space="preserve">Erasmus+ CBHE </w:t>
    </w:r>
    <w:r>
      <w:rPr>
        <w:rFonts w:ascii="Calibri" w:eastAsia="Calibri" w:hAnsi="Calibri" w:cs="Calibri"/>
        <w:b/>
        <w:color w:val="000000"/>
        <w:sz w:val="20"/>
        <w:szCs w:val="20"/>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00" w:rsidRDefault="009A1C00">
      <w:r>
        <w:separator/>
      </w:r>
    </w:p>
  </w:footnote>
  <w:footnote w:type="continuationSeparator" w:id="0">
    <w:p w:rsidR="009A1C00" w:rsidRDefault="009A1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6F" w:rsidRDefault="00172BC7">
    <w:pPr>
      <w:pBdr>
        <w:top w:val="nil"/>
        <w:left w:val="nil"/>
        <w:bottom w:val="nil"/>
        <w:right w:val="nil"/>
        <w:between w:val="nil"/>
      </w:pBdr>
      <w:tabs>
        <w:tab w:val="center" w:pos="4513"/>
        <w:tab w:val="right" w:pos="9026"/>
      </w:tabs>
      <w:rPr>
        <w:b/>
        <w:color w:val="000000"/>
      </w:rPr>
    </w:pPr>
    <w:r>
      <w:rPr>
        <w:noProof/>
        <w:color w:val="000000"/>
        <w:lang w:val="ru-RU" w:eastAsia="ru-RU"/>
      </w:rPr>
      <w:drawing>
        <wp:inline distT="0" distB="0" distL="0" distR="0">
          <wp:extent cx="581025" cy="581025"/>
          <wp:effectExtent l="0" t="0" r="0" b="0"/>
          <wp:docPr id="16" name="image1.png" descr="http://ecomonitoring.karazin.ua/wp-content/uploads/2017/10/Etalon-big1-e1508238691561.jpg"/>
          <wp:cNvGraphicFramePr/>
          <a:graphic xmlns:a="http://schemas.openxmlformats.org/drawingml/2006/main">
            <a:graphicData uri="http://schemas.openxmlformats.org/drawingml/2006/picture">
              <pic:pic xmlns:pic="http://schemas.openxmlformats.org/drawingml/2006/picture">
                <pic:nvPicPr>
                  <pic:cNvPr id="824176565" name="image1.png" descr="http://ecomonitoring.karazin.ua/wp-content/uploads/2017/10/Etalon-big1-e1508238691561.jpg"/>
                  <pic:cNvPicPr/>
                </pic:nvPicPr>
                <pic:blipFill>
                  <a:blip r:embed="rId1"/>
                  <a:stretch>
                    <a:fillRect/>
                  </a:stretch>
                </pic:blipFill>
                <pic:spPr>
                  <a:xfrm>
                    <a:off x="0" y="0"/>
                    <a:ext cx="581025" cy="581025"/>
                  </a:xfrm>
                  <a:prstGeom prst="rect">
                    <a:avLst/>
                  </a:prstGeom>
                </pic:spPr>
              </pic:pic>
            </a:graphicData>
          </a:graphic>
        </wp:inline>
      </w:drawing>
    </w:r>
    <w:r>
      <w:rPr>
        <w:noProof/>
        <w:lang w:val="ru-RU" w:eastAsia="ru-RU"/>
      </w:rPr>
      <w:drawing>
        <wp:anchor distT="0" distB="0" distL="114300" distR="114300" simplePos="0" relativeHeight="251660288" behindDoc="0" locked="0" layoutInCell="1" allowOverlap="1">
          <wp:simplePos x="0" y="0"/>
          <wp:positionH relativeFrom="column">
            <wp:posOffset>4505622</wp:posOffset>
          </wp:positionH>
          <wp:positionV relativeFrom="paragraph">
            <wp:posOffset>-13967</wp:posOffset>
          </wp:positionV>
          <wp:extent cx="1442537" cy="412329"/>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211466211" name="image2.png"/>
                  <pic:cNvPicPr/>
                </pic:nvPicPr>
                <pic:blipFill>
                  <a:blip r:embed="rId2"/>
                  <a:stretch>
                    <a:fillRect/>
                  </a:stretch>
                </pic:blipFill>
                <pic:spPr>
                  <a:xfrm>
                    <a:off x="0" y="0"/>
                    <a:ext cx="1442537" cy="412329"/>
                  </a:xfrm>
                  <a:prstGeom prst="rect">
                    <a:avLst/>
                  </a:prstGeom>
                </pic:spPr>
              </pic:pic>
            </a:graphicData>
          </a:graphic>
        </wp:anchor>
      </w:drawing>
    </w:r>
  </w:p>
  <w:p w:rsidR="00D8586F" w:rsidRDefault="00D8586F">
    <w:pPr>
      <w:pBdr>
        <w:top w:val="nil"/>
        <w:left w:val="nil"/>
        <w:bottom w:val="nil"/>
        <w:right w:val="nil"/>
        <w:between w:val="nil"/>
      </w:pBdr>
      <w:tabs>
        <w:tab w:val="center" w:pos="4513"/>
        <w:tab w:val="right" w:pos="9026"/>
      </w:tabs>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79E"/>
    <w:multiLevelType w:val="multilevel"/>
    <w:tmpl w:val="47B203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C121A6"/>
    <w:multiLevelType w:val="multilevel"/>
    <w:tmpl w:val="1C02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050E9"/>
    <w:multiLevelType w:val="hybridMultilevel"/>
    <w:tmpl w:val="098817B0"/>
    <w:lvl w:ilvl="0" w:tplc="80862A8A">
      <w:start w:val="1"/>
      <w:numFmt w:val="decimal"/>
      <w:lvlText w:val="%1"/>
      <w:lvlJc w:val="left"/>
      <w:pPr>
        <w:ind w:left="1080" w:hanging="360"/>
      </w:pPr>
      <w:rPr>
        <w:rFonts w:ascii="Times New Roman" w:eastAsia="Times New Roman" w:hAnsi="Times New Roman" w:cs="Times New Roman"/>
      </w:rPr>
    </w:lvl>
    <w:lvl w:ilvl="1" w:tplc="6B0AE48C">
      <w:start w:val="1"/>
      <w:numFmt w:val="lowerLetter"/>
      <w:lvlText w:val="%2."/>
      <w:lvlJc w:val="left"/>
      <w:pPr>
        <w:ind w:left="1440" w:hanging="360"/>
      </w:pPr>
    </w:lvl>
    <w:lvl w:ilvl="2" w:tplc="5978E242" w:tentative="1">
      <w:start w:val="1"/>
      <w:numFmt w:val="lowerRoman"/>
      <w:lvlText w:val="%3."/>
      <w:lvlJc w:val="right"/>
      <w:pPr>
        <w:ind w:left="2160" w:hanging="180"/>
      </w:pPr>
    </w:lvl>
    <w:lvl w:ilvl="3" w:tplc="9AA05364" w:tentative="1">
      <w:start w:val="1"/>
      <w:numFmt w:val="decimal"/>
      <w:lvlText w:val="%4."/>
      <w:lvlJc w:val="left"/>
      <w:pPr>
        <w:ind w:left="2880" w:hanging="360"/>
      </w:pPr>
    </w:lvl>
    <w:lvl w:ilvl="4" w:tplc="90800F8C" w:tentative="1">
      <w:start w:val="1"/>
      <w:numFmt w:val="lowerLetter"/>
      <w:lvlText w:val="%5."/>
      <w:lvlJc w:val="left"/>
      <w:pPr>
        <w:ind w:left="3600" w:hanging="360"/>
      </w:pPr>
    </w:lvl>
    <w:lvl w:ilvl="5" w:tplc="AF8ADA42" w:tentative="1">
      <w:start w:val="1"/>
      <w:numFmt w:val="lowerRoman"/>
      <w:lvlText w:val="%6."/>
      <w:lvlJc w:val="right"/>
      <w:pPr>
        <w:ind w:left="4320" w:hanging="180"/>
      </w:pPr>
    </w:lvl>
    <w:lvl w:ilvl="6" w:tplc="B28073B8" w:tentative="1">
      <w:start w:val="1"/>
      <w:numFmt w:val="decimal"/>
      <w:lvlText w:val="%7."/>
      <w:lvlJc w:val="left"/>
      <w:pPr>
        <w:ind w:left="5040" w:hanging="360"/>
      </w:pPr>
    </w:lvl>
    <w:lvl w:ilvl="7" w:tplc="E9529B68" w:tentative="1">
      <w:start w:val="1"/>
      <w:numFmt w:val="lowerLetter"/>
      <w:lvlText w:val="%8."/>
      <w:lvlJc w:val="left"/>
      <w:pPr>
        <w:ind w:left="5760" w:hanging="360"/>
      </w:pPr>
    </w:lvl>
    <w:lvl w:ilvl="8" w:tplc="4F76B164" w:tentative="1">
      <w:start w:val="1"/>
      <w:numFmt w:val="lowerRoman"/>
      <w:lvlText w:val="%9."/>
      <w:lvlJc w:val="right"/>
      <w:pPr>
        <w:ind w:left="6480" w:hanging="180"/>
      </w:pPr>
    </w:lvl>
  </w:abstractNum>
  <w:abstractNum w:abstractNumId="3" w15:restartNumberingAfterBreak="0">
    <w:nsid w:val="152260E9"/>
    <w:multiLevelType w:val="multilevel"/>
    <w:tmpl w:val="26AE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0534E6"/>
    <w:multiLevelType w:val="multilevel"/>
    <w:tmpl w:val="22D4972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586F"/>
    <w:rsid w:val="000019B4"/>
    <w:rsid w:val="0000258E"/>
    <w:rsid w:val="00042521"/>
    <w:rsid w:val="00044476"/>
    <w:rsid w:val="000604F0"/>
    <w:rsid w:val="000731E1"/>
    <w:rsid w:val="00073A8D"/>
    <w:rsid w:val="00086604"/>
    <w:rsid w:val="00087021"/>
    <w:rsid w:val="000A6A50"/>
    <w:rsid w:val="00105846"/>
    <w:rsid w:val="00107D20"/>
    <w:rsid w:val="001354A9"/>
    <w:rsid w:val="0014597C"/>
    <w:rsid w:val="00172BC7"/>
    <w:rsid w:val="00191A83"/>
    <w:rsid w:val="00197989"/>
    <w:rsid w:val="001A6652"/>
    <w:rsid w:val="001A70DE"/>
    <w:rsid w:val="001D4917"/>
    <w:rsid w:val="00202E66"/>
    <w:rsid w:val="0020569E"/>
    <w:rsid w:val="00206B1D"/>
    <w:rsid w:val="002073BE"/>
    <w:rsid w:val="002452F5"/>
    <w:rsid w:val="0028389B"/>
    <w:rsid w:val="002937C0"/>
    <w:rsid w:val="00351EB4"/>
    <w:rsid w:val="00362927"/>
    <w:rsid w:val="003679FE"/>
    <w:rsid w:val="003D4909"/>
    <w:rsid w:val="004379A2"/>
    <w:rsid w:val="00494E71"/>
    <w:rsid w:val="004A15BB"/>
    <w:rsid w:val="004B4347"/>
    <w:rsid w:val="004E1D03"/>
    <w:rsid w:val="004F2BCE"/>
    <w:rsid w:val="005238A6"/>
    <w:rsid w:val="00523F44"/>
    <w:rsid w:val="005567D7"/>
    <w:rsid w:val="00556D94"/>
    <w:rsid w:val="00594254"/>
    <w:rsid w:val="005C4608"/>
    <w:rsid w:val="005F0E99"/>
    <w:rsid w:val="00625704"/>
    <w:rsid w:val="00633FBF"/>
    <w:rsid w:val="0064679B"/>
    <w:rsid w:val="0068208A"/>
    <w:rsid w:val="006A211D"/>
    <w:rsid w:val="006F04DD"/>
    <w:rsid w:val="006F1C40"/>
    <w:rsid w:val="006F4D90"/>
    <w:rsid w:val="007334D6"/>
    <w:rsid w:val="00756828"/>
    <w:rsid w:val="00761586"/>
    <w:rsid w:val="00762535"/>
    <w:rsid w:val="00765FCC"/>
    <w:rsid w:val="00766D90"/>
    <w:rsid w:val="00782EB6"/>
    <w:rsid w:val="00791046"/>
    <w:rsid w:val="007C3B7D"/>
    <w:rsid w:val="007C74CA"/>
    <w:rsid w:val="007F7D14"/>
    <w:rsid w:val="0080571C"/>
    <w:rsid w:val="00821E84"/>
    <w:rsid w:val="00891A1E"/>
    <w:rsid w:val="008C40F9"/>
    <w:rsid w:val="008C6BFB"/>
    <w:rsid w:val="008D5FEA"/>
    <w:rsid w:val="00914E9E"/>
    <w:rsid w:val="0092073C"/>
    <w:rsid w:val="009211BA"/>
    <w:rsid w:val="009279D5"/>
    <w:rsid w:val="0093598D"/>
    <w:rsid w:val="0096738A"/>
    <w:rsid w:val="00991014"/>
    <w:rsid w:val="009A1C00"/>
    <w:rsid w:val="009D53E7"/>
    <w:rsid w:val="009D630B"/>
    <w:rsid w:val="009E6127"/>
    <w:rsid w:val="00A02A11"/>
    <w:rsid w:val="00A0612D"/>
    <w:rsid w:val="00A100A6"/>
    <w:rsid w:val="00A211AE"/>
    <w:rsid w:val="00A35D99"/>
    <w:rsid w:val="00A53F50"/>
    <w:rsid w:val="00A551D0"/>
    <w:rsid w:val="00A833AD"/>
    <w:rsid w:val="00A8343C"/>
    <w:rsid w:val="00A92B50"/>
    <w:rsid w:val="00AA3D07"/>
    <w:rsid w:val="00AB0103"/>
    <w:rsid w:val="00AB28E0"/>
    <w:rsid w:val="00AC43AB"/>
    <w:rsid w:val="00AD74D2"/>
    <w:rsid w:val="00AE2FB5"/>
    <w:rsid w:val="00AF14B3"/>
    <w:rsid w:val="00AF6FDE"/>
    <w:rsid w:val="00B01991"/>
    <w:rsid w:val="00B14DBF"/>
    <w:rsid w:val="00B41DBA"/>
    <w:rsid w:val="00B601B2"/>
    <w:rsid w:val="00B66CCE"/>
    <w:rsid w:val="00B7425C"/>
    <w:rsid w:val="00B82A03"/>
    <w:rsid w:val="00BC4242"/>
    <w:rsid w:val="00BD5137"/>
    <w:rsid w:val="00C16809"/>
    <w:rsid w:val="00C214A7"/>
    <w:rsid w:val="00C8288B"/>
    <w:rsid w:val="00CA620D"/>
    <w:rsid w:val="00CB5ACF"/>
    <w:rsid w:val="00CC11EF"/>
    <w:rsid w:val="00CD6820"/>
    <w:rsid w:val="00D1250A"/>
    <w:rsid w:val="00D16979"/>
    <w:rsid w:val="00D553F3"/>
    <w:rsid w:val="00D73842"/>
    <w:rsid w:val="00D8586F"/>
    <w:rsid w:val="00DA29FF"/>
    <w:rsid w:val="00DC1CA8"/>
    <w:rsid w:val="00DC738D"/>
    <w:rsid w:val="00DE3D41"/>
    <w:rsid w:val="00DF0E8F"/>
    <w:rsid w:val="00E223F8"/>
    <w:rsid w:val="00E41536"/>
    <w:rsid w:val="00E73D51"/>
    <w:rsid w:val="00E91AB8"/>
    <w:rsid w:val="00EB3AF5"/>
    <w:rsid w:val="00EB5A9B"/>
    <w:rsid w:val="00EC6D24"/>
    <w:rsid w:val="00ED03FF"/>
    <w:rsid w:val="00ED070A"/>
    <w:rsid w:val="00EE1663"/>
    <w:rsid w:val="00EE6E78"/>
    <w:rsid w:val="00F358B7"/>
    <w:rsid w:val="00F4785A"/>
    <w:rsid w:val="00F64286"/>
    <w:rsid w:val="00F73276"/>
    <w:rsid w:val="00FD4E8F"/>
    <w:rsid w:val="00FE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69B19-A663-42FA-8B03-D67A73D6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A8"/>
  </w:style>
  <w:style w:type="paragraph" w:styleId="1">
    <w:name w:val="heading 1"/>
    <w:basedOn w:val="a"/>
    <w:next w:val="a"/>
    <w:link w:val="10"/>
    <w:uiPriority w:val="9"/>
    <w:qFormat/>
    <w:rsid w:val="00B673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3"/>
    <w:next w:val="3"/>
    <w:rsid w:val="00D8586F"/>
    <w:pPr>
      <w:keepNext/>
      <w:keepLines/>
      <w:spacing w:before="360" w:after="80"/>
      <w:outlineLvl w:val="1"/>
    </w:pPr>
    <w:rPr>
      <w:b/>
      <w:sz w:val="36"/>
      <w:szCs w:val="36"/>
    </w:rPr>
  </w:style>
  <w:style w:type="paragraph" w:styleId="30">
    <w:name w:val="heading 3"/>
    <w:basedOn w:val="a"/>
    <w:next w:val="a"/>
    <w:link w:val="31"/>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3"/>
    <w:rsid w:val="00D8586F"/>
    <w:pPr>
      <w:keepNext/>
      <w:keepLines/>
      <w:spacing w:before="240" w:after="40"/>
      <w:outlineLvl w:val="3"/>
    </w:pPr>
    <w:rPr>
      <w:b/>
    </w:rPr>
  </w:style>
  <w:style w:type="paragraph" w:styleId="5">
    <w:name w:val="heading 5"/>
    <w:basedOn w:val="3"/>
    <w:next w:val="3"/>
    <w:rsid w:val="00D8586F"/>
    <w:pPr>
      <w:keepNext/>
      <w:keepLines/>
      <w:spacing w:before="220" w:after="40"/>
      <w:outlineLvl w:val="4"/>
    </w:pPr>
    <w:rPr>
      <w:b/>
      <w:sz w:val="22"/>
      <w:szCs w:val="22"/>
    </w:rPr>
  </w:style>
  <w:style w:type="paragraph" w:styleId="6">
    <w:name w:val="heading 6"/>
    <w:basedOn w:val="3"/>
    <w:next w:val="3"/>
    <w:rsid w:val="00D858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8586F"/>
  </w:style>
  <w:style w:type="table" w:customStyle="1" w:styleId="TableNormal1">
    <w:name w:val="Table Normal1"/>
    <w:rsid w:val="00D8586F"/>
    <w:tblPr>
      <w:tblCellMar>
        <w:top w:w="0" w:type="dxa"/>
        <w:left w:w="0" w:type="dxa"/>
        <w:bottom w:w="0" w:type="dxa"/>
        <w:right w:w="0" w:type="dxa"/>
      </w:tblCellMar>
    </w:tblPr>
  </w:style>
  <w:style w:type="paragraph" w:styleId="a3">
    <w:name w:val="Title"/>
    <w:basedOn w:val="a"/>
    <w:next w:val="a"/>
    <w:link w:val="a4"/>
    <w:uiPriority w:val="10"/>
    <w:qFormat/>
    <w:rsid w:val="009538EC"/>
    <w:pPr>
      <w:contextualSpacing/>
    </w:pPr>
    <w:rPr>
      <w:rFonts w:asciiTheme="majorHAnsi" w:eastAsiaTheme="majorEastAsia" w:hAnsiTheme="majorHAnsi" w:cstheme="majorBidi"/>
      <w:spacing w:val="-10"/>
      <w:kern w:val="28"/>
      <w:sz w:val="56"/>
      <w:szCs w:val="56"/>
    </w:rPr>
  </w:style>
  <w:style w:type="paragraph" w:customStyle="1" w:styleId="20">
    <w:name w:val="Обычный2"/>
    <w:rsid w:val="00D8586F"/>
  </w:style>
  <w:style w:type="table" w:customStyle="1" w:styleId="TableNormal2">
    <w:name w:val="Table Normal2"/>
    <w:rsid w:val="00D8586F"/>
    <w:tblPr>
      <w:tblCellMar>
        <w:top w:w="0" w:type="dxa"/>
        <w:left w:w="0" w:type="dxa"/>
        <w:bottom w:w="0" w:type="dxa"/>
        <w:right w:w="0" w:type="dxa"/>
      </w:tblCellMar>
    </w:tblPr>
  </w:style>
  <w:style w:type="paragraph" w:customStyle="1" w:styleId="3">
    <w:name w:val="Обычный3"/>
    <w:rsid w:val="00D8586F"/>
  </w:style>
  <w:style w:type="table" w:customStyle="1" w:styleId="TableNormal3">
    <w:name w:val="Table Normal3"/>
    <w:rsid w:val="00D8586F"/>
    <w:tblPr>
      <w:tblCellMar>
        <w:top w:w="0" w:type="dxa"/>
        <w:left w:w="0" w:type="dxa"/>
        <w:bottom w:w="0" w:type="dxa"/>
        <w:right w:w="0" w:type="dxa"/>
      </w:tblCellMar>
    </w:tblPr>
  </w:style>
  <w:style w:type="character" w:styleId="a5">
    <w:name w:val="Hyperlink"/>
    <w:basedOn w:val="a0"/>
    <w:uiPriority w:val="99"/>
    <w:rsid w:val="000D315C"/>
    <w:rPr>
      <w:rFonts w:cs="Times New Roman"/>
      <w:color w:val="0000FF"/>
      <w:u w:val="single"/>
    </w:rPr>
  </w:style>
  <w:style w:type="table" w:styleId="a6">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1">
    <w:name w:val="Заголовок 3 Знак"/>
    <w:basedOn w:val="a0"/>
    <w:link w:val="30"/>
    <w:uiPriority w:val="9"/>
    <w:rsid w:val="008510FF"/>
    <w:rPr>
      <w:rFonts w:asciiTheme="majorHAnsi" w:eastAsiaTheme="majorEastAsia" w:hAnsiTheme="majorHAnsi" w:cstheme="majorBidi"/>
      <w:b/>
      <w:bCs/>
      <w:color w:val="4F81BD" w:themeColor="accent1"/>
      <w:lang w:val="en-US"/>
    </w:rPr>
  </w:style>
  <w:style w:type="paragraph" w:styleId="a7">
    <w:name w:val="List Paragraph"/>
    <w:basedOn w:val="a"/>
    <w:uiPriority w:val="34"/>
    <w:qFormat/>
    <w:rsid w:val="008510FF"/>
    <w:pPr>
      <w:ind w:left="720"/>
      <w:contextualSpacing/>
    </w:pPr>
  </w:style>
  <w:style w:type="paragraph" w:styleId="a8">
    <w:name w:val="Body Text Indent"/>
    <w:basedOn w:val="a"/>
    <w:link w:val="a9"/>
    <w:rsid w:val="008510FF"/>
    <w:pPr>
      <w:tabs>
        <w:tab w:val="left" w:pos="1985"/>
      </w:tabs>
      <w:ind w:left="1980" w:hanging="1980"/>
    </w:pPr>
    <w:rPr>
      <w:rFonts w:ascii="Arial Narrow" w:hAnsi="Arial Narrow"/>
      <w:sz w:val="20"/>
      <w:lang w:val="sv-SE" w:eastAsia="sv-SE"/>
    </w:rPr>
  </w:style>
  <w:style w:type="character" w:customStyle="1" w:styleId="a9">
    <w:name w:val="Основной текст с отступом Знак"/>
    <w:basedOn w:val="a0"/>
    <w:link w:val="a8"/>
    <w:rsid w:val="008510FF"/>
    <w:rPr>
      <w:rFonts w:ascii="Arial Narrow" w:eastAsia="Times New Roman" w:hAnsi="Arial Narrow"/>
      <w:sz w:val="20"/>
      <w:lang w:val="sv-SE" w:eastAsia="sv-SE"/>
    </w:rPr>
  </w:style>
  <w:style w:type="character" w:customStyle="1" w:styleId="a4">
    <w:name w:val="Название Знак"/>
    <w:basedOn w:val="a0"/>
    <w:link w:val="a3"/>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Balloon Text"/>
    <w:basedOn w:val="a"/>
    <w:link w:val="af"/>
    <w:uiPriority w:val="99"/>
    <w:semiHidden/>
    <w:unhideWhenUsed/>
    <w:rsid w:val="003E2D0F"/>
    <w:rPr>
      <w:rFonts w:ascii="Tahoma" w:hAnsi="Tahoma" w:cs="Tahoma"/>
      <w:sz w:val="16"/>
      <w:szCs w:val="16"/>
    </w:rPr>
  </w:style>
  <w:style w:type="character" w:customStyle="1" w:styleId="af">
    <w:name w:val="Текст выноски Знак"/>
    <w:basedOn w:val="a0"/>
    <w:link w:val="ae"/>
    <w:uiPriority w:val="99"/>
    <w:semiHidden/>
    <w:rsid w:val="003E2D0F"/>
    <w:rPr>
      <w:rFonts w:ascii="Tahoma" w:hAnsi="Tahoma" w:cs="Tahoma"/>
      <w:sz w:val="16"/>
      <w:szCs w:val="16"/>
    </w:rPr>
  </w:style>
  <w:style w:type="paragraph" w:customStyle="1" w:styleId="12">
    <w:name w:val="Заголовок1"/>
    <w:basedOn w:val="a"/>
    <w:next w:val="af0"/>
    <w:rsid w:val="0056680A"/>
    <w:pPr>
      <w:keepNext/>
      <w:widowControl w:val="0"/>
      <w:suppressAutoHyphens/>
      <w:spacing w:before="240" w:after="120"/>
    </w:pPr>
    <w:rPr>
      <w:rFonts w:ascii="Albany AMT" w:eastAsia="Albany AMT" w:hAnsi="Albany AMT" w:cs="Lucidasans"/>
      <w:kern w:val="1"/>
      <w:sz w:val="28"/>
      <w:szCs w:val="28"/>
    </w:rPr>
  </w:style>
  <w:style w:type="paragraph" w:styleId="af0">
    <w:name w:val="Body Text"/>
    <w:basedOn w:val="a"/>
    <w:link w:val="af1"/>
    <w:uiPriority w:val="99"/>
    <w:semiHidden/>
    <w:unhideWhenUsed/>
    <w:rsid w:val="0056680A"/>
    <w:pPr>
      <w:spacing w:after="120"/>
    </w:pPr>
  </w:style>
  <w:style w:type="character" w:customStyle="1" w:styleId="af1">
    <w:name w:val="Основной текст Знак"/>
    <w:basedOn w:val="a0"/>
    <w:link w:val="af0"/>
    <w:uiPriority w:val="99"/>
    <w:semiHidden/>
    <w:rsid w:val="0056680A"/>
  </w:style>
  <w:style w:type="character" w:customStyle="1" w:styleId="10">
    <w:name w:val="Заголовок 1 Знак"/>
    <w:basedOn w:val="a0"/>
    <w:link w:val="1"/>
    <w:uiPriority w:val="9"/>
    <w:rsid w:val="00B6732A"/>
    <w:rPr>
      <w:rFonts w:asciiTheme="majorHAnsi" w:eastAsiaTheme="majorEastAsia" w:hAnsiTheme="majorHAnsi" w:cstheme="majorBidi"/>
      <w:b/>
      <w:bCs/>
      <w:color w:val="365F91" w:themeColor="accent1" w:themeShade="BF"/>
      <w:sz w:val="28"/>
      <w:szCs w:val="28"/>
    </w:rPr>
  </w:style>
  <w:style w:type="paragraph" w:styleId="af2">
    <w:name w:val="No Spacing"/>
    <w:uiPriority w:val="1"/>
    <w:qFormat/>
    <w:rsid w:val="00507461"/>
  </w:style>
  <w:style w:type="paragraph" w:styleId="af3">
    <w:name w:val="Subtitle"/>
    <w:basedOn w:val="3"/>
    <w:next w:val="3"/>
    <w:rsid w:val="00D858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name w:val="af4"/>
    <w:basedOn w:val="TableNormal3"/>
    <w:rsid w:val="00D8586F"/>
    <w:tblPr>
      <w:tblStyleRowBandSize w:val="1"/>
      <w:tblStyleColBandSize w:val="1"/>
      <w:tblCellMar>
        <w:left w:w="108" w:type="dxa"/>
        <w:right w:w="108" w:type="dxa"/>
      </w:tblCellMar>
    </w:tblPr>
  </w:style>
  <w:style w:type="table" w:customStyle="1" w:styleId="af5">
    <w:name w:val="af5"/>
    <w:basedOn w:val="TableNormal3"/>
    <w:rsid w:val="00D8586F"/>
    <w:tblPr>
      <w:tblStyleRowBandSize w:val="1"/>
      <w:tblStyleColBandSize w:val="1"/>
      <w:tblCellMar>
        <w:left w:w="115" w:type="dxa"/>
        <w:right w:w="115" w:type="dxa"/>
      </w:tblCellMar>
    </w:tblPr>
  </w:style>
  <w:style w:type="table" w:customStyle="1" w:styleId="af6">
    <w:name w:val="af6"/>
    <w:basedOn w:val="TableNormal3"/>
    <w:rsid w:val="00D8586F"/>
    <w:tblPr>
      <w:tblStyleRowBandSize w:val="1"/>
      <w:tblStyleColBandSize w:val="1"/>
      <w:tblCellMar>
        <w:left w:w="108" w:type="dxa"/>
        <w:right w:w="108" w:type="dxa"/>
      </w:tblCellMar>
    </w:tblPr>
  </w:style>
  <w:style w:type="table" w:customStyle="1" w:styleId="af7">
    <w:name w:val="af7"/>
    <w:basedOn w:val="TableNormal3"/>
    <w:rsid w:val="00D8586F"/>
    <w:tblPr>
      <w:tblStyleRowBandSize w:val="1"/>
      <w:tblStyleColBandSize w:val="1"/>
      <w:tblCellMar>
        <w:left w:w="108" w:type="dxa"/>
        <w:right w:w="108" w:type="dxa"/>
      </w:tblCellMar>
    </w:tblPr>
  </w:style>
  <w:style w:type="table" w:customStyle="1" w:styleId="af8">
    <w:name w:val="af8"/>
    <w:basedOn w:val="TableNormal3"/>
    <w:rsid w:val="00D8586F"/>
    <w:tblPr>
      <w:tblStyleRowBandSize w:val="1"/>
      <w:tblStyleColBandSize w:val="1"/>
      <w:tblCellMar>
        <w:left w:w="108" w:type="dxa"/>
        <w:right w:w="108" w:type="dxa"/>
      </w:tblCellMar>
    </w:tblPr>
  </w:style>
  <w:style w:type="table" w:customStyle="1" w:styleId="af9">
    <w:name w:val="af9"/>
    <w:basedOn w:val="TableNormal3"/>
    <w:rsid w:val="00D8586F"/>
    <w:tblPr>
      <w:tblStyleRowBandSize w:val="1"/>
      <w:tblStyleColBandSize w:val="1"/>
      <w:tblCellMar>
        <w:left w:w="108" w:type="dxa"/>
        <w:right w:w="108" w:type="dxa"/>
      </w:tblCellMar>
    </w:tblPr>
  </w:style>
  <w:style w:type="table" w:customStyle="1" w:styleId="afa">
    <w:name w:val="afa"/>
    <w:basedOn w:val="TableNormal3"/>
    <w:rsid w:val="00D8586F"/>
    <w:tblPr>
      <w:tblStyleRowBandSize w:val="1"/>
      <w:tblStyleColBandSize w:val="1"/>
      <w:tblCellMar>
        <w:left w:w="108" w:type="dxa"/>
        <w:right w:w="108" w:type="dxa"/>
      </w:tblCellMar>
    </w:tblPr>
  </w:style>
  <w:style w:type="table" w:customStyle="1" w:styleId="afb">
    <w:name w:val="afb"/>
    <w:basedOn w:val="TableNormal3"/>
    <w:rsid w:val="00D8586F"/>
    <w:tblPr>
      <w:tblStyleRowBandSize w:val="1"/>
      <w:tblStyleColBandSize w:val="1"/>
      <w:tblCellMar>
        <w:left w:w="108" w:type="dxa"/>
        <w:right w:w="108" w:type="dxa"/>
      </w:tblCellMar>
    </w:tblPr>
  </w:style>
  <w:style w:type="table" w:customStyle="1" w:styleId="afc">
    <w:name w:val="afc"/>
    <w:basedOn w:val="TableNormal3"/>
    <w:rsid w:val="00D8586F"/>
    <w:tblPr>
      <w:tblStyleRowBandSize w:val="1"/>
      <w:tblStyleColBandSize w:val="1"/>
      <w:tblCellMar>
        <w:left w:w="108" w:type="dxa"/>
        <w:right w:w="108" w:type="dxa"/>
      </w:tblCellMar>
    </w:tblPr>
  </w:style>
  <w:style w:type="table" w:customStyle="1" w:styleId="afd">
    <w:name w:val="afd"/>
    <w:basedOn w:val="TableNormal3"/>
    <w:rsid w:val="00D8586F"/>
    <w:tblPr>
      <w:tblStyleRowBandSize w:val="1"/>
      <w:tblStyleColBandSize w:val="1"/>
      <w:tblCellMar>
        <w:left w:w="108" w:type="dxa"/>
        <w:right w:w="108" w:type="dxa"/>
      </w:tblCellMar>
    </w:tblPr>
  </w:style>
  <w:style w:type="table" w:customStyle="1" w:styleId="afe">
    <w:name w:val="afe"/>
    <w:basedOn w:val="TableNormal3"/>
    <w:rsid w:val="00D8586F"/>
    <w:tblPr>
      <w:tblStyleRowBandSize w:val="1"/>
      <w:tblStyleColBandSize w:val="1"/>
      <w:tblCellMar>
        <w:left w:w="108" w:type="dxa"/>
        <w:right w:w="108" w:type="dxa"/>
      </w:tblCellMar>
    </w:tblPr>
  </w:style>
  <w:style w:type="table" w:customStyle="1" w:styleId="aff">
    <w:name w:val="aff"/>
    <w:basedOn w:val="TableNormal3"/>
    <w:rsid w:val="00D8586F"/>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1626</Words>
  <Characters>9269</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68</cp:revision>
  <dcterms:created xsi:type="dcterms:W3CDTF">2020-11-23T21:11:00Z</dcterms:created>
  <dcterms:modified xsi:type="dcterms:W3CDTF">2020-11-29T15:46:00Z</dcterms:modified>
</cp:coreProperties>
</file>