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3A2" w:rsidRPr="00507461" w:rsidRDefault="00A931A9" w:rsidP="00A203C7">
      <w:pPr>
        <w:pBdr>
          <w:bottom w:val="single" w:sz="4" w:space="1" w:color="auto"/>
        </w:pBdr>
        <w:rPr>
          <w:rFonts w:asciiTheme="majorHAnsi" w:eastAsiaTheme="majorEastAsia" w:hAnsiTheme="majorHAnsi"/>
          <w:spacing w:val="-10"/>
          <w:kern w:val="28"/>
          <w:sz w:val="52"/>
          <w:szCs w:val="52"/>
          <w:lang w:val="en-US"/>
        </w:rPr>
      </w:pPr>
      <w:r w:rsidRPr="00A931A9">
        <w:rPr>
          <w:rFonts w:asciiTheme="majorHAnsi" w:eastAsiaTheme="majorEastAsia" w:hAnsiTheme="majorHAnsi"/>
          <w:spacing w:val="-10"/>
          <w:kern w:val="28"/>
          <w:sz w:val="52"/>
          <w:szCs w:val="52"/>
          <w:lang w:val="en-US"/>
        </w:rPr>
        <w:t>Practice Learning in University Teaching</w:t>
      </w:r>
    </w:p>
    <w:p w:rsidR="00A203C7" w:rsidRPr="00507461" w:rsidRDefault="00A203C7">
      <w:pPr>
        <w:rPr>
          <w:b/>
          <w:sz w:val="28"/>
          <w:szCs w:val="28"/>
          <w:lang w:val="en-US"/>
        </w:rPr>
      </w:pPr>
    </w:p>
    <w:p w:rsidR="00A33BF7" w:rsidRPr="00A33BF7" w:rsidRDefault="00A33BF7" w:rsidP="00A33BF7">
      <w:pPr>
        <w:rPr>
          <w:rFonts w:ascii="Calibri Light" w:hAnsi="Calibri Light" w:cs="Calibri Light"/>
          <w:b/>
          <w:sz w:val="28"/>
          <w:szCs w:val="28"/>
          <w:lang w:val="en-US"/>
        </w:rPr>
      </w:pPr>
      <w:r w:rsidRPr="00A33BF7">
        <w:rPr>
          <w:rFonts w:ascii="Calibri Light" w:hAnsi="Calibri Light" w:cs="Calibri Light"/>
          <w:b/>
          <w:sz w:val="28"/>
          <w:szCs w:val="28"/>
          <w:lang w:val="en-US"/>
        </w:rPr>
        <w:t>Spring semester, 2021-2022</w:t>
      </w:r>
    </w:p>
    <w:p w:rsidR="00A33BF7" w:rsidRPr="00A33BF7" w:rsidRDefault="00A33BF7" w:rsidP="00A33BF7">
      <w:pPr>
        <w:rPr>
          <w:rFonts w:asciiTheme="minorHAnsi" w:hAnsiTheme="minorHAnsi" w:cs="Tahoma"/>
          <w:b/>
          <w:i/>
          <w:lang w:val="en-US"/>
        </w:rPr>
      </w:pPr>
      <w:r w:rsidRPr="00A33BF7">
        <w:rPr>
          <w:rFonts w:asciiTheme="minorHAnsi" w:hAnsiTheme="minorHAnsi" w:cs="Tahoma"/>
          <w:b/>
          <w:i/>
          <w:lang w:val="en-US"/>
        </w:rPr>
        <w:t>The course is proposed for students in the academic year 2020-2021 as an optional.</w:t>
      </w:r>
    </w:p>
    <w:p w:rsidR="003E2D0F" w:rsidRPr="00A33BF7" w:rsidRDefault="003E2D0F">
      <w:pPr>
        <w:rPr>
          <w:rFonts w:ascii="Calibri Light" w:hAnsi="Calibri Light" w:cs="Calibri Light"/>
          <w:b/>
          <w:lang w:val="en-US"/>
        </w:rPr>
      </w:pPr>
    </w:p>
    <w:tbl>
      <w:tblPr>
        <w:tblStyle w:val="a4"/>
        <w:tblW w:w="9606" w:type="dxa"/>
        <w:tblLook w:val="04A0" w:firstRow="1" w:lastRow="0" w:firstColumn="1" w:lastColumn="0" w:noHBand="0" w:noVBand="1"/>
      </w:tblPr>
      <w:tblGrid>
        <w:gridCol w:w="1951"/>
        <w:gridCol w:w="7655"/>
      </w:tblGrid>
      <w:tr w:rsidR="00A33BF7" w:rsidRPr="00A33BF7" w:rsidTr="008510FF">
        <w:tc>
          <w:tcPr>
            <w:tcW w:w="1951" w:type="dxa"/>
          </w:tcPr>
          <w:p w:rsidR="000D315C" w:rsidRPr="00A33BF7" w:rsidRDefault="000D315C" w:rsidP="000D315C">
            <w:pPr>
              <w:rPr>
                <w:rFonts w:ascii="Calibri Light" w:hAnsi="Calibri Light" w:cs="Calibri Light"/>
                <w:lang w:val="en-US"/>
              </w:rPr>
            </w:pPr>
            <w:proofErr w:type="spellStart"/>
            <w:r w:rsidRPr="00A33BF7">
              <w:rPr>
                <w:rFonts w:ascii="Calibri Light" w:hAnsi="Calibri Light" w:cs="Calibri Light"/>
                <w:lang w:val="en-US"/>
              </w:rPr>
              <w:t>Cooordinator</w:t>
            </w:r>
            <w:proofErr w:type="spellEnd"/>
          </w:p>
        </w:tc>
        <w:tc>
          <w:tcPr>
            <w:tcW w:w="7655" w:type="dxa"/>
          </w:tcPr>
          <w:p w:rsidR="0097085C" w:rsidRPr="00A33BF7" w:rsidRDefault="00F66439" w:rsidP="000D315C">
            <w:pPr>
              <w:rPr>
                <w:rFonts w:ascii="Calibri Light" w:hAnsi="Calibri Light" w:cs="Calibri Light"/>
                <w:b/>
                <w:lang w:val="en-US"/>
              </w:rPr>
            </w:pPr>
            <w:proofErr w:type="spellStart"/>
            <w:r w:rsidRPr="00A33BF7">
              <w:rPr>
                <w:rFonts w:ascii="Calibri Light" w:hAnsi="Calibri Light" w:cs="Calibri Light"/>
                <w:b/>
                <w:lang w:val="en-US"/>
              </w:rPr>
              <w:t>Alla</w:t>
            </w:r>
            <w:proofErr w:type="spellEnd"/>
            <w:r w:rsidRPr="00A33BF7">
              <w:rPr>
                <w:rFonts w:ascii="Calibri Light" w:hAnsi="Calibri Light" w:cs="Calibri Light"/>
                <w:b/>
                <w:lang w:val="en-US"/>
              </w:rPr>
              <w:t xml:space="preserve"> </w:t>
            </w:r>
            <w:proofErr w:type="spellStart"/>
            <w:r w:rsidRPr="00A33BF7">
              <w:rPr>
                <w:rFonts w:ascii="Calibri Light" w:hAnsi="Calibri Light" w:cs="Calibri Light"/>
                <w:b/>
                <w:lang w:val="en-US"/>
              </w:rPr>
              <w:t>Nekos</w:t>
            </w:r>
            <w:proofErr w:type="spellEnd"/>
          </w:p>
        </w:tc>
      </w:tr>
      <w:tr w:rsidR="00A33BF7" w:rsidRPr="00C3355E" w:rsidTr="008510FF">
        <w:tc>
          <w:tcPr>
            <w:tcW w:w="1951" w:type="dxa"/>
          </w:tcPr>
          <w:p w:rsidR="000D315C" w:rsidRPr="00A33BF7" w:rsidRDefault="000D315C" w:rsidP="000D315C">
            <w:pPr>
              <w:rPr>
                <w:rFonts w:ascii="Calibri Light" w:hAnsi="Calibri Light" w:cs="Calibri Light"/>
                <w:lang w:val="en-US"/>
              </w:rPr>
            </w:pPr>
            <w:r w:rsidRPr="00A33BF7">
              <w:rPr>
                <w:rFonts w:ascii="Calibri Light" w:hAnsi="Calibri Light" w:cs="Calibri Light"/>
                <w:lang w:val="en-US"/>
              </w:rPr>
              <w:t>Credits</w:t>
            </w:r>
          </w:p>
        </w:tc>
        <w:tc>
          <w:tcPr>
            <w:tcW w:w="7655" w:type="dxa"/>
          </w:tcPr>
          <w:p w:rsidR="000D315C" w:rsidRPr="00A33BF7" w:rsidRDefault="00A33BF7" w:rsidP="002F2733">
            <w:pPr>
              <w:rPr>
                <w:rFonts w:ascii="Calibri Light" w:hAnsi="Calibri Light" w:cs="Calibri Light"/>
                <w:lang w:val="en-US"/>
              </w:rPr>
            </w:pPr>
            <w:r w:rsidRPr="00A33BF7">
              <w:rPr>
                <w:rFonts w:ascii="Calibri Light" w:hAnsi="Calibri Light" w:cs="Calibri Light"/>
                <w:lang w:val="en-US"/>
              </w:rPr>
              <w:t>3 ECTS (optional course), 24 in-class hours</w:t>
            </w:r>
          </w:p>
        </w:tc>
      </w:tr>
      <w:tr w:rsidR="00A33BF7" w:rsidRPr="00C3355E" w:rsidTr="008510FF">
        <w:tc>
          <w:tcPr>
            <w:tcW w:w="1951" w:type="dxa"/>
          </w:tcPr>
          <w:p w:rsidR="000D315C" w:rsidRPr="00A33BF7" w:rsidRDefault="000D315C" w:rsidP="000D315C">
            <w:pPr>
              <w:rPr>
                <w:rFonts w:ascii="Calibri Light" w:hAnsi="Calibri Light" w:cs="Calibri Light"/>
                <w:lang w:val="en-US"/>
              </w:rPr>
            </w:pPr>
            <w:r w:rsidRPr="00A33BF7">
              <w:rPr>
                <w:rFonts w:ascii="Calibri Light" w:hAnsi="Calibri Light" w:cs="Calibri Light"/>
                <w:lang w:val="en-US"/>
              </w:rPr>
              <w:t>Lecturers</w:t>
            </w:r>
          </w:p>
        </w:tc>
        <w:tc>
          <w:tcPr>
            <w:tcW w:w="7655" w:type="dxa"/>
          </w:tcPr>
          <w:p w:rsidR="0097085C" w:rsidRPr="00A33BF7" w:rsidRDefault="00F66439" w:rsidP="00A203C7">
            <w:pPr>
              <w:rPr>
                <w:rFonts w:ascii="Calibri Light" w:hAnsi="Calibri Light" w:cs="Calibri Light"/>
                <w:lang w:val="en-US"/>
              </w:rPr>
            </w:pPr>
            <w:proofErr w:type="spellStart"/>
            <w:r w:rsidRPr="00A33BF7">
              <w:rPr>
                <w:rFonts w:ascii="Calibri Light" w:hAnsi="Calibri Light" w:cs="Calibri Light"/>
                <w:b/>
                <w:lang w:val="en-US"/>
              </w:rPr>
              <w:t>Alla</w:t>
            </w:r>
            <w:proofErr w:type="spellEnd"/>
            <w:r w:rsidRPr="00A33BF7">
              <w:rPr>
                <w:rFonts w:ascii="Calibri Light" w:hAnsi="Calibri Light" w:cs="Calibri Light"/>
                <w:b/>
                <w:lang w:val="en-US"/>
              </w:rPr>
              <w:t xml:space="preserve"> </w:t>
            </w:r>
            <w:proofErr w:type="spellStart"/>
            <w:r w:rsidRPr="00A33BF7">
              <w:rPr>
                <w:rFonts w:ascii="Calibri Light" w:hAnsi="Calibri Light" w:cs="Calibri Light"/>
                <w:b/>
                <w:lang w:val="en-US"/>
              </w:rPr>
              <w:t>Nekos</w:t>
            </w:r>
            <w:proofErr w:type="spellEnd"/>
            <w:r w:rsidR="003E2D0F" w:rsidRPr="00A33BF7">
              <w:rPr>
                <w:rFonts w:ascii="Calibri Light" w:hAnsi="Calibri Light" w:cs="Calibri Light"/>
                <w:lang w:val="en-US"/>
              </w:rPr>
              <w:t xml:space="preserve"> </w:t>
            </w:r>
            <w:r w:rsidR="00A33BF7" w:rsidRPr="00A33BF7">
              <w:rPr>
                <w:rFonts w:ascii="Calibri Light" w:hAnsi="Calibri Light" w:cs="Calibri Light"/>
                <w:bCs/>
                <w:lang w:val="en-US"/>
              </w:rPr>
              <w:t>(</w:t>
            </w:r>
            <w:proofErr w:type="spellStart"/>
            <w:r w:rsidR="00A33BF7" w:rsidRPr="00A33BF7">
              <w:rPr>
                <w:rFonts w:ascii="Calibri Light" w:hAnsi="Calibri Light" w:cs="Calibri Light"/>
                <w:bCs/>
                <w:lang w:val="en-US"/>
              </w:rPr>
              <w:t>Karazin</w:t>
            </w:r>
            <w:proofErr w:type="spellEnd"/>
            <w:r w:rsidR="00A33BF7" w:rsidRPr="00A33BF7">
              <w:rPr>
                <w:rFonts w:ascii="Calibri Light" w:hAnsi="Calibri Light" w:cs="Calibri Light"/>
                <w:bCs/>
                <w:lang w:val="en-US"/>
              </w:rPr>
              <w:t xml:space="preserve"> Institute of Environmental Sciences, V.N. </w:t>
            </w:r>
            <w:proofErr w:type="spellStart"/>
            <w:r w:rsidR="00A33BF7" w:rsidRPr="00A33BF7">
              <w:rPr>
                <w:rFonts w:ascii="Calibri Light" w:hAnsi="Calibri Light" w:cs="Calibri Light"/>
                <w:bCs/>
                <w:lang w:val="en-US"/>
              </w:rPr>
              <w:t>Karazin</w:t>
            </w:r>
            <w:proofErr w:type="spellEnd"/>
            <w:r w:rsidR="00A33BF7" w:rsidRPr="00A33BF7">
              <w:rPr>
                <w:rFonts w:ascii="Calibri Light" w:hAnsi="Calibri Light" w:cs="Calibri Light"/>
                <w:bCs/>
                <w:lang w:val="en-US"/>
              </w:rPr>
              <w:t xml:space="preserve"> </w:t>
            </w:r>
            <w:proofErr w:type="spellStart"/>
            <w:r w:rsidR="00A33BF7" w:rsidRPr="00A33BF7">
              <w:rPr>
                <w:rFonts w:ascii="Calibri Light" w:hAnsi="Calibri Light" w:cs="Calibri Light"/>
                <w:bCs/>
                <w:lang w:val="en-US"/>
              </w:rPr>
              <w:t>Kharkiv</w:t>
            </w:r>
            <w:proofErr w:type="spellEnd"/>
            <w:r w:rsidR="00A33BF7" w:rsidRPr="00A33BF7">
              <w:rPr>
                <w:rFonts w:ascii="Calibri Light" w:hAnsi="Calibri Light" w:cs="Calibri Light"/>
                <w:bCs/>
                <w:lang w:val="en-US"/>
              </w:rPr>
              <w:t xml:space="preserve"> National University, Ukraine)</w:t>
            </w:r>
          </w:p>
        </w:tc>
      </w:tr>
      <w:tr w:rsidR="00A33BF7" w:rsidRPr="00A33BF7" w:rsidTr="008510FF">
        <w:tc>
          <w:tcPr>
            <w:tcW w:w="1951" w:type="dxa"/>
          </w:tcPr>
          <w:p w:rsidR="000D315C" w:rsidRPr="00A33BF7" w:rsidRDefault="000D315C" w:rsidP="000D315C">
            <w:pPr>
              <w:rPr>
                <w:rFonts w:ascii="Calibri Light" w:hAnsi="Calibri Light" w:cs="Calibri Light"/>
                <w:lang w:val="en-US"/>
              </w:rPr>
            </w:pPr>
            <w:r w:rsidRPr="00A33BF7">
              <w:rPr>
                <w:rFonts w:ascii="Calibri Light" w:hAnsi="Calibri Light" w:cs="Calibri Light"/>
                <w:lang w:val="en-US"/>
              </w:rPr>
              <w:t>Level</w:t>
            </w:r>
          </w:p>
        </w:tc>
        <w:tc>
          <w:tcPr>
            <w:tcW w:w="7655" w:type="dxa"/>
          </w:tcPr>
          <w:p w:rsidR="000D315C" w:rsidRPr="00A33BF7" w:rsidRDefault="003E2D0F" w:rsidP="000D315C">
            <w:pPr>
              <w:rPr>
                <w:rFonts w:ascii="Calibri Light" w:hAnsi="Calibri Light" w:cs="Calibri Light"/>
                <w:lang w:val="en-US"/>
              </w:rPr>
            </w:pPr>
            <w:r w:rsidRPr="00A33BF7">
              <w:rPr>
                <w:rFonts w:ascii="Calibri Light" w:hAnsi="Calibri Light" w:cs="Calibri Light"/>
                <w:lang w:val="en-US"/>
              </w:rPr>
              <w:t>PhD students</w:t>
            </w:r>
          </w:p>
        </w:tc>
      </w:tr>
      <w:tr w:rsidR="00A33BF7" w:rsidRPr="00C3355E" w:rsidTr="008510FF">
        <w:tc>
          <w:tcPr>
            <w:tcW w:w="1951" w:type="dxa"/>
          </w:tcPr>
          <w:p w:rsidR="000D315C" w:rsidRPr="00A33BF7" w:rsidRDefault="000D315C" w:rsidP="000D315C">
            <w:pPr>
              <w:rPr>
                <w:rFonts w:ascii="Calibri Light" w:hAnsi="Calibri Light" w:cs="Calibri Light"/>
                <w:lang w:val="en-US"/>
              </w:rPr>
            </w:pPr>
            <w:r w:rsidRPr="00A33BF7">
              <w:rPr>
                <w:rFonts w:ascii="Calibri Light" w:hAnsi="Calibri Light" w:cs="Calibri Light"/>
                <w:lang w:val="en-US"/>
              </w:rPr>
              <w:t>Host institution</w:t>
            </w:r>
          </w:p>
        </w:tc>
        <w:tc>
          <w:tcPr>
            <w:tcW w:w="7655" w:type="dxa"/>
          </w:tcPr>
          <w:p w:rsidR="00AA29D3" w:rsidRPr="00AA29D3" w:rsidRDefault="00AA29D3" w:rsidP="00AA29D3">
            <w:pPr>
              <w:rPr>
                <w:lang w:val="en-US"/>
              </w:rPr>
            </w:pPr>
            <w:proofErr w:type="spellStart"/>
            <w:r w:rsidRPr="00AA29D3">
              <w:rPr>
                <w:rFonts w:ascii="Calibri Light" w:hAnsi="Calibri Light"/>
                <w:lang w:val="en-US"/>
              </w:rPr>
              <w:t>Karazin</w:t>
            </w:r>
            <w:proofErr w:type="spellEnd"/>
            <w:r w:rsidRPr="00AA29D3">
              <w:rPr>
                <w:rFonts w:ascii="Calibri Light" w:hAnsi="Calibri Light"/>
                <w:lang w:val="en-US"/>
              </w:rPr>
              <w:t xml:space="preserve"> Institute of Environmental Sciences, V.N. </w:t>
            </w:r>
            <w:proofErr w:type="spellStart"/>
            <w:r w:rsidRPr="00AA29D3">
              <w:rPr>
                <w:rFonts w:ascii="Calibri Light" w:hAnsi="Calibri Light"/>
                <w:lang w:val="en-US"/>
              </w:rPr>
              <w:t>Karazin</w:t>
            </w:r>
            <w:proofErr w:type="spellEnd"/>
            <w:r w:rsidRPr="00AA29D3">
              <w:rPr>
                <w:rFonts w:ascii="Calibri Light" w:hAnsi="Calibri Light"/>
                <w:lang w:val="en-US"/>
              </w:rPr>
              <w:t xml:space="preserve"> </w:t>
            </w:r>
            <w:proofErr w:type="spellStart"/>
            <w:r w:rsidRPr="00AA29D3">
              <w:rPr>
                <w:rFonts w:ascii="Calibri Light" w:hAnsi="Calibri Light"/>
                <w:lang w:val="en-US"/>
              </w:rPr>
              <w:t>Kharkiv</w:t>
            </w:r>
            <w:proofErr w:type="spellEnd"/>
            <w:r w:rsidRPr="00AA29D3">
              <w:rPr>
                <w:rFonts w:ascii="Calibri Light" w:hAnsi="Calibri Light"/>
                <w:lang w:val="en-US"/>
              </w:rPr>
              <w:t xml:space="preserve"> National University, Ukraine</w:t>
            </w:r>
          </w:p>
          <w:p w:rsidR="000D315C" w:rsidRPr="00AA29D3" w:rsidRDefault="000D315C" w:rsidP="002051B0">
            <w:pPr>
              <w:rPr>
                <w:rFonts w:ascii="Calibri Light" w:hAnsi="Calibri Light" w:cs="Calibri Light"/>
                <w:lang w:val="en-US"/>
              </w:rPr>
            </w:pPr>
          </w:p>
        </w:tc>
      </w:tr>
      <w:tr w:rsidR="00A33BF7" w:rsidRPr="00A33BF7" w:rsidTr="008510FF">
        <w:tc>
          <w:tcPr>
            <w:tcW w:w="1951" w:type="dxa"/>
          </w:tcPr>
          <w:p w:rsidR="009538EC" w:rsidRPr="00A33BF7" w:rsidRDefault="009538EC" w:rsidP="000D315C">
            <w:pPr>
              <w:rPr>
                <w:rFonts w:ascii="Calibri Light" w:hAnsi="Calibri Light" w:cs="Calibri Light"/>
                <w:lang w:val="en-US"/>
              </w:rPr>
            </w:pPr>
            <w:r w:rsidRPr="00A33BF7">
              <w:rPr>
                <w:rFonts w:ascii="Calibri Light" w:hAnsi="Calibri Light" w:cs="Calibri Light"/>
                <w:lang w:val="en-US"/>
              </w:rPr>
              <w:t>Course duration</w:t>
            </w:r>
          </w:p>
        </w:tc>
        <w:tc>
          <w:tcPr>
            <w:tcW w:w="7655" w:type="dxa"/>
          </w:tcPr>
          <w:p w:rsidR="009538EC" w:rsidRPr="00A33BF7" w:rsidRDefault="00A33BF7" w:rsidP="000D315C">
            <w:pPr>
              <w:rPr>
                <w:rFonts w:ascii="Calibri Light" w:hAnsi="Calibri Light" w:cs="Calibri Light"/>
                <w:bCs/>
                <w:lang w:val="en-US"/>
              </w:rPr>
            </w:pPr>
            <w:r w:rsidRPr="00A33BF7">
              <w:rPr>
                <w:rFonts w:ascii="Calibri Light" w:hAnsi="Calibri Light" w:cs="Calibri Light"/>
                <w:bCs/>
                <w:lang w:val="en-US"/>
              </w:rPr>
              <w:t>February</w:t>
            </w:r>
            <w:r w:rsidRPr="00A33BF7">
              <w:rPr>
                <w:rFonts w:ascii="Calibri Light" w:hAnsi="Calibri Light" w:cs="Calibri Light"/>
                <w:bCs/>
              </w:rPr>
              <w:t xml:space="preserve"> - </w:t>
            </w:r>
            <w:r w:rsidRPr="00A33BF7">
              <w:rPr>
                <w:rFonts w:ascii="Calibri Light" w:hAnsi="Calibri Light" w:cs="Calibri Light"/>
                <w:bCs/>
                <w:lang w:val="en-US"/>
              </w:rPr>
              <w:t>May</w:t>
            </w:r>
          </w:p>
        </w:tc>
      </w:tr>
    </w:tbl>
    <w:p w:rsidR="00507461" w:rsidRPr="00481DC1" w:rsidRDefault="008510FF" w:rsidP="00507461">
      <w:pPr>
        <w:pStyle w:val="3"/>
        <w:rPr>
          <w:rFonts w:ascii="Calibri Light" w:hAnsi="Calibri Light" w:cs="Calibri Light"/>
          <w:color w:val="auto"/>
          <w:sz w:val="28"/>
          <w:szCs w:val="28"/>
        </w:rPr>
      </w:pPr>
      <w:r w:rsidRPr="00481DC1">
        <w:rPr>
          <w:rFonts w:ascii="Calibri Light" w:hAnsi="Calibri Light" w:cs="Calibri Light"/>
          <w:color w:val="auto"/>
          <w:sz w:val="28"/>
          <w:szCs w:val="28"/>
        </w:rPr>
        <w:t>Summary</w:t>
      </w:r>
    </w:p>
    <w:p w:rsidR="00A203C7" w:rsidRPr="00481DC1" w:rsidRDefault="007E5859" w:rsidP="00507461">
      <w:pPr>
        <w:pStyle w:val="af2"/>
        <w:jc w:val="both"/>
        <w:rPr>
          <w:rFonts w:ascii="Calibri Light" w:eastAsiaTheme="majorEastAsia" w:hAnsi="Calibri Light" w:cs="Calibri Light"/>
          <w:b/>
          <w:bCs/>
          <w:i/>
          <w:sz w:val="22"/>
          <w:szCs w:val="22"/>
          <w:lang w:val="en-US"/>
        </w:rPr>
      </w:pPr>
      <w:r w:rsidRPr="00481DC1">
        <w:rPr>
          <w:rFonts w:ascii="Calibri Light" w:hAnsi="Calibri Light" w:cs="Calibri Light"/>
          <w:i/>
          <w:sz w:val="22"/>
          <w:szCs w:val="22"/>
          <w:lang w:val="en-US"/>
        </w:rPr>
        <w:t xml:space="preserve">This </w:t>
      </w:r>
      <w:r w:rsidR="00A33BF7" w:rsidRPr="00A33BF7">
        <w:rPr>
          <w:rFonts w:ascii="Calibri Light" w:hAnsi="Calibri Light" w:cs="Calibri Light"/>
          <w:i/>
          <w:sz w:val="22"/>
          <w:szCs w:val="22"/>
          <w:lang w:val="en-US"/>
        </w:rPr>
        <w:t>3</w:t>
      </w:r>
      <w:r w:rsidRPr="00481DC1">
        <w:rPr>
          <w:rFonts w:ascii="Calibri Light" w:hAnsi="Calibri Light" w:cs="Calibri Light"/>
          <w:i/>
          <w:sz w:val="22"/>
          <w:szCs w:val="22"/>
          <w:lang w:val="en-US"/>
        </w:rPr>
        <w:t xml:space="preserve"> ECTS course serves as Skills </w:t>
      </w:r>
      <w:r w:rsidR="00F244EE" w:rsidRPr="00481DC1">
        <w:rPr>
          <w:rFonts w:ascii="Calibri Light" w:hAnsi="Calibri Light" w:cs="Calibri Light"/>
          <w:i/>
          <w:sz w:val="22"/>
          <w:szCs w:val="22"/>
          <w:lang w:val="en-US"/>
        </w:rPr>
        <w:t>course</w:t>
      </w:r>
      <w:r w:rsidRPr="00481DC1">
        <w:rPr>
          <w:rFonts w:ascii="Calibri Light" w:hAnsi="Calibri Light" w:cs="Calibri Light"/>
          <w:i/>
          <w:sz w:val="22"/>
          <w:szCs w:val="22"/>
          <w:lang w:val="en-US"/>
        </w:rPr>
        <w:t xml:space="preserve"> of the </w:t>
      </w:r>
      <w:r w:rsidR="00F244EE" w:rsidRPr="00481DC1">
        <w:rPr>
          <w:rFonts w:ascii="Calibri Light" w:hAnsi="Calibri Light" w:cs="Calibri Light"/>
          <w:i/>
          <w:sz w:val="22"/>
          <w:szCs w:val="22"/>
          <w:lang w:val="en-US"/>
        </w:rPr>
        <w:t>project</w:t>
      </w:r>
      <w:r w:rsidRPr="00481DC1">
        <w:rPr>
          <w:rFonts w:ascii="Calibri Light" w:hAnsi="Calibri Light" w:cs="Calibri Light"/>
          <w:i/>
          <w:sz w:val="22"/>
          <w:szCs w:val="22"/>
          <w:lang w:val="en-US"/>
        </w:rPr>
        <w:t xml:space="preserve"> INTENSE. </w:t>
      </w:r>
      <w:r w:rsidR="00574F4A" w:rsidRPr="00481DC1">
        <w:rPr>
          <w:rFonts w:ascii="Calibri Light" w:hAnsi="Calibri Light" w:cs="Calibri Light"/>
          <w:i/>
          <w:sz w:val="22"/>
          <w:szCs w:val="22"/>
          <w:lang w:val="en-US"/>
        </w:rPr>
        <w:t>The course "Practice Learning in University Teaching" is designed for the program of training specialists of third educational-scientific level (PhD) based on master's programs in the field of environmental policy, management of natural resources and technologies. This course provides opportunities to expand practical skills and gain competence in organizing any practical classes and practices that are a compulsory component of a learning process. The course requires a basic knowledge of international environmental policy and environmental policy of native state, the basics of rational nature management, the ecological state of environmental components, the definition of qualitative and quantitative characteristics of pollution, the ability to manage environmental quality and make managerial decisions. In addition, course familiarizes PhD students with technologies and techniques for practical training in university education, techniques for forming the content of practical classes and laboratory workshops, designing quality teaching materials for practical classes, advanced technologies in the educational process, practices for creating professional documentation, etc. The course includes practical classes and seminars that develop practical skills in laboratories, forms information retrieval skills for working with diverse sources, the practice of organizing student research work and the skills of organizing curatorial activities at the university.</w:t>
      </w:r>
    </w:p>
    <w:p w:rsidR="004213D8" w:rsidRPr="00481DC1" w:rsidRDefault="004213D8" w:rsidP="004213D8">
      <w:pPr>
        <w:pStyle w:val="3"/>
        <w:tabs>
          <w:tab w:val="left" w:pos="3336"/>
        </w:tabs>
        <w:rPr>
          <w:rFonts w:ascii="Calibri Light" w:hAnsi="Calibri Light" w:cs="Calibri Light"/>
          <w:color w:val="auto"/>
          <w:sz w:val="28"/>
          <w:szCs w:val="28"/>
        </w:rPr>
      </w:pPr>
      <w:r w:rsidRPr="00481DC1">
        <w:rPr>
          <w:rFonts w:ascii="Calibri Light" w:hAnsi="Calibri Light" w:cs="Calibri Light"/>
          <w:color w:val="auto"/>
          <w:sz w:val="28"/>
          <w:szCs w:val="28"/>
        </w:rPr>
        <w:t>Target student audiences</w:t>
      </w:r>
    </w:p>
    <w:p w:rsidR="004213D8" w:rsidRPr="00481DC1" w:rsidRDefault="001F46AA" w:rsidP="004213D8">
      <w:pPr>
        <w:rPr>
          <w:rFonts w:ascii="Calibri Light" w:hAnsi="Calibri Light" w:cs="Calibri Light"/>
          <w:lang w:val="en-US"/>
        </w:rPr>
      </w:pPr>
      <w:r w:rsidRPr="00481DC1">
        <w:rPr>
          <w:rFonts w:ascii="Calibri Light" w:hAnsi="Calibri Light" w:cs="Calibri Light"/>
          <w:sz w:val="22"/>
          <w:szCs w:val="22"/>
          <w:lang w:val="en-US"/>
        </w:rPr>
        <w:t xml:space="preserve">PhD students </w:t>
      </w:r>
      <w:r w:rsidR="004213D8" w:rsidRPr="00481DC1">
        <w:rPr>
          <w:rFonts w:ascii="Calibri Light" w:hAnsi="Calibri Light" w:cs="Calibri Light"/>
          <w:lang w:val="en-US"/>
        </w:rPr>
        <w:t xml:space="preserve">in </w:t>
      </w:r>
      <w:r w:rsidR="00481DC1" w:rsidRPr="00481DC1">
        <w:rPr>
          <w:rFonts w:ascii="Calibri Light" w:hAnsi="Calibri Light" w:cs="Calibri Light"/>
          <w:lang w:val="en-US"/>
        </w:rPr>
        <w:t xml:space="preserve">natural and </w:t>
      </w:r>
      <w:r w:rsidR="004213D8" w:rsidRPr="00481DC1">
        <w:rPr>
          <w:rFonts w:ascii="Calibri Light" w:hAnsi="Calibri Light" w:cs="Calibri Light"/>
          <w:lang w:val="en-US"/>
        </w:rPr>
        <w:t>environmental sciences</w:t>
      </w:r>
      <w:r w:rsidR="00481DC1" w:rsidRPr="00481DC1">
        <w:rPr>
          <w:rFonts w:ascii="Calibri Light" w:hAnsi="Calibri Light" w:cs="Calibri Light"/>
          <w:lang w:val="en-US"/>
        </w:rPr>
        <w:t>, who have received basic knowledge in the field of environmental policy, management of natural resources and technologies</w:t>
      </w:r>
      <w:r w:rsidR="00A33BF7" w:rsidRPr="00A33BF7">
        <w:rPr>
          <w:rFonts w:ascii="Calibri Light" w:hAnsi="Calibri Light" w:cs="Calibri Light"/>
          <w:lang w:val="en-US"/>
        </w:rPr>
        <w:t xml:space="preserve"> </w:t>
      </w:r>
      <w:r w:rsidR="00A33BF7" w:rsidRPr="003C7F89">
        <w:rPr>
          <w:rFonts w:ascii="Calibri Light" w:hAnsi="Calibri Light" w:cs="Calibri Light"/>
          <w:lang w:val="en-US"/>
        </w:rPr>
        <w:t>(Code No. 103)</w:t>
      </w:r>
    </w:p>
    <w:p w:rsidR="008510FF" w:rsidRPr="00537261" w:rsidRDefault="008510FF" w:rsidP="008510FF">
      <w:pPr>
        <w:pStyle w:val="3"/>
        <w:rPr>
          <w:rFonts w:ascii="Calibri Light" w:hAnsi="Calibri Light" w:cs="Calibri Light"/>
          <w:color w:val="auto"/>
          <w:sz w:val="28"/>
          <w:szCs w:val="28"/>
        </w:rPr>
      </w:pPr>
      <w:r w:rsidRPr="00537261">
        <w:rPr>
          <w:rFonts w:ascii="Calibri Light" w:hAnsi="Calibri Light" w:cs="Calibri Light"/>
          <w:color w:val="auto"/>
          <w:sz w:val="28"/>
          <w:szCs w:val="28"/>
        </w:rPr>
        <w:t>Prerequisites</w:t>
      </w:r>
    </w:p>
    <w:p w:rsidR="00537261" w:rsidRPr="006447AD" w:rsidRDefault="00537261" w:rsidP="00537261">
      <w:pPr>
        <w:rPr>
          <w:rFonts w:ascii="Calibri Light" w:hAnsi="Calibri Light" w:cs="Calibri Light"/>
          <w:lang w:val="en-US"/>
        </w:rPr>
      </w:pPr>
      <w:r w:rsidRPr="00537261">
        <w:rPr>
          <w:rFonts w:ascii="Calibri Light" w:hAnsi="Calibri Light" w:cs="Calibri Light"/>
          <w:lang w:val="en-US"/>
        </w:rPr>
        <w:t>Required courses (or</w:t>
      </w:r>
      <w:r w:rsidRPr="006447AD">
        <w:rPr>
          <w:rFonts w:ascii="Calibri Light" w:hAnsi="Calibri Light" w:cs="Calibri Light"/>
          <w:lang w:val="en-US"/>
        </w:rPr>
        <w:t xml:space="preserve"> equivalents): </w:t>
      </w:r>
    </w:p>
    <w:p w:rsidR="00537261" w:rsidRPr="00537261" w:rsidRDefault="00537261" w:rsidP="00537261">
      <w:pPr>
        <w:pStyle w:val="a5"/>
        <w:numPr>
          <w:ilvl w:val="0"/>
          <w:numId w:val="3"/>
        </w:numPr>
        <w:rPr>
          <w:rFonts w:ascii="Calibri Light" w:hAnsi="Calibri Light" w:cs="Calibri Light"/>
          <w:lang w:val="en-US"/>
        </w:rPr>
      </w:pPr>
      <w:r w:rsidRPr="00537261">
        <w:rPr>
          <w:rFonts w:ascii="Calibri Light" w:hAnsi="Calibri Light" w:cs="Calibri Light"/>
          <w:lang w:val="en-US"/>
        </w:rPr>
        <w:t>General ecology</w:t>
      </w:r>
    </w:p>
    <w:p w:rsidR="00537261" w:rsidRDefault="00537261" w:rsidP="00537261">
      <w:pPr>
        <w:pStyle w:val="a5"/>
        <w:numPr>
          <w:ilvl w:val="0"/>
          <w:numId w:val="3"/>
        </w:numPr>
        <w:rPr>
          <w:rFonts w:ascii="Calibri Light" w:hAnsi="Calibri Light" w:cs="Calibri Light"/>
          <w:lang w:val="en-US"/>
        </w:rPr>
      </w:pPr>
      <w:r w:rsidRPr="00537261">
        <w:rPr>
          <w:rFonts w:ascii="Calibri Light" w:hAnsi="Calibri Light" w:cs="Calibri Light"/>
          <w:lang w:val="en-US"/>
        </w:rPr>
        <w:t>Environmental Monitoring</w:t>
      </w:r>
    </w:p>
    <w:p w:rsidR="00537261" w:rsidRPr="00537261" w:rsidRDefault="00537261" w:rsidP="00537261">
      <w:pPr>
        <w:pStyle w:val="a5"/>
        <w:numPr>
          <w:ilvl w:val="0"/>
          <w:numId w:val="3"/>
        </w:numPr>
        <w:rPr>
          <w:rFonts w:ascii="Calibri Light" w:hAnsi="Calibri Light" w:cs="Calibri Light"/>
          <w:lang w:val="en-US"/>
        </w:rPr>
      </w:pPr>
      <w:r w:rsidRPr="00537261">
        <w:rPr>
          <w:rFonts w:ascii="Calibri Light" w:hAnsi="Calibri Light" w:cs="Calibri Light"/>
          <w:lang w:val="en-US"/>
        </w:rPr>
        <w:t>Chemical Ecology</w:t>
      </w:r>
    </w:p>
    <w:p w:rsidR="00537261" w:rsidRPr="00537261" w:rsidRDefault="00537261" w:rsidP="00537261">
      <w:pPr>
        <w:pStyle w:val="a5"/>
        <w:numPr>
          <w:ilvl w:val="0"/>
          <w:numId w:val="3"/>
        </w:numPr>
        <w:rPr>
          <w:rFonts w:ascii="Calibri Light" w:hAnsi="Calibri Light" w:cs="Calibri Light"/>
          <w:lang w:val="en-US"/>
        </w:rPr>
      </w:pPr>
      <w:r w:rsidRPr="00537261">
        <w:rPr>
          <w:rFonts w:ascii="Calibri Light" w:hAnsi="Calibri Light" w:cs="Calibri Light"/>
          <w:lang w:val="en-US"/>
        </w:rPr>
        <w:t>Geochemistry. Analytical research methods.</w:t>
      </w:r>
    </w:p>
    <w:p w:rsidR="00537261" w:rsidRPr="00537261" w:rsidRDefault="00537261" w:rsidP="00537261">
      <w:pPr>
        <w:pStyle w:val="a5"/>
        <w:numPr>
          <w:ilvl w:val="0"/>
          <w:numId w:val="3"/>
        </w:numPr>
        <w:rPr>
          <w:rFonts w:ascii="Calibri Light" w:hAnsi="Calibri Light" w:cs="Calibri Light"/>
          <w:lang w:val="en-US"/>
        </w:rPr>
      </w:pPr>
      <w:r w:rsidRPr="00537261">
        <w:rPr>
          <w:rFonts w:ascii="Calibri Light" w:hAnsi="Calibri Light" w:cs="Calibri Light"/>
          <w:lang w:val="en-US"/>
        </w:rPr>
        <w:t>Methods of scientific research</w:t>
      </w:r>
    </w:p>
    <w:p w:rsidR="00537261" w:rsidRPr="00537261" w:rsidRDefault="00537261" w:rsidP="00537261">
      <w:pPr>
        <w:pStyle w:val="a5"/>
        <w:numPr>
          <w:ilvl w:val="0"/>
          <w:numId w:val="3"/>
        </w:numPr>
        <w:rPr>
          <w:rFonts w:ascii="Calibri Light" w:hAnsi="Calibri Light" w:cs="Calibri Light"/>
          <w:lang w:val="en-US"/>
        </w:rPr>
      </w:pPr>
      <w:r w:rsidRPr="00537261">
        <w:rPr>
          <w:rFonts w:ascii="Calibri Light" w:hAnsi="Calibri Light" w:cs="Calibri Light"/>
          <w:lang w:val="en-US"/>
        </w:rPr>
        <w:t>Pedagogy and psychology in higher education</w:t>
      </w:r>
    </w:p>
    <w:p w:rsidR="00537261" w:rsidRPr="00537261" w:rsidRDefault="00537261" w:rsidP="00537261">
      <w:pPr>
        <w:pStyle w:val="a5"/>
        <w:numPr>
          <w:ilvl w:val="0"/>
          <w:numId w:val="3"/>
        </w:numPr>
        <w:rPr>
          <w:rFonts w:ascii="Calibri Light" w:hAnsi="Calibri Light" w:cs="Calibri Light"/>
          <w:lang w:val="en-US"/>
        </w:rPr>
      </w:pPr>
      <w:r w:rsidRPr="00537261">
        <w:rPr>
          <w:rFonts w:ascii="Calibri Light" w:hAnsi="Calibri Light" w:cs="Calibri Light"/>
          <w:lang w:val="en-US"/>
        </w:rPr>
        <w:t>Methods of teaching ecology</w:t>
      </w:r>
    </w:p>
    <w:p w:rsidR="00537261" w:rsidRPr="00537261" w:rsidRDefault="00537261" w:rsidP="00537261">
      <w:pPr>
        <w:pStyle w:val="a5"/>
        <w:numPr>
          <w:ilvl w:val="0"/>
          <w:numId w:val="3"/>
        </w:numPr>
        <w:rPr>
          <w:rFonts w:ascii="Calibri Light" w:hAnsi="Calibri Light" w:cs="Calibri Light"/>
          <w:lang w:val="en-US"/>
        </w:rPr>
      </w:pPr>
      <w:r w:rsidRPr="00537261">
        <w:rPr>
          <w:rFonts w:ascii="Calibri Light" w:hAnsi="Calibri Light" w:cs="Calibri Light"/>
          <w:lang w:val="en-US"/>
        </w:rPr>
        <w:t xml:space="preserve">Field </w:t>
      </w:r>
      <w:r>
        <w:rPr>
          <w:rFonts w:ascii="Calibri Light" w:hAnsi="Calibri Light" w:cs="Calibri Light"/>
          <w:lang w:val="en-US"/>
        </w:rPr>
        <w:t>and</w:t>
      </w:r>
      <w:r w:rsidRPr="00537261">
        <w:rPr>
          <w:rFonts w:ascii="Calibri Light" w:hAnsi="Calibri Light" w:cs="Calibri Light"/>
          <w:lang w:val="en-US"/>
        </w:rPr>
        <w:t xml:space="preserve"> occupational training</w:t>
      </w:r>
    </w:p>
    <w:p w:rsidR="000D315C" w:rsidRPr="0007250B" w:rsidRDefault="000D315C" w:rsidP="008510FF">
      <w:pPr>
        <w:pStyle w:val="3"/>
        <w:rPr>
          <w:rFonts w:ascii="Calibri Light" w:hAnsi="Calibri Light" w:cs="Calibri Light"/>
          <w:color w:val="auto"/>
          <w:sz w:val="28"/>
          <w:szCs w:val="28"/>
        </w:rPr>
      </w:pPr>
      <w:r w:rsidRPr="0007250B">
        <w:rPr>
          <w:rFonts w:ascii="Calibri Light" w:hAnsi="Calibri Light" w:cs="Calibri Light"/>
          <w:color w:val="auto"/>
          <w:sz w:val="28"/>
          <w:szCs w:val="28"/>
        </w:rPr>
        <w:lastRenderedPageBreak/>
        <w:t>Aims and objectives</w:t>
      </w:r>
      <w:r w:rsidR="00154C49" w:rsidRPr="0007250B">
        <w:rPr>
          <w:rFonts w:ascii="Calibri Light" w:hAnsi="Calibri Light" w:cs="Calibri Light"/>
          <w:color w:val="auto"/>
          <w:sz w:val="28"/>
          <w:szCs w:val="28"/>
        </w:rPr>
        <w:t xml:space="preserve"> </w:t>
      </w:r>
    </w:p>
    <w:p w:rsidR="00537261" w:rsidRDefault="00537261" w:rsidP="00507461">
      <w:pPr>
        <w:jc w:val="both"/>
        <w:rPr>
          <w:lang w:val="en-US"/>
        </w:rPr>
      </w:pPr>
      <w:r w:rsidRPr="0007250B">
        <w:rPr>
          <w:rFonts w:ascii="Calibri Light" w:eastAsia="Times New Roman" w:hAnsi="Calibri Light" w:cs="Calibri Light"/>
          <w:lang w:val="en-US" w:eastAsia="ru-RU"/>
        </w:rPr>
        <w:t>The main goal of the course is</w:t>
      </w:r>
      <w:r w:rsidRPr="00537261">
        <w:rPr>
          <w:rFonts w:ascii="Calibri Light" w:eastAsia="Times New Roman" w:hAnsi="Calibri Light" w:cs="Calibri Light"/>
          <w:lang w:val="en-US" w:eastAsia="ru-RU"/>
        </w:rPr>
        <w:t xml:space="preserve"> to form </w:t>
      </w:r>
      <w:r>
        <w:rPr>
          <w:rFonts w:ascii="Calibri Light" w:eastAsia="Times New Roman" w:hAnsi="Calibri Light" w:cs="Calibri Light"/>
          <w:lang w:val="en-US" w:eastAsia="ru-RU"/>
        </w:rPr>
        <w:t>specific</w:t>
      </w:r>
      <w:r w:rsidRPr="00537261">
        <w:rPr>
          <w:rFonts w:ascii="Calibri Light" w:eastAsia="Times New Roman" w:hAnsi="Calibri Light" w:cs="Calibri Light"/>
          <w:lang w:val="en-US" w:eastAsia="ru-RU"/>
        </w:rPr>
        <w:t xml:space="preserve"> knowledge, competence and practical skills for the future teaching and research activity of a specialist of </w:t>
      </w:r>
      <w:r>
        <w:rPr>
          <w:rFonts w:ascii="Calibri Light" w:eastAsia="Times New Roman" w:hAnsi="Calibri Light" w:cs="Calibri Light"/>
          <w:lang w:val="en-US" w:eastAsia="ru-RU"/>
        </w:rPr>
        <w:t>third</w:t>
      </w:r>
      <w:r w:rsidRPr="00537261">
        <w:rPr>
          <w:rFonts w:ascii="Calibri Light" w:eastAsia="Times New Roman" w:hAnsi="Calibri Light" w:cs="Calibri Light"/>
          <w:lang w:val="en-US" w:eastAsia="ru-RU"/>
        </w:rPr>
        <w:t xml:space="preserve"> educational-scientific level (PhD).</w:t>
      </w:r>
      <w:r w:rsidRPr="00537261">
        <w:rPr>
          <w:lang w:val="en-US"/>
        </w:rPr>
        <w:t xml:space="preserve"> </w:t>
      </w:r>
    </w:p>
    <w:p w:rsidR="00955956" w:rsidRDefault="00537261" w:rsidP="00507461">
      <w:pPr>
        <w:jc w:val="both"/>
        <w:rPr>
          <w:rFonts w:ascii="Calibri Light" w:eastAsia="Times New Roman" w:hAnsi="Calibri Light" w:cs="Calibri Light"/>
          <w:lang w:val="en-US" w:eastAsia="ru-RU"/>
        </w:rPr>
      </w:pPr>
      <w:r w:rsidRPr="00537261">
        <w:rPr>
          <w:rFonts w:ascii="Calibri Light" w:eastAsia="Times New Roman" w:hAnsi="Calibri Light" w:cs="Calibri Light"/>
          <w:lang w:val="en-US" w:eastAsia="ru-RU"/>
        </w:rPr>
        <w:t>In the beginning, it is necessary to outline the historical experience and directions of university education. To familiarize students with the experience and modern approaches in the organization of practical training in university education. To determine the competence regarding practical training of a modern university teacher.</w:t>
      </w:r>
      <w:r w:rsidRPr="00537261">
        <w:rPr>
          <w:lang w:val="en-US"/>
        </w:rPr>
        <w:t xml:space="preserve"> </w:t>
      </w:r>
      <w:r w:rsidR="00F06DB2">
        <w:rPr>
          <w:rFonts w:ascii="Calibri Light" w:eastAsia="Times New Roman" w:hAnsi="Calibri Light" w:cs="Calibri Light"/>
          <w:lang w:val="en-US" w:eastAsia="ru-RU"/>
        </w:rPr>
        <w:t>Within the</w:t>
      </w:r>
      <w:r w:rsidRPr="00537261">
        <w:rPr>
          <w:rFonts w:ascii="Calibri Light" w:eastAsia="Times New Roman" w:hAnsi="Calibri Light" w:cs="Calibri Light"/>
          <w:lang w:val="en-US" w:eastAsia="ru-RU"/>
        </w:rPr>
        <w:t xml:space="preserve"> </w:t>
      </w:r>
      <w:r w:rsidR="00F06DB2">
        <w:rPr>
          <w:rFonts w:ascii="Calibri Light" w:eastAsia="Times New Roman" w:hAnsi="Calibri Light" w:cs="Calibri Light"/>
          <w:lang w:val="en-US" w:eastAsia="ru-RU"/>
        </w:rPr>
        <w:t>course</w:t>
      </w:r>
      <w:r w:rsidRPr="00537261">
        <w:rPr>
          <w:rFonts w:ascii="Calibri Light" w:eastAsia="Times New Roman" w:hAnsi="Calibri Light" w:cs="Calibri Light"/>
          <w:lang w:val="en-US" w:eastAsia="ru-RU"/>
        </w:rPr>
        <w:t xml:space="preserve">, the competence of a modern teacher of higher education institutions or a scholar </w:t>
      </w:r>
      <w:r w:rsidR="00F06DB2">
        <w:rPr>
          <w:rFonts w:ascii="Calibri Light" w:eastAsia="Times New Roman" w:hAnsi="Calibri Light" w:cs="Calibri Light"/>
          <w:lang w:val="en-US" w:eastAsia="ru-RU"/>
        </w:rPr>
        <w:t>in</w:t>
      </w:r>
      <w:r w:rsidRPr="00537261">
        <w:rPr>
          <w:rFonts w:ascii="Calibri Light" w:eastAsia="Times New Roman" w:hAnsi="Calibri Light" w:cs="Calibri Light"/>
          <w:lang w:val="en-US" w:eastAsia="ru-RU"/>
        </w:rPr>
        <w:t xml:space="preserve"> various practical skills will be discussed, formulated and developed, starting with the methodology and technique of forming the contents of practical classes and laboratory workshops, the practice of mastering the instructions for laboratory equipment, ending with the practices of the organization and conducting briefings when working with instruments and equipment in specialized laboratories.</w:t>
      </w:r>
      <w:r w:rsidR="00F06DB2" w:rsidRPr="00F06DB2">
        <w:rPr>
          <w:lang w:val="en-US"/>
        </w:rPr>
        <w:t xml:space="preserve"> </w:t>
      </w:r>
      <w:r w:rsidR="00F06DB2" w:rsidRPr="00F06DB2">
        <w:rPr>
          <w:rFonts w:ascii="Calibri Light" w:eastAsia="Times New Roman" w:hAnsi="Calibri Light" w:cs="Calibri Light"/>
          <w:lang w:val="en-US" w:eastAsia="ru-RU"/>
        </w:rPr>
        <w:t>Based on the previous experience of PhD students, their knowledge about field practices, the technology of field practice organization, and the preparation of the necessary documentation will be updated. PhD students will be invited to independently develop the content and structure of field practice internships for undergraduate students.</w:t>
      </w:r>
      <w:r w:rsidR="00F06DB2">
        <w:rPr>
          <w:rFonts w:ascii="Calibri Light" w:eastAsia="Times New Roman" w:hAnsi="Calibri Light" w:cs="Calibri Light"/>
          <w:lang w:val="en-US" w:eastAsia="ru-RU"/>
        </w:rPr>
        <w:t xml:space="preserve"> </w:t>
      </w:r>
      <w:r w:rsidR="00F06DB2" w:rsidRPr="00F06DB2">
        <w:rPr>
          <w:rFonts w:ascii="Calibri Light" w:eastAsia="Times New Roman" w:hAnsi="Calibri Light" w:cs="Calibri Light"/>
          <w:lang w:val="en-US" w:eastAsia="ru-RU"/>
        </w:rPr>
        <w:t xml:space="preserve">As the preparation of masters in the curriculum foresees conducting of pedagogical practice, respectively, students will master the content and technology of conducting pedagogical practice. In order to develop and maintain creative potential both during the period of training and in future scientific or teaching activities, it is necessary to learn the practice of problem learning, which will be offered </w:t>
      </w:r>
      <w:r w:rsidR="00F06DB2">
        <w:rPr>
          <w:rFonts w:ascii="Calibri Light" w:eastAsia="Times New Roman" w:hAnsi="Calibri Light" w:cs="Calibri Light"/>
          <w:lang w:val="en-US" w:eastAsia="ru-RU"/>
        </w:rPr>
        <w:t>to for a self-study</w:t>
      </w:r>
      <w:r w:rsidR="00F06DB2" w:rsidRPr="00F06DB2">
        <w:rPr>
          <w:rFonts w:ascii="Calibri Light" w:eastAsia="Times New Roman" w:hAnsi="Calibri Light" w:cs="Calibri Light"/>
          <w:lang w:val="en-US" w:eastAsia="ru-RU"/>
        </w:rPr>
        <w:t>.</w:t>
      </w:r>
    </w:p>
    <w:p w:rsidR="00F06DB2" w:rsidRPr="0007250B" w:rsidRDefault="00F06DB2" w:rsidP="00507461">
      <w:pPr>
        <w:jc w:val="both"/>
        <w:rPr>
          <w:rFonts w:ascii="Calibri Light" w:eastAsia="Times New Roman" w:hAnsi="Calibri Light" w:cs="Calibri Light"/>
          <w:lang w:val="en-US" w:eastAsia="ru-RU"/>
        </w:rPr>
      </w:pPr>
      <w:r w:rsidRPr="00F06DB2">
        <w:rPr>
          <w:rFonts w:ascii="Calibri Light" w:eastAsia="Times New Roman" w:hAnsi="Calibri Light" w:cs="Calibri Light"/>
          <w:lang w:val="en-US" w:eastAsia="ru-RU"/>
        </w:rPr>
        <w:t xml:space="preserve">Special attention is paid to the issues of computerization of university education, modern information and communicative techniques, their advantages and disadvantages, as well as issues of computer training technology. It is important to consider international and domestic experience and mastering the practice of distance learning using the platform Moodle. Some part of the course is devoted to the formation of purely pedagogical skills, the consideration of modern </w:t>
      </w:r>
      <w:r w:rsidRPr="0007250B">
        <w:rPr>
          <w:rFonts w:ascii="Calibri Light" w:eastAsia="Times New Roman" w:hAnsi="Calibri Light" w:cs="Calibri Light"/>
          <w:lang w:val="en-US" w:eastAsia="ru-RU"/>
        </w:rPr>
        <w:t>principles and paradigms of teaching at the university, the clarification of the psychology of partner relationships between the teacher and the student, as well as the formation of communicative skills and maintaining the psychological positive climate in the team.</w:t>
      </w:r>
    </w:p>
    <w:p w:rsidR="00F06DB2" w:rsidRPr="0007250B" w:rsidRDefault="00F06DB2" w:rsidP="00507461">
      <w:pPr>
        <w:jc w:val="both"/>
        <w:rPr>
          <w:rFonts w:ascii="Calibri Light" w:eastAsia="Times New Roman" w:hAnsi="Calibri Light" w:cs="Calibri Light"/>
          <w:lang w:val="en-US" w:eastAsia="ru-RU"/>
        </w:rPr>
      </w:pPr>
      <w:r w:rsidRPr="0007250B">
        <w:rPr>
          <w:rFonts w:ascii="Calibri Light" w:eastAsia="Times New Roman" w:hAnsi="Calibri Light" w:cs="Calibri Light"/>
          <w:lang w:val="en-US" w:eastAsia="ru-RU"/>
        </w:rPr>
        <w:t xml:space="preserve">The topic of skills, ethics, speech and style of a university teacher is offered for a self-study. </w:t>
      </w:r>
      <w:r w:rsidR="0007250B" w:rsidRPr="0007250B">
        <w:rPr>
          <w:rFonts w:ascii="Calibri Light" w:eastAsia="Times New Roman" w:hAnsi="Calibri Light" w:cs="Calibri Light"/>
          <w:lang w:val="en-US" w:eastAsia="ru-RU"/>
        </w:rPr>
        <w:t>Studying</w:t>
      </w:r>
      <w:r w:rsidRPr="0007250B">
        <w:rPr>
          <w:rFonts w:ascii="Calibri Light" w:eastAsia="Times New Roman" w:hAnsi="Calibri Light" w:cs="Calibri Light"/>
          <w:lang w:val="en-US" w:eastAsia="ru-RU"/>
        </w:rPr>
        <w:t xml:space="preserve"> work practices in the system of curatorial institutions and practices of organizing student</w:t>
      </w:r>
      <w:r w:rsidR="0007250B" w:rsidRPr="0007250B">
        <w:rPr>
          <w:rFonts w:ascii="Calibri Light" w:eastAsia="Times New Roman" w:hAnsi="Calibri Light" w:cs="Calibri Light"/>
          <w:lang w:val="en-US" w:eastAsia="ru-RU"/>
        </w:rPr>
        <w:t>’s</w:t>
      </w:r>
      <w:r w:rsidRPr="0007250B">
        <w:rPr>
          <w:rFonts w:ascii="Calibri Light" w:eastAsia="Times New Roman" w:hAnsi="Calibri Light" w:cs="Calibri Light"/>
          <w:lang w:val="en-US" w:eastAsia="ru-RU"/>
        </w:rPr>
        <w:t xml:space="preserve"> research work</w:t>
      </w:r>
      <w:r w:rsidR="0007250B" w:rsidRPr="0007250B">
        <w:rPr>
          <w:rFonts w:ascii="Calibri Light" w:eastAsia="Times New Roman" w:hAnsi="Calibri Light" w:cs="Calibri Light"/>
          <w:lang w:val="en-US" w:eastAsia="ru-RU"/>
        </w:rPr>
        <w:t xml:space="preserve"> is also necessary for the discussion and formation of specific competencies</w:t>
      </w:r>
      <w:r w:rsidRPr="0007250B">
        <w:rPr>
          <w:rFonts w:ascii="Calibri Light" w:eastAsia="Times New Roman" w:hAnsi="Calibri Light" w:cs="Calibri Light"/>
          <w:lang w:val="en-US" w:eastAsia="ru-RU"/>
        </w:rPr>
        <w:t>.</w:t>
      </w:r>
    </w:p>
    <w:p w:rsidR="000D315C" w:rsidRPr="0007250B" w:rsidRDefault="000D315C" w:rsidP="007E5859">
      <w:pPr>
        <w:pStyle w:val="3"/>
        <w:rPr>
          <w:rFonts w:ascii="Calibri Light" w:hAnsi="Calibri Light" w:cs="Calibri Light"/>
          <w:color w:val="auto"/>
          <w:sz w:val="28"/>
          <w:szCs w:val="28"/>
        </w:rPr>
      </w:pPr>
      <w:r w:rsidRPr="0007250B">
        <w:rPr>
          <w:rFonts w:ascii="Calibri Light" w:hAnsi="Calibri Light" w:cs="Calibri Light"/>
          <w:color w:val="auto"/>
          <w:sz w:val="28"/>
          <w:szCs w:val="28"/>
        </w:rPr>
        <w:t>General learning outcomes:</w:t>
      </w:r>
      <w:r w:rsidR="00154C49" w:rsidRPr="0007250B">
        <w:rPr>
          <w:rFonts w:ascii="Calibri Light" w:hAnsi="Calibri Light" w:cs="Calibri Light"/>
          <w:color w:val="auto"/>
          <w:sz w:val="28"/>
          <w:szCs w:val="28"/>
        </w:rPr>
        <w:t xml:space="preserve"> </w:t>
      </w:r>
    </w:p>
    <w:p w:rsidR="00955956" w:rsidRPr="0007250B" w:rsidRDefault="0007250B" w:rsidP="00507461">
      <w:pPr>
        <w:jc w:val="both"/>
        <w:rPr>
          <w:rFonts w:ascii="Calibri Light" w:eastAsia="Times New Roman" w:hAnsi="Calibri Light" w:cs="Calibri Light"/>
          <w:highlight w:val="yellow"/>
          <w:lang w:val="uk-UA" w:eastAsia="ru-RU"/>
        </w:rPr>
      </w:pPr>
      <w:r w:rsidRPr="0007250B">
        <w:rPr>
          <w:rFonts w:ascii="Calibri Light" w:eastAsia="Times New Roman" w:hAnsi="Calibri Light" w:cs="Calibri Light"/>
          <w:lang w:val="en-US" w:eastAsia="ru-RU"/>
        </w:rPr>
        <w:t xml:space="preserve">At the end of the course, the success of the PhD students should be reflected in the knowledge gained and competencies developed. They must master the technology of designing practical training in university education, to know modern teaching practices at universities: methods, approaches, technologies, main modern principles and paradigms of teaching in universities, features of modern education in the context of the European space; know how to develop and implement the principle of mobility for students and teachers in university education, understand the essence and necessity of using problem-learning practices, visualization techniques, </w:t>
      </w:r>
      <w:proofErr w:type="spellStart"/>
      <w:r w:rsidRPr="0007250B">
        <w:rPr>
          <w:rFonts w:ascii="Calibri Light" w:eastAsia="Times New Roman" w:hAnsi="Calibri Light" w:cs="Calibri Light"/>
          <w:lang w:val="en-US" w:eastAsia="ru-RU"/>
        </w:rPr>
        <w:t>gamemaking</w:t>
      </w:r>
      <w:proofErr w:type="spellEnd"/>
      <w:r w:rsidRPr="0007250B">
        <w:rPr>
          <w:rFonts w:ascii="Calibri Light" w:eastAsia="Times New Roman" w:hAnsi="Calibri Light" w:cs="Calibri Light"/>
          <w:lang w:val="en-US" w:eastAsia="ru-RU"/>
        </w:rPr>
        <w:t>, and the use of communicative space on the Internet;</w:t>
      </w:r>
      <w:r>
        <w:rPr>
          <w:rFonts w:ascii="Calibri Light" w:eastAsia="Times New Roman" w:hAnsi="Calibri Light" w:cs="Calibri Light"/>
          <w:lang w:val="en-US" w:eastAsia="ru-RU"/>
        </w:rPr>
        <w:t xml:space="preserve"> t</w:t>
      </w:r>
      <w:r w:rsidRPr="0007250B">
        <w:rPr>
          <w:rFonts w:ascii="Calibri Light" w:eastAsia="Times New Roman" w:hAnsi="Calibri Light" w:cs="Calibri Light"/>
          <w:lang w:val="en-US" w:eastAsia="ru-RU"/>
        </w:rPr>
        <w:t>o know the methodology and practice of education in the format of distance learning, its principles, specifics and perspectives; be able to develop the necessary professional documentation (plans, reports, methodological developments, regulations, orders, etc.);</w:t>
      </w:r>
      <w:r w:rsidRPr="0007250B">
        <w:rPr>
          <w:lang w:val="en-US"/>
        </w:rPr>
        <w:t xml:space="preserve"> </w:t>
      </w:r>
      <w:r w:rsidRPr="0007250B">
        <w:rPr>
          <w:rFonts w:ascii="Calibri Light" w:eastAsia="Times New Roman" w:hAnsi="Calibri Light" w:cs="Calibri Light"/>
          <w:lang w:val="en-US" w:eastAsia="ru-RU"/>
        </w:rPr>
        <w:t xml:space="preserve">be able to perform information retrieval work to obtain a variety of information; know modern technologies for conducting </w:t>
      </w:r>
      <w:r w:rsidRPr="0007250B">
        <w:rPr>
          <w:rFonts w:ascii="Calibri Light" w:eastAsia="Times New Roman" w:hAnsi="Calibri Light" w:cs="Calibri Light"/>
          <w:lang w:val="en-US" w:eastAsia="ru-RU"/>
        </w:rPr>
        <w:lastRenderedPageBreak/>
        <w:t>scientific conferences, discussions, panel discussion</w:t>
      </w:r>
      <w:r>
        <w:rPr>
          <w:rFonts w:ascii="Calibri Light" w:eastAsia="Times New Roman" w:hAnsi="Calibri Light" w:cs="Calibri Light"/>
          <w:lang w:val="en-US" w:eastAsia="ru-RU"/>
        </w:rPr>
        <w:t>s</w:t>
      </w:r>
      <w:r w:rsidRPr="0007250B">
        <w:rPr>
          <w:rFonts w:ascii="Calibri Light" w:eastAsia="Times New Roman" w:hAnsi="Calibri Light" w:cs="Calibri Light"/>
          <w:lang w:val="en-US" w:eastAsia="ru-RU"/>
        </w:rPr>
        <w:t>, on-line skyp</w:t>
      </w:r>
      <w:r>
        <w:rPr>
          <w:rFonts w:ascii="Calibri Light" w:eastAsia="Times New Roman" w:hAnsi="Calibri Light" w:cs="Calibri Light"/>
          <w:lang w:val="en-US" w:eastAsia="ru-RU"/>
        </w:rPr>
        <w:t>e</w:t>
      </w:r>
      <w:r w:rsidRPr="0007250B">
        <w:rPr>
          <w:rFonts w:ascii="Calibri Light" w:eastAsia="Times New Roman" w:hAnsi="Calibri Light" w:cs="Calibri Light"/>
          <w:lang w:val="en-US" w:eastAsia="ru-RU"/>
        </w:rPr>
        <w:t>-conferences, webinars, etc.; know the basic principles and requirements for describing the results of scientific research, writing scientific papers, theses and articles.</w:t>
      </w:r>
    </w:p>
    <w:p w:rsidR="000D315C" w:rsidRPr="000B7D6A" w:rsidRDefault="000D315C" w:rsidP="008510FF">
      <w:pPr>
        <w:pStyle w:val="3"/>
        <w:rPr>
          <w:rFonts w:ascii="Calibri Light" w:hAnsi="Calibri Light" w:cs="Calibri Light"/>
          <w:color w:val="auto"/>
          <w:sz w:val="28"/>
          <w:szCs w:val="28"/>
        </w:rPr>
      </w:pPr>
      <w:r w:rsidRPr="000B7D6A">
        <w:rPr>
          <w:rFonts w:ascii="Calibri Light" w:hAnsi="Calibri Light" w:cs="Calibri Light"/>
          <w:color w:val="auto"/>
          <w:sz w:val="28"/>
          <w:szCs w:val="28"/>
        </w:rPr>
        <w:t>Overview of sessions and teaching methods</w:t>
      </w:r>
      <w:r w:rsidR="00154C49" w:rsidRPr="000B7D6A">
        <w:rPr>
          <w:rFonts w:ascii="Calibri Light" w:hAnsi="Calibri Light" w:cs="Calibri Light"/>
          <w:color w:val="auto"/>
          <w:sz w:val="28"/>
          <w:szCs w:val="28"/>
        </w:rPr>
        <w:t xml:space="preserve"> </w:t>
      </w:r>
    </w:p>
    <w:p w:rsidR="00301ACD" w:rsidRPr="00CA4B5B" w:rsidRDefault="0007250B" w:rsidP="0007250B">
      <w:pPr>
        <w:rPr>
          <w:rFonts w:ascii="Calibri Light" w:hAnsi="Calibri Light" w:cs="Calibri Light"/>
          <w:lang w:val="en-US"/>
        </w:rPr>
      </w:pPr>
      <w:r w:rsidRPr="000B7D6A">
        <w:rPr>
          <w:rFonts w:ascii="Calibri Light" w:hAnsi="Calibri Light" w:cs="Calibri Light"/>
          <w:lang w:val="en-US"/>
        </w:rPr>
        <w:t xml:space="preserve">The presentation of the course material will in most cases </w:t>
      </w:r>
      <w:r w:rsidR="000B7D6A" w:rsidRPr="000B7D6A">
        <w:rPr>
          <w:rFonts w:ascii="Calibri Light" w:hAnsi="Calibri Light" w:cs="Calibri Light"/>
          <w:lang w:val="en-US"/>
        </w:rPr>
        <w:t xml:space="preserve">has the </w:t>
      </w:r>
      <w:r w:rsidRPr="000B7D6A">
        <w:rPr>
          <w:rFonts w:ascii="Calibri Light" w:hAnsi="Calibri Light" w:cs="Calibri Light"/>
          <w:lang w:val="en-US"/>
        </w:rPr>
        <w:t>interactive-</w:t>
      </w:r>
      <w:r w:rsidR="000B7D6A" w:rsidRPr="000B7D6A">
        <w:rPr>
          <w:rFonts w:ascii="Calibri Light" w:hAnsi="Calibri Light" w:cs="Calibri Light"/>
          <w:lang w:val="en-US"/>
        </w:rPr>
        <w:t>dialogue</w:t>
      </w:r>
      <w:r w:rsidRPr="000B7D6A">
        <w:rPr>
          <w:rFonts w:ascii="Calibri Light" w:hAnsi="Calibri Light" w:cs="Calibri Light"/>
          <w:lang w:val="en-US"/>
        </w:rPr>
        <w:t xml:space="preserve"> nature with extensive use of discussion techniques.</w:t>
      </w:r>
      <w:r w:rsidR="000B7D6A" w:rsidRPr="000B7D6A">
        <w:rPr>
          <w:rFonts w:ascii="Calibri Light" w:hAnsi="Calibri Light" w:cs="Calibri Light"/>
          <w:lang w:val="en-US"/>
        </w:rPr>
        <w:t xml:space="preserve"> </w:t>
      </w:r>
      <w:r w:rsidR="000B7D6A">
        <w:rPr>
          <w:rFonts w:ascii="Calibri Light" w:hAnsi="Calibri Light" w:cs="Calibri Light"/>
          <w:lang w:val="en-US"/>
        </w:rPr>
        <w:t>C</w:t>
      </w:r>
      <w:r w:rsidR="000B7D6A" w:rsidRPr="000B7D6A">
        <w:rPr>
          <w:rFonts w:ascii="Calibri Light" w:hAnsi="Calibri Light" w:cs="Calibri Light"/>
          <w:lang w:val="en-US"/>
        </w:rPr>
        <w:t xml:space="preserve">ourse will </w:t>
      </w:r>
      <w:r w:rsidR="000B7D6A">
        <w:rPr>
          <w:rFonts w:ascii="Calibri Light" w:hAnsi="Calibri Light" w:cs="Calibri Light"/>
          <w:lang w:val="en-US"/>
        </w:rPr>
        <w:t xml:space="preserve">start with a </w:t>
      </w:r>
      <w:r w:rsidR="000B7D6A" w:rsidRPr="000B7D6A">
        <w:rPr>
          <w:rFonts w:ascii="Calibri Light" w:hAnsi="Calibri Light" w:cs="Calibri Light"/>
          <w:lang w:val="en-US"/>
        </w:rPr>
        <w:t>review</w:t>
      </w:r>
      <w:r w:rsidR="000B7D6A">
        <w:rPr>
          <w:rFonts w:ascii="Calibri Light" w:hAnsi="Calibri Light" w:cs="Calibri Light"/>
          <w:lang w:val="en-US"/>
        </w:rPr>
        <w:t xml:space="preserve"> of evolution</w:t>
      </w:r>
      <w:r w:rsidR="000B7D6A" w:rsidRPr="000B7D6A">
        <w:rPr>
          <w:rFonts w:ascii="Calibri Light" w:hAnsi="Calibri Light" w:cs="Calibri Light"/>
          <w:lang w:val="en-US"/>
        </w:rPr>
        <w:t xml:space="preserve"> and modern </w:t>
      </w:r>
      <w:r w:rsidR="000B7D6A">
        <w:rPr>
          <w:rFonts w:ascii="Calibri Light" w:hAnsi="Calibri Light" w:cs="Calibri Light"/>
          <w:lang w:val="en-US"/>
        </w:rPr>
        <w:t>domains</w:t>
      </w:r>
      <w:r w:rsidR="000B7D6A" w:rsidRPr="000B7D6A">
        <w:rPr>
          <w:rFonts w:ascii="Calibri Light" w:hAnsi="Calibri Light" w:cs="Calibri Light"/>
          <w:lang w:val="en-US"/>
        </w:rPr>
        <w:t xml:space="preserve"> of university education.</w:t>
      </w:r>
      <w:r w:rsidR="000B7D6A">
        <w:rPr>
          <w:rFonts w:ascii="Calibri Light" w:hAnsi="Calibri Light" w:cs="Calibri Light"/>
          <w:lang w:val="en-US"/>
        </w:rPr>
        <w:t xml:space="preserve"> </w:t>
      </w:r>
      <w:r w:rsidR="000B7D6A" w:rsidRPr="000B7D6A">
        <w:rPr>
          <w:rFonts w:ascii="Calibri Light" w:hAnsi="Calibri Light" w:cs="Calibri Light"/>
          <w:lang w:val="en-US"/>
        </w:rPr>
        <w:t>Methods for updating knowledge and various techniques for perception, comprehension and assimilation of material will be used. This will serve as a starting point for further training.</w:t>
      </w:r>
      <w:r w:rsidR="000B7D6A">
        <w:rPr>
          <w:rFonts w:ascii="Calibri Light" w:hAnsi="Calibri Light" w:cs="Calibri Light"/>
          <w:lang w:val="en-US"/>
        </w:rPr>
        <w:t xml:space="preserve"> </w:t>
      </w:r>
      <w:r w:rsidR="000B7D6A" w:rsidRPr="000B7D6A">
        <w:rPr>
          <w:rFonts w:ascii="Calibri Light" w:hAnsi="Calibri Light" w:cs="Calibri Light"/>
          <w:lang w:val="en-US"/>
        </w:rPr>
        <w:t>The next lessons will include interactive lectures, lectures-discussions, lecture-dialogues in the "problem</w:t>
      </w:r>
      <w:r w:rsidR="000B7D6A">
        <w:rPr>
          <w:rFonts w:ascii="Calibri Light" w:hAnsi="Calibri Light" w:cs="Calibri Light"/>
          <w:lang w:val="en-US"/>
        </w:rPr>
        <w:t xml:space="preserve"> </w:t>
      </w:r>
      <w:r w:rsidR="000B7D6A" w:rsidRPr="000B7D6A">
        <w:rPr>
          <w:rFonts w:ascii="Calibri Light" w:hAnsi="Calibri Light" w:cs="Calibri Light"/>
          <w:lang w:val="en-US"/>
        </w:rPr>
        <w:t>-</w:t>
      </w:r>
      <w:r w:rsidR="000B7D6A" w:rsidRPr="000B7D6A">
        <w:rPr>
          <w:lang w:val="en-US"/>
        </w:rPr>
        <w:t xml:space="preserve"> </w:t>
      </w:r>
      <w:r w:rsidR="000B7D6A" w:rsidRPr="000B7D6A">
        <w:rPr>
          <w:rFonts w:ascii="Calibri Light" w:hAnsi="Calibri Light" w:cs="Calibri Light"/>
          <w:lang w:val="en-US"/>
        </w:rPr>
        <w:t>ways of solution"</w:t>
      </w:r>
      <w:r w:rsidR="000B7D6A">
        <w:rPr>
          <w:rFonts w:ascii="Calibri Light" w:hAnsi="Calibri Light" w:cs="Calibri Light"/>
          <w:lang w:val="en-US"/>
        </w:rPr>
        <w:t xml:space="preserve"> form</w:t>
      </w:r>
      <w:r w:rsidR="000B7D6A" w:rsidRPr="000B7D6A">
        <w:rPr>
          <w:rFonts w:ascii="Calibri Light" w:hAnsi="Calibri Light" w:cs="Calibri Light"/>
          <w:lang w:val="en-US"/>
        </w:rPr>
        <w:t>.</w:t>
      </w:r>
      <w:r w:rsidR="000B7D6A">
        <w:rPr>
          <w:rFonts w:ascii="Calibri Light" w:hAnsi="Calibri Light" w:cs="Calibri Light"/>
          <w:lang w:val="uk-UA"/>
        </w:rPr>
        <w:t xml:space="preserve"> </w:t>
      </w:r>
      <w:r w:rsidR="000B7D6A" w:rsidRPr="000B7D6A">
        <w:rPr>
          <w:rFonts w:ascii="Calibri Light" w:hAnsi="Calibri Light" w:cs="Calibri Light"/>
          <w:lang w:val="en-US"/>
        </w:rPr>
        <w:t>Through the use of advanced teaching methods, PhD students are encouraged to identify and argue the competences of practices that a modern teacher of higher education should possess.</w:t>
      </w:r>
      <w:r w:rsidR="000B7D6A" w:rsidRPr="00D12399">
        <w:rPr>
          <w:lang w:val="en-US"/>
        </w:rPr>
        <w:t xml:space="preserve"> </w:t>
      </w:r>
      <w:r w:rsidR="000B7D6A" w:rsidRPr="000B7D6A">
        <w:rPr>
          <w:rFonts w:ascii="Calibri Light" w:hAnsi="Calibri Light" w:cs="Calibri Light"/>
          <w:lang w:val="en-US"/>
        </w:rPr>
        <w:t xml:space="preserve">An important part of the course is work in computer classes, </w:t>
      </w:r>
      <w:r w:rsidR="000B7D6A">
        <w:rPr>
          <w:rFonts w:ascii="Calibri Light" w:hAnsi="Calibri Light" w:cs="Calibri Light"/>
          <w:lang w:val="en-US"/>
        </w:rPr>
        <w:t>during which the</w:t>
      </w:r>
      <w:r w:rsidR="000B7D6A" w:rsidRPr="000B7D6A">
        <w:rPr>
          <w:rFonts w:ascii="Calibri Light" w:hAnsi="Calibri Light" w:cs="Calibri Light"/>
          <w:lang w:val="en-US"/>
        </w:rPr>
        <w:t xml:space="preserve"> issues related to computerization of university education, </w:t>
      </w:r>
      <w:r w:rsidR="000B7D6A">
        <w:rPr>
          <w:rFonts w:ascii="Calibri Light" w:hAnsi="Calibri Light" w:cs="Calibri Light"/>
          <w:lang w:val="en-US"/>
        </w:rPr>
        <w:t>teaching</w:t>
      </w:r>
      <w:r w:rsidR="000B7D6A" w:rsidRPr="000B7D6A">
        <w:rPr>
          <w:rFonts w:ascii="Calibri Light" w:hAnsi="Calibri Light" w:cs="Calibri Light"/>
          <w:lang w:val="en-US"/>
        </w:rPr>
        <w:t xml:space="preserve"> methods in the format of distance learning </w:t>
      </w:r>
      <w:r w:rsidR="000B7D6A">
        <w:rPr>
          <w:rFonts w:ascii="Calibri Light" w:hAnsi="Calibri Light" w:cs="Calibri Light"/>
          <w:lang w:val="en-US"/>
        </w:rPr>
        <w:t>within</w:t>
      </w:r>
      <w:r w:rsidR="000B7D6A" w:rsidRPr="000B7D6A">
        <w:rPr>
          <w:rFonts w:ascii="Calibri Light" w:hAnsi="Calibri Light" w:cs="Calibri Light"/>
          <w:lang w:val="en-US"/>
        </w:rPr>
        <w:t xml:space="preserve"> the Moodle platform will be </w:t>
      </w:r>
      <w:r w:rsidR="000B7D6A">
        <w:rPr>
          <w:rFonts w:ascii="Calibri Light" w:hAnsi="Calibri Light" w:cs="Calibri Light"/>
          <w:lang w:val="en-US"/>
        </w:rPr>
        <w:t>revealed</w:t>
      </w:r>
      <w:r w:rsidR="000B7D6A" w:rsidRPr="000B7D6A">
        <w:rPr>
          <w:rFonts w:ascii="Calibri Light" w:hAnsi="Calibri Light" w:cs="Calibri Light"/>
          <w:lang w:val="en-US"/>
        </w:rPr>
        <w:t>.</w:t>
      </w:r>
      <w:r w:rsidR="000B7D6A">
        <w:rPr>
          <w:rFonts w:ascii="Calibri Light" w:hAnsi="Calibri Light" w:cs="Calibri Light"/>
          <w:lang w:val="en-US"/>
        </w:rPr>
        <w:t xml:space="preserve"> </w:t>
      </w:r>
      <w:r w:rsidR="000B7D6A" w:rsidRPr="000B7D6A">
        <w:rPr>
          <w:rFonts w:ascii="Calibri Light" w:hAnsi="Calibri Light" w:cs="Calibri Light"/>
          <w:lang w:val="en-US"/>
        </w:rPr>
        <w:t xml:space="preserve">Brainstorming techniques will be used in the form of problem-based learning </w:t>
      </w:r>
      <w:r w:rsidR="00CA4B5B">
        <w:rPr>
          <w:rFonts w:ascii="Calibri Light" w:hAnsi="Calibri Light" w:cs="Calibri Light"/>
          <w:lang w:val="en-US"/>
        </w:rPr>
        <w:t>by which</w:t>
      </w:r>
      <w:r w:rsidR="000B7D6A" w:rsidRPr="000B7D6A">
        <w:rPr>
          <w:rFonts w:ascii="Calibri Light" w:hAnsi="Calibri Light" w:cs="Calibri Light"/>
          <w:lang w:val="en-US"/>
        </w:rPr>
        <w:t xml:space="preserve"> students will work in groups and make collective decisions that will encourage the development of partnerships, mutual respect and mutual understanding in any society.</w:t>
      </w:r>
      <w:r w:rsidR="00CA4B5B" w:rsidRPr="00CA4B5B">
        <w:rPr>
          <w:lang w:val="en-US"/>
        </w:rPr>
        <w:t xml:space="preserve"> </w:t>
      </w:r>
      <w:r w:rsidR="00CA4B5B" w:rsidRPr="00CA4B5B">
        <w:rPr>
          <w:rFonts w:ascii="Calibri Light" w:hAnsi="Calibri Light" w:cs="Calibri Light"/>
          <w:lang w:val="en-US"/>
        </w:rPr>
        <w:t>PhD students have to master</w:t>
      </w:r>
      <w:r w:rsidR="00CA4B5B">
        <w:rPr>
          <w:rFonts w:ascii="Calibri Light" w:hAnsi="Calibri Light" w:cs="Calibri Light"/>
          <w:lang w:val="en-US"/>
        </w:rPr>
        <w:t xml:space="preserve"> specific topics on their own</w:t>
      </w:r>
      <w:r w:rsidR="00CA4B5B" w:rsidRPr="00CA4B5B">
        <w:rPr>
          <w:rFonts w:ascii="Calibri Light" w:hAnsi="Calibri Light" w:cs="Calibri Light"/>
          <w:lang w:val="en-US"/>
        </w:rPr>
        <w:t>, analyze and emphasize their own point of view</w:t>
      </w:r>
      <w:bookmarkStart w:id="0" w:name="_GoBack"/>
      <w:bookmarkEnd w:id="0"/>
      <w:r w:rsidR="00CA4B5B">
        <w:rPr>
          <w:rFonts w:ascii="Calibri Light" w:hAnsi="Calibri Light" w:cs="Calibri Light"/>
          <w:lang w:val="en-US"/>
        </w:rPr>
        <w:t xml:space="preserve"> during the workshops</w:t>
      </w:r>
      <w:r w:rsidR="00CA4B5B" w:rsidRPr="00CA4B5B">
        <w:rPr>
          <w:rFonts w:ascii="Calibri Light" w:hAnsi="Calibri Light" w:cs="Calibri Light"/>
          <w:lang w:val="en-US"/>
        </w:rPr>
        <w:t xml:space="preserve">. There will also be offered topics for mastering the practice of independent methodological developments (the structure and content of curatorial hours, </w:t>
      </w:r>
      <w:proofErr w:type="spellStart"/>
      <w:r w:rsidR="00CA4B5B" w:rsidRPr="00CA4B5B">
        <w:rPr>
          <w:rFonts w:ascii="Calibri Light" w:hAnsi="Calibri Light" w:cs="Calibri Light"/>
          <w:lang w:val="en-US"/>
        </w:rPr>
        <w:t>gamemaking</w:t>
      </w:r>
      <w:proofErr w:type="spellEnd"/>
      <w:r w:rsidR="00CA4B5B" w:rsidRPr="00CA4B5B">
        <w:rPr>
          <w:rFonts w:ascii="Calibri Light" w:hAnsi="Calibri Light" w:cs="Calibri Light"/>
          <w:lang w:val="en-US"/>
        </w:rPr>
        <w:t xml:space="preserve"> for presentation of study material, a plan for holding summer field practice, a scenario for organizing and conducting on-line skyp</w:t>
      </w:r>
      <w:r w:rsidR="00CA4B5B">
        <w:rPr>
          <w:rFonts w:ascii="Calibri Light" w:hAnsi="Calibri Light" w:cs="Calibri Light"/>
          <w:lang w:val="en-US"/>
        </w:rPr>
        <w:t>e</w:t>
      </w:r>
      <w:r w:rsidR="00CA4B5B" w:rsidRPr="00CA4B5B">
        <w:rPr>
          <w:rFonts w:ascii="Calibri Light" w:hAnsi="Calibri Light" w:cs="Calibri Light"/>
          <w:lang w:val="en-US"/>
        </w:rPr>
        <w:t>-conferences and webinars, creative suggestions on how to organize the work of student scientific society, etc.).</w:t>
      </w:r>
    </w:p>
    <w:p w:rsidR="00166055" w:rsidRPr="00CA4B5B" w:rsidRDefault="00166055" w:rsidP="008510FF">
      <w:pPr>
        <w:pStyle w:val="3"/>
        <w:rPr>
          <w:rFonts w:ascii="Calibri Light" w:hAnsi="Calibri Light" w:cs="Calibri Light"/>
          <w:color w:val="auto"/>
          <w:sz w:val="28"/>
          <w:szCs w:val="28"/>
        </w:rPr>
      </w:pPr>
      <w:r w:rsidRPr="00CA4B5B">
        <w:rPr>
          <w:rFonts w:ascii="Calibri Light" w:hAnsi="Calibri Light" w:cs="Calibri Light"/>
          <w:color w:val="auto"/>
          <w:sz w:val="28"/>
          <w:szCs w:val="28"/>
        </w:rPr>
        <w:t>Course workload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3734"/>
        <w:gridCol w:w="1781"/>
        <w:gridCol w:w="1328"/>
        <w:gridCol w:w="210"/>
      </w:tblGrid>
      <w:tr w:rsidR="003900B4" w:rsidRPr="00220FA5" w:rsidTr="009A65D4">
        <w:tc>
          <w:tcPr>
            <w:tcW w:w="2502" w:type="dxa"/>
            <w:shd w:val="clear" w:color="auto" w:fill="D9D9D9" w:themeFill="background1" w:themeFillShade="D9"/>
          </w:tcPr>
          <w:p w:rsidR="003900B4" w:rsidRPr="00220FA5" w:rsidRDefault="003900B4" w:rsidP="00487F32">
            <w:pPr>
              <w:rPr>
                <w:rFonts w:ascii="Calibri Light" w:hAnsi="Calibri Light" w:cs="Calibri Light"/>
                <w:b/>
                <w:sz w:val="22"/>
                <w:szCs w:val="22"/>
                <w:lang w:val="en-US"/>
              </w:rPr>
            </w:pPr>
            <w:r w:rsidRPr="00220FA5">
              <w:rPr>
                <w:rFonts w:ascii="Calibri Light" w:hAnsi="Calibri Light" w:cs="Calibri Light"/>
                <w:b/>
                <w:sz w:val="22"/>
                <w:szCs w:val="22"/>
                <w:lang w:val="en-US"/>
              </w:rPr>
              <w:t>Activities</w:t>
            </w:r>
          </w:p>
          <w:p w:rsidR="003900B4" w:rsidRPr="00220FA5" w:rsidRDefault="003900B4" w:rsidP="00487F32">
            <w:pPr>
              <w:jc w:val="right"/>
              <w:rPr>
                <w:rFonts w:ascii="Calibri Light" w:hAnsi="Calibri Light" w:cs="Calibri Light"/>
                <w:sz w:val="22"/>
                <w:szCs w:val="22"/>
                <w:lang w:val="en-US"/>
              </w:rPr>
            </w:pPr>
          </w:p>
        </w:tc>
        <w:tc>
          <w:tcPr>
            <w:tcW w:w="3734" w:type="dxa"/>
            <w:shd w:val="clear" w:color="auto" w:fill="D9D9D9" w:themeFill="background1" w:themeFillShade="D9"/>
          </w:tcPr>
          <w:p w:rsidR="003900B4" w:rsidRPr="00220FA5" w:rsidRDefault="003900B4" w:rsidP="00487F32">
            <w:pPr>
              <w:rPr>
                <w:rFonts w:ascii="Calibri Light" w:hAnsi="Calibri Light" w:cs="Calibri Light"/>
                <w:b/>
                <w:sz w:val="22"/>
                <w:szCs w:val="22"/>
                <w:lang w:val="en-US"/>
              </w:rPr>
            </w:pPr>
            <w:r w:rsidRPr="00220FA5">
              <w:rPr>
                <w:rFonts w:ascii="Calibri Light" w:hAnsi="Calibri Light" w:cs="Calibri Light"/>
                <w:b/>
                <w:sz w:val="22"/>
                <w:szCs w:val="22"/>
                <w:lang w:val="en-US"/>
              </w:rPr>
              <w:t>Learning outcomes</w:t>
            </w:r>
          </w:p>
        </w:tc>
        <w:tc>
          <w:tcPr>
            <w:tcW w:w="1781" w:type="dxa"/>
            <w:shd w:val="clear" w:color="auto" w:fill="D9D9D9" w:themeFill="background1" w:themeFillShade="D9"/>
          </w:tcPr>
          <w:p w:rsidR="003900B4" w:rsidRPr="00220FA5" w:rsidRDefault="003900B4" w:rsidP="00487F32">
            <w:pPr>
              <w:rPr>
                <w:rFonts w:ascii="Calibri Light" w:hAnsi="Calibri Light" w:cs="Calibri Light"/>
                <w:b/>
                <w:sz w:val="22"/>
                <w:szCs w:val="22"/>
                <w:lang w:val="en-US"/>
              </w:rPr>
            </w:pPr>
            <w:r w:rsidRPr="00220FA5">
              <w:rPr>
                <w:rFonts w:ascii="Calibri Light" w:hAnsi="Calibri Light" w:cs="Calibri Light"/>
                <w:b/>
                <w:sz w:val="22"/>
                <w:szCs w:val="22"/>
                <w:lang w:val="en-US"/>
              </w:rPr>
              <w:t>Assessment</w:t>
            </w:r>
          </w:p>
        </w:tc>
        <w:tc>
          <w:tcPr>
            <w:tcW w:w="1538" w:type="dxa"/>
            <w:gridSpan w:val="2"/>
            <w:shd w:val="clear" w:color="auto" w:fill="D9D9D9" w:themeFill="background1" w:themeFillShade="D9"/>
          </w:tcPr>
          <w:p w:rsidR="003900B4" w:rsidRPr="00220FA5" w:rsidRDefault="003900B4" w:rsidP="00487F32">
            <w:pPr>
              <w:rPr>
                <w:rFonts w:ascii="Calibri Light" w:hAnsi="Calibri Light" w:cs="Calibri Light"/>
                <w:b/>
                <w:sz w:val="22"/>
                <w:szCs w:val="22"/>
                <w:lang w:val="en-US"/>
              </w:rPr>
            </w:pPr>
            <w:r w:rsidRPr="00220FA5">
              <w:rPr>
                <w:rFonts w:ascii="Calibri Light" w:hAnsi="Calibri Light" w:cs="Calibri Light"/>
                <w:b/>
                <w:sz w:val="22"/>
                <w:szCs w:val="22"/>
                <w:lang w:val="en-US"/>
              </w:rPr>
              <w:t>Estimated workload (hours)</w:t>
            </w:r>
          </w:p>
        </w:tc>
      </w:tr>
      <w:tr w:rsidR="003900B4" w:rsidRPr="003900B4" w:rsidTr="009A65D4">
        <w:tc>
          <w:tcPr>
            <w:tcW w:w="9555" w:type="dxa"/>
            <w:gridSpan w:val="5"/>
            <w:shd w:val="clear" w:color="auto" w:fill="D9D9D9" w:themeFill="background1" w:themeFillShade="D9"/>
          </w:tcPr>
          <w:p w:rsidR="003900B4" w:rsidRPr="00220FA5" w:rsidRDefault="003900B4" w:rsidP="00487F32">
            <w:pPr>
              <w:rPr>
                <w:rFonts w:ascii="Calibri Light" w:hAnsi="Calibri Light" w:cs="Calibri Light"/>
                <w:b/>
                <w:sz w:val="22"/>
                <w:szCs w:val="22"/>
                <w:lang w:val="en-US"/>
              </w:rPr>
            </w:pPr>
            <w:r w:rsidRPr="00220FA5">
              <w:rPr>
                <w:rFonts w:ascii="Calibri Light" w:hAnsi="Calibri Light" w:cs="Calibri Light"/>
                <w:b/>
                <w:sz w:val="22"/>
                <w:szCs w:val="22"/>
                <w:lang w:val="en-US"/>
              </w:rPr>
              <w:t>In-class activities</w:t>
            </w:r>
          </w:p>
        </w:tc>
      </w:tr>
      <w:tr w:rsidR="009A65D4" w:rsidRPr="007F2115" w:rsidTr="009A65D4">
        <w:tc>
          <w:tcPr>
            <w:tcW w:w="2502" w:type="dxa"/>
            <w:shd w:val="clear" w:color="auto" w:fill="auto"/>
          </w:tcPr>
          <w:p w:rsidR="009A65D4" w:rsidRPr="007F2115" w:rsidRDefault="009A65D4" w:rsidP="009A65D4">
            <w:pPr>
              <w:rPr>
                <w:rFonts w:ascii="Calibri Light" w:hAnsi="Calibri Light" w:cs="Calibri Light"/>
                <w:sz w:val="22"/>
                <w:szCs w:val="22"/>
                <w:lang w:val="uk-UA"/>
              </w:rPr>
            </w:pPr>
            <w:r w:rsidRPr="007F2115">
              <w:rPr>
                <w:rFonts w:ascii="Calibri Light" w:hAnsi="Calibri Light" w:cs="Calibri Light"/>
                <w:sz w:val="22"/>
                <w:szCs w:val="22"/>
                <w:lang w:val="uk-UA"/>
              </w:rPr>
              <w:t xml:space="preserve">Lectures </w:t>
            </w:r>
          </w:p>
        </w:tc>
        <w:tc>
          <w:tcPr>
            <w:tcW w:w="3734" w:type="dxa"/>
            <w:shd w:val="clear" w:color="auto" w:fill="auto"/>
          </w:tcPr>
          <w:p w:rsidR="009A65D4" w:rsidRPr="007F2115" w:rsidRDefault="009A65D4" w:rsidP="009A65D4">
            <w:pPr>
              <w:rPr>
                <w:rFonts w:ascii="Calibri Light" w:hAnsi="Calibri Light" w:cs="Calibri Light"/>
                <w:sz w:val="22"/>
                <w:szCs w:val="22"/>
                <w:lang w:val="uk-UA"/>
              </w:rPr>
            </w:pPr>
            <w:r w:rsidRPr="007F2115">
              <w:rPr>
                <w:rFonts w:ascii="Calibri Light" w:hAnsi="Calibri Light" w:cs="Calibri Light"/>
                <w:sz w:val="22"/>
                <w:szCs w:val="22"/>
                <w:lang w:val="uk-UA"/>
              </w:rPr>
              <w:t>Understanding of basics, concepts, methodology</w:t>
            </w:r>
            <w:r w:rsidR="00BD5458" w:rsidRPr="007F2115">
              <w:rPr>
                <w:rFonts w:ascii="Calibri Light" w:hAnsi="Calibri Light" w:cs="Calibri Light"/>
                <w:sz w:val="22"/>
                <w:szCs w:val="22"/>
                <w:lang w:val="uk-UA"/>
              </w:rPr>
              <w:t>,</w:t>
            </w:r>
            <w:r w:rsidRPr="007F2115">
              <w:rPr>
                <w:rFonts w:ascii="Calibri Light" w:hAnsi="Calibri Light" w:cs="Calibri Light"/>
                <w:sz w:val="22"/>
                <w:szCs w:val="22"/>
                <w:lang w:val="uk-UA"/>
              </w:rPr>
              <w:t xml:space="preserve"> and tools of SD</w:t>
            </w:r>
          </w:p>
        </w:tc>
        <w:tc>
          <w:tcPr>
            <w:tcW w:w="1781" w:type="dxa"/>
            <w:shd w:val="clear" w:color="auto" w:fill="auto"/>
          </w:tcPr>
          <w:p w:rsidR="009A65D4" w:rsidRPr="007F2115" w:rsidRDefault="009A65D4" w:rsidP="009A65D4">
            <w:pPr>
              <w:rPr>
                <w:rFonts w:ascii="Calibri Light" w:hAnsi="Calibri Light" w:cs="Calibri Light"/>
                <w:sz w:val="22"/>
                <w:szCs w:val="22"/>
                <w:lang w:val="uk-UA"/>
              </w:rPr>
            </w:pPr>
            <w:r w:rsidRPr="007F2115">
              <w:rPr>
                <w:rFonts w:ascii="Calibri Light" w:hAnsi="Calibri Light" w:cs="Calibri Light"/>
                <w:sz w:val="22"/>
                <w:szCs w:val="22"/>
                <w:lang w:val="uk-UA"/>
              </w:rPr>
              <w:t>Class participation</w:t>
            </w:r>
          </w:p>
        </w:tc>
        <w:tc>
          <w:tcPr>
            <w:tcW w:w="1538" w:type="dxa"/>
            <w:gridSpan w:val="2"/>
            <w:shd w:val="clear" w:color="auto" w:fill="auto"/>
          </w:tcPr>
          <w:p w:rsidR="009A65D4" w:rsidRPr="007F2115" w:rsidRDefault="009A65D4" w:rsidP="009A65D4">
            <w:pPr>
              <w:rPr>
                <w:rFonts w:ascii="Calibri Light" w:hAnsi="Calibri Light" w:cs="Calibri Light"/>
                <w:sz w:val="22"/>
                <w:szCs w:val="22"/>
                <w:lang w:val="uk-UA"/>
              </w:rPr>
            </w:pPr>
            <w:r w:rsidRPr="007F2115">
              <w:rPr>
                <w:rFonts w:ascii="Calibri Light" w:hAnsi="Calibri Light" w:cs="Calibri Light"/>
                <w:sz w:val="22"/>
                <w:szCs w:val="22"/>
                <w:lang w:val="uk-UA"/>
              </w:rPr>
              <w:t>4</w:t>
            </w:r>
          </w:p>
        </w:tc>
      </w:tr>
      <w:tr w:rsidR="009A65D4" w:rsidRPr="009A65D4" w:rsidTr="009A65D4">
        <w:tc>
          <w:tcPr>
            <w:tcW w:w="2502" w:type="dxa"/>
            <w:shd w:val="clear" w:color="auto" w:fill="auto"/>
          </w:tcPr>
          <w:p w:rsidR="009A65D4" w:rsidRPr="00220FA5" w:rsidRDefault="009A65D4" w:rsidP="009A65D4">
            <w:pPr>
              <w:rPr>
                <w:rFonts w:ascii="Calibri Light" w:hAnsi="Calibri Light" w:cs="Calibri Light"/>
                <w:sz w:val="22"/>
                <w:szCs w:val="22"/>
                <w:lang w:val="en-US"/>
              </w:rPr>
            </w:pPr>
            <w:r>
              <w:rPr>
                <w:rFonts w:ascii="Calibri Light" w:hAnsi="Calibri Light" w:cs="Calibri Light"/>
                <w:sz w:val="22"/>
                <w:szCs w:val="22"/>
                <w:lang w:val="en-US"/>
              </w:rPr>
              <w:t>Practical works</w:t>
            </w:r>
          </w:p>
        </w:tc>
        <w:tc>
          <w:tcPr>
            <w:tcW w:w="3734" w:type="dxa"/>
            <w:shd w:val="clear" w:color="auto" w:fill="auto"/>
          </w:tcPr>
          <w:p w:rsidR="009A65D4" w:rsidRPr="002051B0" w:rsidRDefault="00DB46F2" w:rsidP="009A65D4">
            <w:pPr>
              <w:rPr>
                <w:rFonts w:ascii="Calibri Light" w:hAnsi="Calibri Light" w:cs="Calibri Light"/>
                <w:sz w:val="22"/>
                <w:szCs w:val="22"/>
                <w:highlight w:val="yellow"/>
                <w:lang w:val="uk-UA"/>
              </w:rPr>
            </w:pPr>
            <w:proofErr w:type="spellStart"/>
            <w:r w:rsidRPr="00DB46F2">
              <w:rPr>
                <w:rFonts w:ascii="Calibri Light" w:hAnsi="Calibri Light" w:cs="Calibri Light"/>
                <w:sz w:val="22"/>
                <w:szCs w:val="22"/>
                <w:lang w:val="uk-UA"/>
              </w:rPr>
              <w:t>The</w:t>
            </w:r>
            <w:proofErr w:type="spellEnd"/>
            <w:r w:rsidRPr="00DB46F2">
              <w:rPr>
                <w:rFonts w:ascii="Calibri Light" w:hAnsi="Calibri Light" w:cs="Calibri Light"/>
                <w:sz w:val="22"/>
                <w:szCs w:val="22"/>
                <w:lang w:val="uk-UA"/>
              </w:rPr>
              <w:t xml:space="preserve"> </w:t>
            </w:r>
            <w:proofErr w:type="spellStart"/>
            <w:r w:rsidRPr="00DB46F2">
              <w:rPr>
                <w:rFonts w:ascii="Calibri Light" w:hAnsi="Calibri Light" w:cs="Calibri Light"/>
                <w:sz w:val="22"/>
                <w:szCs w:val="22"/>
                <w:lang w:val="uk-UA"/>
              </w:rPr>
              <w:t>need</w:t>
            </w:r>
            <w:proofErr w:type="spellEnd"/>
            <w:r w:rsidRPr="00DB46F2">
              <w:rPr>
                <w:rFonts w:ascii="Calibri Light" w:hAnsi="Calibri Light" w:cs="Calibri Light"/>
                <w:sz w:val="22"/>
                <w:szCs w:val="22"/>
                <w:lang w:val="uk-UA"/>
              </w:rPr>
              <w:t xml:space="preserve"> </w:t>
            </w:r>
            <w:proofErr w:type="spellStart"/>
            <w:r w:rsidRPr="00DB46F2">
              <w:rPr>
                <w:rFonts w:ascii="Calibri Light" w:hAnsi="Calibri Light" w:cs="Calibri Light"/>
                <w:sz w:val="22"/>
                <w:szCs w:val="22"/>
                <w:lang w:val="uk-UA"/>
              </w:rPr>
              <w:t>to</w:t>
            </w:r>
            <w:proofErr w:type="spellEnd"/>
            <w:r w:rsidRPr="00DB46F2">
              <w:rPr>
                <w:rFonts w:ascii="Calibri Light" w:hAnsi="Calibri Light" w:cs="Calibri Light"/>
                <w:sz w:val="22"/>
                <w:szCs w:val="22"/>
                <w:lang w:val="uk-UA"/>
              </w:rPr>
              <w:t xml:space="preserve"> </w:t>
            </w:r>
            <w:proofErr w:type="spellStart"/>
            <w:r w:rsidRPr="00DB46F2">
              <w:rPr>
                <w:rFonts w:ascii="Calibri Light" w:hAnsi="Calibri Light" w:cs="Calibri Light"/>
                <w:sz w:val="22"/>
                <w:szCs w:val="22"/>
                <w:lang w:val="uk-UA"/>
              </w:rPr>
              <w:t>study</w:t>
            </w:r>
            <w:proofErr w:type="spellEnd"/>
            <w:r w:rsidRPr="00DB46F2">
              <w:rPr>
                <w:rFonts w:ascii="Calibri Light" w:hAnsi="Calibri Light" w:cs="Calibri Light"/>
                <w:sz w:val="22"/>
                <w:szCs w:val="22"/>
                <w:lang w:val="uk-UA"/>
              </w:rPr>
              <w:t xml:space="preserve"> </w:t>
            </w:r>
            <w:proofErr w:type="spellStart"/>
            <w:r w:rsidRPr="00DB46F2">
              <w:rPr>
                <w:rFonts w:ascii="Calibri Light" w:hAnsi="Calibri Light" w:cs="Calibri Light"/>
                <w:sz w:val="22"/>
                <w:szCs w:val="22"/>
                <w:lang w:val="uk-UA"/>
              </w:rPr>
              <w:t>the</w:t>
            </w:r>
            <w:proofErr w:type="spellEnd"/>
            <w:r w:rsidRPr="00DB46F2">
              <w:rPr>
                <w:rFonts w:ascii="Calibri Light" w:hAnsi="Calibri Light" w:cs="Calibri Light"/>
                <w:sz w:val="22"/>
                <w:szCs w:val="22"/>
                <w:lang w:val="uk-UA"/>
              </w:rPr>
              <w:t xml:space="preserve"> </w:t>
            </w:r>
            <w:proofErr w:type="spellStart"/>
            <w:r w:rsidRPr="00DB46F2">
              <w:rPr>
                <w:rFonts w:ascii="Calibri Light" w:hAnsi="Calibri Light" w:cs="Calibri Light"/>
                <w:sz w:val="22"/>
                <w:szCs w:val="22"/>
                <w:lang w:val="uk-UA"/>
              </w:rPr>
              <w:t>historical</w:t>
            </w:r>
            <w:proofErr w:type="spellEnd"/>
            <w:r w:rsidRPr="00DB46F2">
              <w:rPr>
                <w:rFonts w:ascii="Calibri Light" w:hAnsi="Calibri Light" w:cs="Calibri Light"/>
                <w:sz w:val="22"/>
                <w:szCs w:val="22"/>
                <w:lang w:val="uk-UA"/>
              </w:rPr>
              <w:t xml:space="preserve"> </w:t>
            </w:r>
            <w:proofErr w:type="spellStart"/>
            <w:r w:rsidRPr="00DB46F2">
              <w:rPr>
                <w:rFonts w:ascii="Calibri Light" w:hAnsi="Calibri Light" w:cs="Calibri Light"/>
                <w:sz w:val="22"/>
                <w:szCs w:val="22"/>
                <w:lang w:val="uk-UA"/>
              </w:rPr>
              <w:t>experience</w:t>
            </w:r>
            <w:proofErr w:type="spellEnd"/>
            <w:r w:rsidRPr="00DB46F2">
              <w:rPr>
                <w:rFonts w:ascii="Calibri Light" w:hAnsi="Calibri Light" w:cs="Calibri Light"/>
                <w:sz w:val="22"/>
                <w:szCs w:val="22"/>
                <w:lang w:val="uk-UA"/>
              </w:rPr>
              <w:t xml:space="preserve"> </w:t>
            </w:r>
            <w:proofErr w:type="spellStart"/>
            <w:r w:rsidRPr="00DB46F2">
              <w:rPr>
                <w:rFonts w:ascii="Calibri Light" w:hAnsi="Calibri Light" w:cs="Calibri Light"/>
                <w:sz w:val="22"/>
                <w:szCs w:val="22"/>
                <w:lang w:val="uk-UA"/>
              </w:rPr>
              <w:t>and</w:t>
            </w:r>
            <w:proofErr w:type="spellEnd"/>
            <w:r w:rsidRPr="00DB46F2">
              <w:rPr>
                <w:rFonts w:ascii="Calibri Light" w:hAnsi="Calibri Light" w:cs="Calibri Light"/>
                <w:sz w:val="22"/>
                <w:szCs w:val="22"/>
                <w:lang w:val="uk-UA"/>
              </w:rPr>
              <w:t xml:space="preserve"> </w:t>
            </w:r>
            <w:proofErr w:type="spellStart"/>
            <w:r w:rsidRPr="00DB46F2">
              <w:rPr>
                <w:rFonts w:ascii="Calibri Light" w:hAnsi="Calibri Light" w:cs="Calibri Light"/>
                <w:sz w:val="22"/>
                <w:szCs w:val="22"/>
                <w:lang w:val="uk-UA"/>
              </w:rPr>
              <w:t>modern</w:t>
            </w:r>
            <w:proofErr w:type="spellEnd"/>
            <w:r w:rsidRPr="00DB46F2">
              <w:rPr>
                <w:rFonts w:ascii="Calibri Light" w:hAnsi="Calibri Light" w:cs="Calibri Light"/>
                <w:sz w:val="22"/>
                <w:szCs w:val="22"/>
                <w:lang w:val="uk-UA"/>
              </w:rPr>
              <w:t xml:space="preserve"> </w:t>
            </w:r>
            <w:proofErr w:type="spellStart"/>
            <w:r w:rsidRPr="00DB46F2">
              <w:rPr>
                <w:rFonts w:ascii="Calibri Light" w:hAnsi="Calibri Light" w:cs="Calibri Light"/>
                <w:sz w:val="22"/>
                <w:szCs w:val="22"/>
                <w:lang w:val="uk-UA"/>
              </w:rPr>
              <w:t>practices</w:t>
            </w:r>
            <w:proofErr w:type="spellEnd"/>
            <w:r w:rsidRPr="00DB46F2">
              <w:rPr>
                <w:rFonts w:ascii="Calibri Light" w:hAnsi="Calibri Light" w:cs="Calibri Light"/>
                <w:sz w:val="22"/>
                <w:szCs w:val="22"/>
                <w:lang w:val="uk-UA"/>
              </w:rPr>
              <w:t xml:space="preserve"> </w:t>
            </w:r>
            <w:proofErr w:type="spellStart"/>
            <w:r w:rsidRPr="00DB46F2">
              <w:rPr>
                <w:rFonts w:ascii="Calibri Light" w:hAnsi="Calibri Light" w:cs="Calibri Light"/>
                <w:sz w:val="22"/>
                <w:szCs w:val="22"/>
                <w:lang w:val="uk-UA"/>
              </w:rPr>
              <w:t>of</w:t>
            </w:r>
            <w:proofErr w:type="spellEnd"/>
            <w:r w:rsidRPr="00DB46F2">
              <w:rPr>
                <w:rFonts w:ascii="Calibri Light" w:hAnsi="Calibri Light" w:cs="Calibri Light"/>
                <w:sz w:val="22"/>
                <w:szCs w:val="22"/>
                <w:lang w:val="uk-UA"/>
              </w:rPr>
              <w:t xml:space="preserve"> </w:t>
            </w:r>
            <w:proofErr w:type="spellStart"/>
            <w:r w:rsidRPr="00DB46F2">
              <w:rPr>
                <w:rFonts w:ascii="Calibri Light" w:hAnsi="Calibri Light" w:cs="Calibri Light"/>
                <w:sz w:val="22"/>
                <w:szCs w:val="22"/>
                <w:lang w:val="uk-UA"/>
              </w:rPr>
              <w:t>university</w:t>
            </w:r>
            <w:proofErr w:type="spellEnd"/>
            <w:r w:rsidRPr="00DB46F2">
              <w:rPr>
                <w:rFonts w:ascii="Calibri Light" w:hAnsi="Calibri Light" w:cs="Calibri Light"/>
                <w:sz w:val="22"/>
                <w:szCs w:val="22"/>
                <w:lang w:val="uk-UA"/>
              </w:rPr>
              <w:t xml:space="preserve"> </w:t>
            </w:r>
            <w:proofErr w:type="spellStart"/>
            <w:r w:rsidRPr="00DB46F2">
              <w:rPr>
                <w:rFonts w:ascii="Calibri Light" w:hAnsi="Calibri Light" w:cs="Calibri Light"/>
                <w:sz w:val="22"/>
                <w:szCs w:val="22"/>
                <w:lang w:val="uk-UA"/>
              </w:rPr>
              <w:t>education</w:t>
            </w:r>
            <w:proofErr w:type="spellEnd"/>
            <w:r w:rsidRPr="00DB46F2">
              <w:rPr>
                <w:rFonts w:ascii="Calibri Light" w:hAnsi="Calibri Light" w:cs="Calibri Light"/>
                <w:sz w:val="22"/>
                <w:szCs w:val="22"/>
                <w:lang w:val="uk-UA"/>
              </w:rPr>
              <w:t xml:space="preserve">. </w:t>
            </w:r>
            <w:proofErr w:type="spellStart"/>
            <w:r w:rsidRPr="00DB46F2">
              <w:rPr>
                <w:rFonts w:ascii="Calibri Light" w:hAnsi="Calibri Light" w:cs="Calibri Light"/>
                <w:sz w:val="22"/>
                <w:szCs w:val="22"/>
                <w:lang w:val="uk-UA"/>
              </w:rPr>
              <w:t>Formation</w:t>
            </w:r>
            <w:proofErr w:type="spellEnd"/>
            <w:r w:rsidRPr="00DB46F2">
              <w:rPr>
                <w:rFonts w:ascii="Calibri Light" w:hAnsi="Calibri Light" w:cs="Calibri Light"/>
                <w:sz w:val="22"/>
                <w:szCs w:val="22"/>
                <w:lang w:val="uk-UA"/>
              </w:rPr>
              <w:t xml:space="preserve"> </w:t>
            </w:r>
            <w:proofErr w:type="spellStart"/>
            <w:r w:rsidRPr="00DB46F2">
              <w:rPr>
                <w:rFonts w:ascii="Calibri Light" w:hAnsi="Calibri Light" w:cs="Calibri Light"/>
                <w:sz w:val="22"/>
                <w:szCs w:val="22"/>
                <w:lang w:val="uk-UA"/>
              </w:rPr>
              <w:t>of</w:t>
            </w:r>
            <w:proofErr w:type="spellEnd"/>
            <w:r w:rsidRPr="00DB46F2">
              <w:rPr>
                <w:rFonts w:ascii="Calibri Light" w:hAnsi="Calibri Light" w:cs="Calibri Light"/>
                <w:sz w:val="22"/>
                <w:szCs w:val="22"/>
                <w:lang w:val="uk-UA"/>
              </w:rPr>
              <w:t xml:space="preserve"> </w:t>
            </w:r>
            <w:proofErr w:type="spellStart"/>
            <w:r w:rsidRPr="00DB46F2">
              <w:rPr>
                <w:rFonts w:ascii="Calibri Light" w:hAnsi="Calibri Light" w:cs="Calibri Light"/>
                <w:sz w:val="22"/>
                <w:szCs w:val="22"/>
                <w:lang w:val="uk-UA"/>
              </w:rPr>
              <w:t>information</w:t>
            </w:r>
            <w:proofErr w:type="spellEnd"/>
            <w:r w:rsidRPr="00DB46F2">
              <w:rPr>
                <w:rFonts w:ascii="Calibri Light" w:hAnsi="Calibri Light" w:cs="Calibri Light"/>
                <w:sz w:val="22"/>
                <w:szCs w:val="22"/>
                <w:lang w:val="uk-UA"/>
              </w:rPr>
              <w:t xml:space="preserve"> - </w:t>
            </w:r>
            <w:proofErr w:type="spellStart"/>
            <w:r w:rsidRPr="00DB46F2">
              <w:rPr>
                <w:rFonts w:ascii="Calibri Light" w:hAnsi="Calibri Light" w:cs="Calibri Light"/>
                <w:sz w:val="22"/>
                <w:szCs w:val="22"/>
                <w:lang w:val="uk-UA"/>
              </w:rPr>
              <w:t>search</w:t>
            </w:r>
            <w:proofErr w:type="spellEnd"/>
            <w:r w:rsidRPr="00DB46F2">
              <w:rPr>
                <w:rFonts w:ascii="Calibri Light" w:hAnsi="Calibri Light" w:cs="Calibri Light"/>
                <w:sz w:val="22"/>
                <w:szCs w:val="22"/>
                <w:lang w:val="uk-UA"/>
              </w:rPr>
              <w:t xml:space="preserve"> </w:t>
            </w:r>
            <w:proofErr w:type="spellStart"/>
            <w:r w:rsidRPr="00DB46F2">
              <w:rPr>
                <w:rFonts w:ascii="Calibri Light" w:hAnsi="Calibri Light" w:cs="Calibri Light"/>
                <w:sz w:val="22"/>
                <w:szCs w:val="22"/>
                <w:lang w:val="uk-UA"/>
              </w:rPr>
              <w:t>skills</w:t>
            </w:r>
            <w:proofErr w:type="spellEnd"/>
            <w:r w:rsidRPr="00DB46F2">
              <w:rPr>
                <w:rFonts w:ascii="Calibri Light" w:hAnsi="Calibri Light" w:cs="Calibri Light"/>
                <w:sz w:val="22"/>
                <w:szCs w:val="22"/>
                <w:lang w:val="uk-UA"/>
              </w:rPr>
              <w:t xml:space="preserve">. </w:t>
            </w:r>
            <w:proofErr w:type="spellStart"/>
            <w:r w:rsidRPr="00DB46F2">
              <w:rPr>
                <w:rFonts w:ascii="Calibri Light" w:hAnsi="Calibri Light" w:cs="Calibri Light"/>
                <w:sz w:val="22"/>
                <w:szCs w:val="22"/>
                <w:lang w:val="uk-UA"/>
              </w:rPr>
              <w:t>Study</w:t>
            </w:r>
            <w:proofErr w:type="spellEnd"/>
            <w:r w:rsidRPr="00DB46F2">
              <w:rPr>
                <w:rFonts w:ascii="Calibri Light" w:hAnsi="Calibri Light" w:cs="Calibri Light"/>
                <w:sz w:val="22"/>
                <w:szCs w:val="22"/>
                <w:lang w:val="uk-UA"/>
              </w:rPr>
              <w:t xml:space="preserve"> </w:t>
            </w:r>
            <w:proofErr w:type="spellStart"/>
            <w:r w:rsidRPr="00DB46F2">
              <w:rPr>
                <w:rFonts w:ascii="Calibri Light" w:hAnsi="Calibri Light" w:cs="Calibri Light"/>
                <w:sz w:val="22"/>
                <w:szCs w:val="22"/>
                <w:lang w:val="uk-UA"/>
              </w:rPr>
              <w:t>of</w:t>
            </w:r>
            <w:proofErr w:type="spellEnd"/>
            <w:r w:rsidRPr="00DB46F2">
              <w:rPr>
                <w:rFonts w:ascii="Calibri Light" w:hAnsi="Calibri Light" w:cs="Calibri Light"/>
                <w:sz w:val="22"/>
                <w:szCs w:val="22"/>
                <w:lang w:val="uk-UA"/>
              </w:rPr>
              <w:t xml:space="preserve"> </w:t>
            </w:r>
            <w:proofErr w:type="spellStart"/>
            <w:r w:rsidRPr="00DB46F2">
              <w:rPr>
                <w:rFonts w:ascii="Calibri Light" w:hAnsi="Calibri Light" w:cs="Calibri Light"/>
                <w:sz w:val="22"/>
                <w:szCs w:val="22"/>
                <w:lang w:val="uk-UA"/>
              </w:rPr>
              <w:t>technologies</w:t>
            </w:r>
            <w:proofErr w:type="spellEnd"/>
            <w:r w:rsidRPr="00DB46F2">
              <w:rPr>
                <w:rFonts w:ascii="Calibri Light" w:hAnsi="Calibri Light" w:cs="Calibri Light"/>
                <w:sz w:val="22"/>
                <w:szCs w:val="22"/>
                <w:lang w:val="uk-UA"/>
              </w:rPr>
              <w:t xml:space="preserve"> </w:t>
            </w:r>
            <w:proofErr w:type="spellStart"/>
            <w:r w:rsidRPr="00DB46F2">
              <w:rPr>
                <w:rFonts w:ascii="Calibri Light" w:hAnsi="Calibri Light" w:cs="Calibri Light"/>
                <w:sz w:val="22"/>
                <w:szCs w:val="22"/>
                <w:lang w:val="uk-UA"/>
              </w:rPr>
              <w:t>of</w:t>
            </w:r>
            <w:proofErr w:type="spellEnd"/>
            <w:r w:rsidRPr="00DB46F2">
              <w:rPr>
                <w:rFonts w:ascii="Calibri Light" w:hAnsi="Calibri Light" w:cs="Calibri Light"/>
                <w:sz w:val="22"/>
                <w:szCs w:val="22"/>
                <w:lang w:val="uk-UA"/>
              </w:rPr>
              <w:t xml:space="preserve"> </w:t>
            </w:r>
            <w:proofErr w:type="spellStart"/>
            <w:r w:rsidRPr="00DB46F2">
              <w:rPr>
                <w:rFonts w:ascii="Calibri Light" w:hAnsi="Calibri Light" w:cs="Calibri Light"/>
                <w:sz w:val="22"/>
                <w:szCs w:val="22"/>
                <w:lang w:val="uk-UA"/>
              </w:rPr>
              <w:t>organization</w:t>
            </w:r>
            <w:proofErr w:type="spellEnd"/>
            <w:r w:rsidRPr="00DB46F2">
              <w:rPr>
                <w:rFonts w:ascii="Calibri Light" w:hAnsi="Calibri Light" w:cs="Calibri Light"/>
                <w:sz w:val="22"/>
                <w:szCs w:val="22"/>
                <w:lang w:val="uk-UA"/>
              </w:rPr>
              <w:t xml:space="preserve"> </w:t>
            </w:r>
            <w:proofErr w:type="spellStart"/>
            <w:r w:rsidRPr="00DB46F2">
              <w:rPr>
                <w:rFonts w:ascii="Calibri Light" w:hAnsi="Calibri Light" w:cs="Calibri Light"/>
                <w:sz w:val="22"/>
                <w:szCs w:val="22"/>
                <w:lang w:val="uk-UA"/>
              </w:rPr>
              <w:t>of</w:t>
            </w:r>
            <w:proofErr w:type="spellEnd"/>
            <w:r w:rsidRPr="00DB46F2">
              <w:rPr>
                <w:rFonts w:ascii="Calibri Light" w:hAnsi="Calibri Light" w:cs="Calibri Light"/>
                <w:sz w:val="22"/>
                <w:szCs w:val="22"/>
                <w:lang w:val="uk-UA"/>
              </w:rPr>
              <w:t xml:space="preserve"> </w:t>
            </w:r>
            <w:proofErr w:type="spellStart"/>
            <w:r w:rsidRPr="00DB46F2">
              <w:rPr>
                <w:rFonts w:ascii="Calibri Light" w:hAnsi="Calibri Light" w:cs="Calibri Light"/>
                <w:sz w:val="22"/>
                <w:szCs w:val="22"/>
                <w:lang w:val="uk-UA"/>
              </w:rPr>
              <w:t>work</w:t>
            </w:r>
            <w:proofErr w:type="spellEnd"/>
            <w:r w:rsidRPr="00DB46F2">
              <w:rPr>
                <w:rFonts w:ascii="Calibri Light" w:hAnsi="Calibri Light" w:cs="Calibri Light"/>
                <w:sz w:val="22"/>
                <w:szCs w:val="22"/>
                <w:lang w:val="uk-UA"/>
              </w:rPr>
              <w:t xml:space="preserve"> </w:t>
            </w:r>
            <w:proofErr w:type="spellStart"/>
            <w:r w:rsidRPr="00DB46F2">
              <w:rPr>
                <w:rFonts w:ascii="Calibri Light" w:hAnsi="Calibri Light" w:cs="Calibri Light"/>
                <w:sz w:val="22"/>
                <w:szCs w:val="22"/>
                <w:lang w:val="uk-UA"/>
              </w:rPr>
              <w:t>in</w:t>
            </w:r>
            <w:proofErr w:type="spellEnd"/>
            <w:r w:rsidRPr="00DB46F2">
              <w:rPr>
                <w:rFonts w:ascii="Calibri Light" w:hAnsi="Calibri Light" w:cs="Calibri Light"/>
                <w:sz w:val="22"/>
                <w:szCs w:val="22"/>
                <w:lang w:val="uk-UA"/>
              </w:rPr>
              <w:t xml:space="preserve"> </w:t>
            </w:r>
            <w:proofErr w:type="spellStart"/>
            <w:r w:rsidRPr="00DB46F2">
              <w:rPr>
                <w:rFonts w:ascii="Calibri Light" w:hAnsi="Calibri Light" w:cs="Calibri Light"/>
                <w:sz w:val="22"/>
                <w:szCs w:val="22"/>
                <w:lang w:val="uk-UA"/>
              </w:rPr>
              <w:t>laboratories</w:t>
            </w:r>
            <w:proofErr w:type="spellEnd"/>
            <w:r w:rsidRPr="00DB46F2">
              <w:rPr>
                <w:rFonts w:ascii="Calibri Light" w:hAnsi="Calibri Light" w:cs="Calibri Light"/>
                <w:sz w:val="22"/>
                <w:szCs w:val="22"/>
                <w:lang w:val="uk-UA"/>
              </w:rPr>
              <w:t xml:space="preserve">. Technologies </w:t>
            </w:r>
            <w:proofErr w:type="spellStart"/>
            <w:r w:rsidRPr="00DB46F2">
              <w:rPr>
                <w:rFonts w:ascii="Calibri Light" w:hAnsi="Calibri Light" w:cs="Calibri Light"/>
                <w:sz w:val="22"/>
                <w:szCs w:val="22"/>
                <w:lang w:val="uk-UA"/>
              </w:rPr>
              <w:t>for</w:t>
            </w:r>
            <w:proofErr w:type="spellEnd"/>
            <w:r w:rsidRPr="00DB46F2">
              <w:rPr>
                <w:rFonts w:ascii="Calibri Light" w:hAnsi="Calibri Light" w:cs="Calibri Light"/>
                <w:sz w:val="22"/>
                <w:szCs w:val="22"/>
                <w:lang w:val="uk-UA"/>
              </w:rPr>
              <w:t xml:space="preserve"> </w:t>
            </w:r>
            <w:proofErr w:type="spellStart"/>
            <w:r w:rsidRPr="00DB46F2">
              <w:rPr>
                <w:rFonts w:ascii="Calibri Light" w:hAnsi="Calibri Light" w:cs="Calibri Light"/>
                <w:sz w:val="22"/>
                <w:szCs w:val="22"/>
                <w:lang w:val="uk-UA"/>
              </w:rPr>
              <w:t>organizing</w:t>
            </w:r>
            <w:proofErr w:type="spellEnd"/>
            <w:r w:rsidRPr="00DB46F2">
              <w:rPr>
                <w:rFonts w:ascii="Calibri Light" w:hAnsi="Calibri Light" w:cs="Calibri Light"/>
                <w:sz w:val="22"/>
                <w:szCs w:val="22"/>
                <w:lang w:val="uk-UA"/>
              </w:rPr>
              <w:t xml:space="preserve"> </w:t>
            </w:r>
            <w:proofErr w:type="spellStart"/>
            <w:r w:rsidRPr="00DB46F2">
              <w:rPr>
                <w:rFonts w:ascii="Calibri Light" w:hAnsi="Calibri Light" w:cs="Calibri Light"/>
                <w:sz w:val="22"/>
                <w:szCs w:val="22"/>
                <w:lang w:val="uk-UA"/>
              </w:rPr>
              <w:t>field</w:t>
            </w:r>
            <w:proofErr w:type="spellEnd"/>
            <w:r w:rsidRPr="00DB46F2">
              <w:rPr>
                <w:rFonts w:ascii="Calibri Light" w:hAnsi="Calibri Light" w:cs="Calibri Light"/>
                <w:sz w:val="22"/>
                <w:szCs w:val="22"/>
                <w:lang w:val="uk-UA"/>
              </w:rPr>
              <w:t xml:space="preserve">, </w:t>
            </w:r>
            <w:proofErr w:type="spellStart"/>
            <w:r w:rsidRPr="00DB46F2">
              <w:rPr>
                <w:rFonts w:ascii="Calibri Light" w:hAnsi="Calibri Light" w:cs="Calibri Light"/>
                <w:sz w:val="22"/>
                <w:szCs w:val="22"/>
                <w:lang w:val="uk-UA"/>
              </w:rPr>
              <w:t>production</w:t>
            </w:r>
            <w:proofErr w:type="spellEnd"/>
            <w:r w:rsidR="00BD5458">
              <w:rPr>
                <w:rFonts w:ascii="Calibri Light" w:hAnsi="Calibri Light" w:cs="Calibri Light"/>
                <w:sz w:val="22"/>
                <w:szCs w:val="22"/>
                <w:lang w:val="uk-UA"/>
              </w:rPr>
              <w:t>,</w:t>
            </w:r>
            <w:r w:rsidRPr="00DB46F2">
              <w:rPr>
                <w:rFonts w:ascii="Calibri Light" w:hAnsi="Calibri Light" w:cs="Calibri Light"/>
                <w:sz w:val="22"/>
                <w:szCs w:val="22"/>
                <w:lang w:val="uk-UA"/>
              </w:rPr>
              <w:t xml:space="preserve"> </w:t>
            </w:r>
            <w:proofErr w:type="spellStart"/>
            <w:r w:rsidRPr="00DB46F2">
              <w:rPr>
                <w:rFonts w:ascii="Calibri Light" w:hAnsi="Calibri Light" w:cs="Calibri Light"/>
                <w:sz w:val="22"/>
                <w:szCs w:val="22"/>
                <w:lang w:val="uk-UA"/>
              </w:rPr>
              <w:t>and</w:t>
            </w:r>
            <w:proofErr w:type="spellEnd"/>
            <w:r w:rsidRPr="00DB46F2">
              <w:rPr>
                <w:rFonts w:ascii="Calibri Light" w:hAnsi="Calibri Light" w:cs="Calibri Light"/>
                <w:sz w:val="22"/>
                <w:szCs w:val="22"/>
                <w:lang w:val="uk-UA"/>
              </w:rPr>
              <w:t xml:space="preserve"> </w:t>
            </w:r>
            <w:proofErr w:type="spellStart"/>
            <w:r w:rsidRPr="00DB46F2">
              <w:rPr>
                <w:rFonts w:ascii="Calibri Light" w:hAnsi="Calibri Light" w:cs="Calibri Light"/>
                <w:sz w:val="22"/>
                <w:szCs w:val="22"/>
                <w:lang w:val="uk-UA"/>
              </w:rPr>
              <w:t>pedagogical</w:t>
            </w:r>
            <w:proofErr w:type="spellEnd"/>
            <w:r w:rsidRPr="00DB46F2">
              <w:rPr>
                <w:rFonts w:ascii="Calibri Light" w:hAnsi="Calibri Light" w:cs="Calibri Light"/>
                <w:sz w:val="22"/>
                <w:szCs w:val="22"/>
                <w:lang w:val="uk-UA"/>
              </w:rPr>
              <w:t xml:space="preserve"> </w:t>
            </w:r>
            <w:proofErr w:type="spellStart"/>
            <w:r w:rsidRPr="00DB46F2">
              <w:rPr>
                <w:rFonts w:ascii="Calibri Light" w:hAnsi="Calibri Light" w:cs="Calibri Light"/>
                <w:sz w:val="22"/>
                <w:szCs w:val="22"/>
                <w:lang w:val="uk-UA"/>
              </w:rPr>
              <w:t>practices</w:t>
            </w:r>
            <w:proofErr w:type="spellEnd"/>
            <w:r w:rsidRPr="00DB46F2">
              <w:rPr>
                <w:rFonts w:ascii="Calibri Light" w:hAnsi="Calibri Light" w:cs="Calibri Light"/>
                <w:sz w:val="22"/>
                <w:szCs w:val="22"/>
                <w:lang w:val="uk-UA"/>
              </w:rPr>
              <w:t xml:space="preserve">. </w:t>
            </w:r>
            <w:proofErr w:type="spellStart"/>
            <w:r w:rsidRPr="00DB46F2">
              <w:rPr>
                <w:rFonts w:ascii="Calibri Light" w:hAnsi="Calibri Light" w:cs="Calibri Light"/>
                <w:sz w:val="22"/>
                <w:szCs w:val="22"/>
                <w:lang w:val="uk-UA"/>
              </w:rPr>
              <w:t>Educational</w:t>
            </w:r>
            <w:proofErr w:type="spellEnd"/>
            <w:r w:rsidRPr="00DB46F2">
              <w:rPr>
                <w:rFonts w:ascii="Calibri Light" w:hAnsi="Calibri Light" w:cs="Calibri Light"/>
                <w:sz w:val="22"/>
                <w:szCs w:val="22"/>
                <w:lang w:val="uk-UA"/>
              </w:rPr>
              <w:t xml:space="preserve"> </w:t>
            </w:r>
            <w:proofErr w:type="spellStart"/>
            <w:r w:rsidRPr="00DB46F2">
              <w:rPr>
                <w:rFonts w:ascii="Calibri Light" w:hAnsi="Calibri Light" w:cs="Calibri Light"/>
                <w:sz w:val="22"/>
                <w:szCs w:val="22"/>
                <w:lang w:val="uk-UA"/>
              </w:rPr>
              <w:t>practices</w:t>
            </w:r>
            <w:proofErr w:type="spellEnd"/>
            <w:r w:rsidRPr="00DB46F2">
              <w:rPr>
                <w:rFonts w:ascii="Calibri Light" w:hAnsi="Calibri Light" w:cs="Calibri Light"/>
                <w:sz w:val="22"/>
                <w:szCs w:val="22"/>
                <w:lang w:val="uk-UA"/>
              </w:rPr>
              <w:t xml:space="preserve"> </w:t>
            </w:r>
            <w:proofErr w:type="spellStart"/>
            <w:r w:rsidRPr="00DB46F2">
              <w:rPr>
                <w:rFonts w:ascii="Calibri Light" w:hAnsi="Calibri Light" w:cs="Calibri Light"/>
                <w:sz w:val="22"/>
                <w:szCs w:val="22"/>
                <w:lang w:val="uk-UA"/>
              </w:rPr>
              <w:t>in</w:t>
            </w:r>
            <w:proofErr w:type="spellEnd"/>
            <w:r w:rsidRPr="00DB46F2">
              <w:rPr>
                <w:rFonts w:ascii="Calibri Light" w:hAnsi="Calibri Light" w:cs="Calibri Light"/>
                <w:sz w:val="22"/>
                <w:szCs w:val="22"/>
                <w:lang w:val="uk-UA"/>
              </w:rPr>
              <w:t xml:space="preserve"> </w:t>
            </w:r>
            <w:proofErr w:type="spellStart"/>
            <w:r w:rsidRPr="00DB46F2">
              <w:rPr>
                <w:rFonts w:ascii="Calibri Light" w:hAnsi="Calibri Light" w:cs="Calibri Light"/>
                <w:sz w:val="22"/>
                <w:szCs w:val="22"/>
                <w:lang w:val="uk-UA"/>
              </w:rPr>
              <w:t>distance</w:t>
            </w:r>
            <w:proofErr w:type="spellEnd"/>
            <w:r w:rsidRPr="00DB46F2">
              <w:rPr>
                <w:rFonts w:ascii="Calibri Light" w:hAnsi="Calibri Light" w:cs="Calibri Light"/>
                <w:sz w:val="22"/>
                <w:szCs w:val="22"/>
                <w:lang w:val="uk-UA"/>
              </w:rPr>
              <w:t xml:space="preserve"> </w:t>
            </w:r>
            <w:proofErr w:type="spellStart"/>
            <w:r w:rsidRPr="00DB46F2">
              <w:rPr>
                <w:rFonts w:ascii="Calibri Light" w:hAnsi="Calibri Light" w:cs="Calibri Light"/>
                <w:sz w:val="22"/>
                <w:szCs w:val="22"/>
                <w:lang w:val="uk-UA"/>
              </w:rPr>
              <w:t>format</w:t>
            </w:r>
            <w:proofErr w:type="spellEnd"/>
          </w:p>
        </w:tc>
        <w:tc>
          <w:tcPr>
            <w:tcW w:w="1781" w:type="dxa"/>
            <w:shd w:val="clear" w:color="auto" w:fill="auto"/>
          </w:tcPr>
          <w:p w:rsidR="009A65D4" w:rsidRPr="002051B0" w:rsidRDefault="00211482" w:rsidP="009A65D4">
            <w:pPr>
              <w:rPr>
                <w:rFonts w:ascii="Calibri Light" w:hAnsi="Calibri Light" w:cs="Calibri Light"/>
                <w:sz w:val="22"/>
                <w:szCs w:val="22"/>
                <w:highlight w:val="yellow"/>
                <w:lang w:val="uk-UA"/>
              </w:rPr>
            </w:pPr>
            <w:r w:rsidRPr="00211482">
              <w:rPr>
                <w:rFonts w:ascii="Calibri Light" w:hAnsi="Calibri Light" w:cs="Calibri Light"/>
                <w:sz w:val="22"/>
                <w:szCs w:val="22"/>
                <w:lang w:val="en-US"/>
              </w:rPr>
              <w:t>Paper assignments and presentations</w:t>
            </w:r>
          </w:p>
        </w:tc>
        <w:tc>
          <w:tcPr>
            <w:tcW w:w="1538" w:type="dxa"/>
            <w:gridSpan w:val="2"/>
            <w:shd w:val="clear" w:color="auto" w:fill="auto"/>
          </w:tcPr>
          <w:p w:rsidR="009A65D4" w:rsidRPr="009A65D4" w:rsidRDefault="009A65D4" w:rsidP="009A65D4">
            <w:pPr>
              <w:rPr>
                <w:rFonts w:ascii="Calibri Light" w:hAnsi="Calibri Light" w:cs="Calibri Light"/>
                <w:sz w:val="22"/>
                <w:szCs w:val="22"/>
                <w:lang w:val="uk-UA"/>
              </w:rPr>
            </w:pPr>
            <w:r>
              <w:rPr>
                <w:rFonts w:ascii="Calibri Light" w:hAnsi="Calibri Light" w:cs="Calibri Light"/>
                <w:sz w:val="22"/>
                <w:szCs w:val="22"/>
                <w:lang w:val="uk-UA"/>
              </w:rPr>
              <w:t>1</w:t>
            </w:r>
            <w:r w:rsidRPr="009A65D4">
              <w:rPr>
                <w:rFonts w:ascii="Calibri Light" w:hAnsi="Calibri Light" w:cs="Calibri Light"/>
                <w:sz w:val="22"/>
                <w:szCs w:val="22"/>
                <w:lang w:val="uk-UA"/>
              </w:rPr>
              <w:t>6</w:t>
            </w:r>
          </w:p>
        </w:tc>
      </w:tr>
      <w:tr w:rsidR="009A65D4" w:rsidRPr="00220FA5" w:rsidTr="009A65D4">
        <w:tc>
          <w:tcPr>
            <w:tcW w:w="2502" w:type="dxa"/>
            <w:shd w:val="clear" w:color="auto" w:fill="auto"/>
          </w:tcPr>
          <w:p w:rsidR="009A65D4" w:rsidRPr="00220FA5" w:rsidRDefault="009A65D4" w:rsidP="009A65D4">
            <w:pPr>
              <w:rPr>
                <w:rFonts w:ascii="Calibri Light" w:hAnsi="Calibri Light" w:cs="Calibri Light"/>
                <w:sz w:val="22"/>
                <w:szCs w:val="22"/>
                <w:lang w:val="en-US"/>
              </w:rPr>
            </w:pPr>
            <w:r>
              <w:rPr>
                <w:rFonts w:ascii="Calibri Light" w:hAnsi="Calibri Light" w:cs="Calibri Light"/>
                <w:sz w:val="22"/>
                <w:szCs w:val="22"/>
                <w:lang w:val="en-US"/>
              </w:rPr>
              <w:t>Seminars</w:t>
            </w:r>
          </w:p>
        </w:tc>
        <w:tc>
          <w:tcPr>
            <w:tcW w:w="3734" w:type="dxa"/>
            <w:shd w:val="clear" w:color="auto" w:fill="auto"/>
          </w:tcPr>
          <w:p w:rsidR="009A65D4" w:rsidRPr="002051B0" w:rsidRDefault="00211482" w:rsidP="009A65D4">
            <w:pPr>
              <w:rPr>
                <w:rFonts w:ascii="Calibri Light" w:hAnsi="Calibri Light" w:cs="Calibri Light"/>
                <w:sz w:val="22"/>
                <w:szCs w:val="22"/>
                <w:highlight w:val="yellow"/>
                <w:lang w:val="uk-UA"/>
              </w:rPr>
            </w:pPr>
            <w:proofErr w:type="spellStart"/>
            <w:r w:rsidRPr="00211482">
              <w:rPr>
                <w:rFonts w:ascii="Calibri Light" w:hAnsi="Calibri Light" w:cs="Calibri Light"/>
                <w:sz w:val="22"/>
                <w:szCs w:val="22"/>
                <w:lang w:val="uk-UA"/>
              </w:rPr>
              <w:t>Formation</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of</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competencies</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for</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disc</w:t>
            </w:r>
            <w:r w:rsidR="00BD5458">
              <w:rPr>
                <w:rFonts w:ascii="Calibri Light" w:hAnsi="Calibri Light" w:cs="Calibri Light"/>
                <w:sz w:val="22"/>
                <w:szCs w:val="22"/>
                <w:lang w:val="uk-UA"/>
              </w:rPr>
              <w:t>ussions</w:t>
            </w:r>
            <w:proofErr w:type="spellEnd"/>
            <w:r w:rsidR="00BD5458">
              <w:rPr>
                <w:rFonts w:ascii="Calibri Light" w:hAnsi="Calibri Light" w:cs="Calibri Light"/>
                <w:sz w:val="22"/>
                <w:szCs w:val="22"/>
                <w:lang w:val="uk-UA"/>
              </w:rPr>
              <w:t xml:space="preserve">, </w:t>
            </w:r>
            <w:proofErr w:type="spellStart"/>
            <w:r w:rsidR="00BD5458">
              <w:rPr>
                <w:rFonts w:ascii="Calibri Light" w:hAnsi="Calibri Light" w:cs="Calibri Light"/>
                <w:sz w:val="22"/>
                <w:szCs w:val="22"/>
                <w:lang w:val="uk-UA"/>
              </w:rPr>
              <w:t>round</w:t>
            </w:r>
            <w:proofErr w:type="spellEnd"/>
            <w:r w:rsidR="00BD5458">
              <w:rPr>
                <w:rFonts w:ascii="Calibri Light" w:hAnsi="Calibri Light" w:cs="Calibri Light"/>
                <w:sz w:val="22"/>
                <w:szCs w:val="22"/>
                <w:lang w:val="uk-UA"/>
              </w:rPr>
              <w:t xml:space="preserve"> </w:t>
            </w:r>
            <w:proofErr w:type="spellStart"/>
            <w:r w:rsidR="00BD5458">
              <w:rPr>
                <w:rFonts w:ascii="Calibri Light" w:hAnsi="Calibri Light" w:cs="Calibri Light"/>
                <w:sz w:val="22"/>
                <w:szCs w:val="22"/>
                <w:lang w:val="uk-UA"/>
              </w:rPr>
              <w:t>tables</w:t>
            </w:r>
            <w:proofErr w:type="spellEnd"/>
            <w:r w:rsidR="00BD5458">
              <w:rPr>
                <w:rFonts w:ascii="Calibri Light" w:hAnsi="Calibri Light" w:cs="Calibri Light"/>
                <w:sz w:val="22"/>
                <w:szCs w:val="22"/>
                <w:lang w:val="uk-UA"/>
              </w:rPr>
              <w:t>, on-</w:t>
            </w:r>
            <w:proofErr w:type="spellStart"/>
            <w:r w:rsidR="00BD5458">
              <w:rPr>
                <w:rFonts w:ascii="Calibri Light" w:hAnsi="Calibri Light" w:cs="Calibri Light"/>
                <w:sz w:val="22"/>
                <w:szCs w:val="22"/>
                <w:lang w:val="uk-UA"/>
              </w:rPr>
              <w:t>line</w:t>
            </w:r>
            <w:proofErr w:type="spellEnd"/>
            <w:r w:rsidR="00BD5458">
              <w:rPr>
                <w:rFonts w:ascii="Calibri Light" w:hAnsi="Calibri Light" w:cs="Calibri Light"/>
                <w:sz w:val="22"/>
                <w:szCs w:val="22"/>
                <w:lang w:val="uk-UA"/>
              </w:rPr>
              <w:t xml:space="preserve"> </w:t>
            </w:r>
            <w:r w:rsidR="00BD5458">
              <w:rPr>
                <w:rFonts w:ascii="Calibri Light" w:hAnsi="Calibri Light" w:cs="Calibri Light"/>
                <w:sz w:val="22"/>
                <w:szCs w:val="22"/>
                <w:lang w:val="en-US"/>
              </w:rPr>
              <w:t>S</w:t>
            </w:r>
            <w:proofErr w:type="spellStart"/>
            <w:r w:rsidRPr="00211482">
              <w:rPr>
                <w:rFonts w:ascii="Calibri Light" w:hAnsi="Calibri Light" w:cs="Calibri Light"/>
                <w:sz w:val="22"/>
                <w:szCs w:val="22"/>
                <w:lang w:val="uk-UA"/>
              </w:rPr>
              <w:t>kyp</w:t>
            </w:r>
            <w:proofErr w:type="spellEnd"/>
            <w:r w:rsidR="00BD5458">
              <w:rPr>
                <w:rFonts w:ascii="Calibri Light" w:hAnsi="Calibri Light" w:cs="Calibri Light"/>
                <w:sz w:val="22"/>
                <w:szCs w:val="22"/>
                <w:lang w:val="en-US"/>
              </w:rPr>
              <w:t>e</w:t>
            </w:r>
            <w:r w:rsidR="00BD5458">
              <w:rPr>
                <w:rFonts w:ascii="Calibri Light" w:hAnsi="Calibri Light" w:cs="Calibri Light"/>
                <w:sz w:val="22"/>
                <w:szCs w:val="22"/>
                <w:lang w:val="uk-UA"/>
              </w:rPr>
              <w:t xml:space="preserve">, </w:t>
            </w:r>
            <w:r w:rsidR="00BD5458">
              <w:rPr>
                <w:rFonts w:ascii="Calibri Light" w:hAnsi="Calibri Light" w:cs="Calibri Light"/>
                <w:sz w:val="22"/>
                <w:szCs w:val="22"/>
                <w:lang w:val="en-US"/>
              </w:rPr>
              <w:t>Z</w:t>
            </w:r>
            <w:proofErr w:type="spellStart"/>
            <w:r w:rsidR="00BD5458">
              <w:rPr>
                <w:rFonts w:ascii="Calibri Light" w:hAnsi="Calibri Light" w:cs="Calibri Light"/>
                <w:sz w:val="22"/>
                <w:szCs w:val="22"/>
                <w:lang w:val="uk-UA"/>
              </w:rPr>
              <w:t>oom</w:t>
            </w:r>
            <w:proofErr w:type="spellEnd"/>
            <w:r w:rsidR="00BD5458">
              <w:rPr>
                <w:rFonts w:ascii="Calibri Light" w:hAnsi="Calibri Light" w:cs="Calibri Light"/>
                <w:sz w:val="22"/>
                <w:szCs w:val="22"/>
                <w:lang w:val="uk-UA"/>
              </w:rPr>
              <w:t xml:space="preserve">, </w:t>
            </w:r>
            <w:r w:rsidR="00BD5458">
              <w:rPr>
                <w:rFonts w:ascii="Calibri Light" w:hAnsi="Calibri Light" w:cs="Calibri Light"/>
                <w:sz w:val="22"/>
                <w:szCs w:val="22"/>
                <w:lang w:val="en-US"/>
              </w:rPr>
              <w:t>G</w:t>
            </w:r>
            <w:proofErr w:type="spellStart"/>
            <w:r w:rsidRPr="00211482">
              <w:rPr>
                <w:rFonts w:ascii="Calibri Light" w:hAnsi="Calibri Light" w:cs="Calibri Light"/>
                <w:sz w:val="22"/>
                <w:szCs w:val="22"/>
                <w:lang w:val="uk-UA"/>
              </w:rPr>
              <w:t>oogle</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meet</w:t>
            </w:r>
            <w:proofErr w:type="spellEnd"/>
            <w:r w:rsidRPr="00211482">
              <w:rPr>
                <w:rFonts w:ascii="Calibri Light" w:hAnsi="Calibri Light" w:cs="Calibri Light"/>
                <w:sz w:val="22"/>
                <w:szCs w:val="22"/>
                <w:lang w:val="uk-UA"/>
              </w:rPr>
              <w:t xml:space="preserve"> - </w:t>
            </w:r>
            <w:proofErr w:type="spellStart"/>
            <w:r w:rsidRPr="00211482">
              <w:rPr>
                <w:rFonts w:ascii="Calibri Light" w:hAnsi="Calibri Light" w:cs="Calibri Light"/>
                <w:sz w:val="22"/>
                <w:szCs w:val="22"/>
                <w:lang w:val="uk-UA"/>
              </w:rPr>
              <w:t>conferences</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webinars</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etc</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Modern</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technologies</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of</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higher</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university</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education</w:t>
            </w:r>
            <w:proofErr w:type="spellEnd"/>
            <w:r w:rsidRPr="00211482">
              <w:rPr>
                <w:rFonts w:ascii="Calibri Light" w:hAnsi="Calibri Light" w:cs="Calibri Light"/>
                <w:sz w:val="22"/>
                <w:szCs w:val="22"/>
                <w:lang w:val="uk-UA"/>
              </w:rPr>
              <w:t>.</w:t>
            </w:r>
          </w:p>
        </w:tc>
        <w:tc>
          <w:tcPr>
            <w:tcW w:w="1781" w:type="dxa"/>
            <w:shd w:val="clear" w:color="auto" w:fill="auto"/>
          </w:tcPr>
          <w:p w:rsidR="009A65D4" w:rsidRPr="002051B0" w:rsidRDefault="00211482" w:rsidP="009A65D4">
            <w:pPr>
              <w:rPr>
                <w:rFonts w:ascii="Calibri Light" w:hAnsi="Calibri Light" w:cs="Calibri Light"/>
                <w:sz w:val="22"/>
                <w:szCs w:val="22"/>
                <w:highlight w:val="yellow"/>
              </w:rPr>
            </w:pPr>
            <w:proofErr w:type="spellStart"/>
            <w:r w:rsidRPr="00211482">
              <w:rPr>
                <w:rFonts w:ascii="Calibri Light" w:hAnsi="Calibri Light" w:cs="Calibri Light"/>
                <w:sz w:val="22"/>
                <w:szCs w:val="22"/>
              </w:rPr>
              <w:t>Class</w:t>
            </w:r>
            <w:proofErr w:type="spellEnd"/>
            <w:r w:rsidRPr="00211482">
              <w:rPr>
                <w:rFonts w:ascii="Calibri Light" w:hAnsi="Calibri Light" w:cs="Calibri Light"/>
                <w:sz w:val="22"/>
                <w:szCs w:val="22"/>
              </w:rPr>
              <w:t xml:space="preserve"> </w:t>
            </w:r>
            <w:proofErr w:type="spellStart"/>
            <w:r w:rsidRPr="00211482">
              <w:rPr>
                <w:rFonts w:ascii="Calibri Light" w:hAnsi="Calibri Light" w:cs="Calibri Light"/>
                <w:sz w:val="22"/>
                <w:szCs w:val="22"/>
              </w:rPr>
              <w:t>participation</w:t>
            </w:r>
            <w:proofErr w:type="spellEnd"/>
            <w:r w:rsidRPr="00211482">
              <w:rPr>
                <w:rFonts w:ascii="Calibri Light" w:hAnsi="Calibri Light" w:cs="Calibri Light"/>
                <w:sz w:val="22"/>
                <w:szCs w:val="22"/>
              </w:rPr>
              <w:t xml:space="preserve"> </w:t>
            </w:r>
            <w:proofErr w:type="spellStart"/>
            <w:r w:rsidRPr="00211482">
              <w:rPr>
                <w:rFonts w:ascii="Calibri Light" w:hAnsi="Calibri Light" w:cs="Calibri Light"/>
                <w:sz w:val="22"/>
                <w:szCs w:val="22"/>
              </w:rPr>
              <w:t>and</w:t>
            </w:r>
            <w:proofErr w:type="spellEnd"/>
            <w:r w:rsidRPr="00211482">
              <w:rPr>
                <w:rFonts w:ascii="Calibri Light" w:hAnsi="Calibri Light" w:cs="Calibri Light"/>
                <w:sz w:val="22"/>
                <w:szCs w:val="22"/>
              </w:rPr>
              <w:t xml:space="preserve"> </w:t>
            </w:r>
            <w:proofErr w:type="spellStart"/>
            <w:r w:rsidRPr="00211482">
              <w:rPr>
                <w:rFonts w:ascii="Calibri Light" w:hAnsi="Calibri Light" w:cs="Calibri Light"/>
                <w:sz w:val="22"/>
                <w:szCs w:val="22"/>
              </w:rPr>
              <w:t>readiness</w:t>
            </w:r>
            <w:proofErr w:type="spellEnd"/>
            <w:r w:rsidRPr="00211482">
              <w:rPr>
                <w:rFonts w:ascii="Calibri Light" w:hAnsi="Calibri Light" w:cs="Calibri Light"/>
                <w:sz w:val="22"/>
                <w:szCs w:val="22"/>
              </w:rPr>
              <w:t xml:space="preserve"> </w:t>
            </w:r>
            <w:proofErr w:type="spellStart"/>
            <w:r w:rsidRPr="00211482">
              <w:rPr>
                <w:rFonts w:ascii="Calibri Light" w:hAnsi="Calibri Light" w:cs="Calibri Light"/>
                <w:sz w:val="22"/>
                <w:szCs w:val="22"/>
              </w:rPr>
              <w:t>to</w:t>
            </w:r>
            <w:proofErr w:type="spellEnd"/>
            <w:r w:rsidRPr="00211482">
              <w:rPr>
                <w:rFonts w:ascii="Calibri Light" w:hAnsi="Calibri Light" w:cs="Calibri Light"/>
                <w:sz w:val="22"/>
                <w:szCs w:val="22"/>
              </w:rPr>
              <w:t xml:space="preserve"> </w:t>
            </w:r>
            <w:proofErr w:type="spellStart"/>
            <w:r w:rsidRPr="00211482">
              <w:rPr>
                <w:rFonts w:ascii="Calibri Light" w:hAnsi="Calibri Light" w:cs="Calibri Light"/>
                <w:sz w:val="22"/>
                <w:szCs w:val="22"/>
              </w:rPr>
              <w:t>complete</w:t>
            </w:r>
            <w:proofErr w:type="spellEnd"/>
            <w:r w:rsidRPr="00211482">
              <w:rPr>
                <w:rFonts w:ascii="Calibri Light" w:hAnsi="Calibri Light" w:cs="Calibri Light"/>
                <w:sz w:val="22"/>
                <w:szCs w:val="22"/>
              </w:rPr>
              <w:t xml:space="preserve"> </w:t>
            </w:r>
            <w:proofErr w:type="spellStart"/>
            <w:r w:rsidRPr="00211482">
              <w:rPr>
                <w:rFonts w:ascii="Calibri Light" w:hAnsi="Calibri Light" w:cs="Calibri Light"/>
                <w:sz w:val="22"/>
                <w:szCs w:val="22"/>
              </w:rPr>
              <w:t>tasks</w:t>
            </w:r>
            <w:proofErr w:type="spellEnd"/>
            <w:r w:rsidRPr="00211482">
              <w:rPr>
                <w:rFonts w:ascii="Calibri Light" w:hAnsi="Calibri Light" w:cs="Calibri Light"/>
                <w:sz w:val="22"/>
                <w:szCs w:val="22"/>
              </w:rPr>
              <w:t xml:space="preserve"> </w:t>
            </w:r>
            <w:proofErr w:type="spellStart"/>
            <w:r w:rsidRPr="00211482">
              <w:rPr>
                <w:rFonts w:ascii="Calibri Light" w:hAnsi="Calibri Light" w:cs="Calibri Light"/>
                <w:sz w:val="22"/>
                <w:szCs w:val="22"/>
              </w:rPr>
              <w:t>and</w:t>
            </w:r>
            <w:proofErr w:type="spellEnd"/>
            <w:r w:rsidRPr="00211482">
              <w:rPr>
                <w:rFonts w:ascii="Calibri Light" w:hAnsi="Calibri Light" w:cs="Calibri Light"/>
                <w:sz w:val="22"/>
                <w:szCs w:val="22"/>
              </w:rPr>
              <w:t xml:space="preserve"> </w:t>
            </w:r>
            <w:proofErr w:type="spellStart"/>
            <w:r w:rsidRPr="00211482">
              <w:rPr>
                <w:rFonts w:ascii="Calibri Light" w:hAnsi="Calibri Light" w:cs="Calibri Light"/>
                <w:sz w:val="22"/>
                <w:szCs w:val="22"/>
              </w:rPr>
              <w:t>active</w:t>
            </w:r>
            <w:proofErr w:type="spellEnd"/>
            <w:r w:rsidRPr="00211482">
              <w:rPr>
                <w:rFonts w:ascii="Calibri Light" w:hAnsi="Calibri Light" w:cs="Calibri Light"/>
                <w:sz w:val="22"/>
                <w:szCs w:val="22"/>
              </w:rPr>
              <w:t xml:space="preserve"> </w:t>
            </w:r>
            <w:proofErr w:type="spellStart"/>
            <w:r w:rsidRPr="00211482">
              <w:rPr>
                <w:rFonts w:ascii="Calibri Light" w:hAnsi="Calibri Light" w:cs="Calibri Light"/>
                <w:sz w:val="22"/>
                <w:szCs w:val="22"/>
              </w:rPr>
              <w:t>participation</w:t>
            </w:r>
            <w:proofErr w:type="spellEnd"/>
            <w:r w:rsidRPr="00211482">
              <w:rPr>
                <w:rFonts w:ascii="Calibri Light" w:hAnsi="Calibri Light" w:cs="Calibri Light"/>
                <w:sz w:val="22"/>
                <w:szCs w:val="22"/>
              </w:rPr>
              <w:t xml:space="preserve"> </w:t>
            </w:r>
            <w:proofErr w:type="spellStart"/>
            <w:r w:rsidRPr="00211482">
              <w:rPr>
                <w:rFonts w:ascii="Calibri Light" w:hAnsi="Calibri Light" w:cs="Calibri Light"/>
                <w:sz w:val="22"/>
                <w:szCs w:val="22"/>
              </w:rPr>
              <w:t>in</w:t>
            </w:r>
            <w:proofErr w:type="spellEnd"/>
            <w:r w:rsidRPr="00211482">
              <w:rPr>
                <w:rFonts w:ascii="Calibri Light" w:hAnsi="Calibri Light" w:cs="Calibri Light"/>
                <w:sz w:val="22"/>
                <w:szCs w:val="22"/>
              </w:rPr>
              <w:t xml:space="preserve"> </w:t>
            </w:r>
            <w:proofErr w:type="spellStart"/>
            <w:r w:rsidRPr="00211482">
              <w:rPr>
                <w:rFonts w:ascii="Calibri Light" w:hAnsi="Calibri Light" w:cs="Calibri Light"/>
                <w:sz w:val="22"/>
                <w:szCs w:val="22"/>
              </w:rPr>
              <w:t>discussions</w:t>
            </w:r>
            <w:proofErr w:type="spellEnd"/>
          </w:p>
        </w:tc>
        <w:tc>
          <w:tcPr>
            <w:tcW w:w="1538" w:type="dxa"/>
            <w:gridSpan w:val="2"/>
            <w:shd w:val="clear" w:color="auto" w:fill="auto"/>
          </w:tcPr>
          <w:p w:rsidR="009A65D4" w:rsidRPr="009A65D4" w:rsidRDefault="009A65D4" w:rsidP="009A65D4">
            <w:pPr>
              <w:rPr>
                <w:rFonts w:ascii="Calibri Light" w:hAnsi="Calibri Light" w:cs="Calibri Light"/>
                <w:sz w:val="22"/>
                <w:szCs w:val="22"/>
                <w:lang w:val="uk-UA"/>
              </w:rPr>
            </w:pPr>
            <w:r>
              <w:rPr>
                <w:rFonts w:ascii="Calibri Light" w:hAnsi="Calibri Light" w:cs="Calibri Light"/>
                <w:sz w:val="22"/>
                <w:szCs w:val="22"/>
                <w:lang w:val="uk-UA"/>
              </w:rPr>
              <w:t>4</w:t>
            </w:r>
          </w:p>
        </w:tc>
      </w:tr>
      <w:tr w:rsidR="003900B4" w:rsidRPr="00220FA5" w:rsidTr="00487F32">
        <w:trPr>
          <w:gridAfter w:val="1"/>
          <w:wAfter w:w="210" w:type="dxa"/>
        </w:trPr>
        <w:tc>
          <w:tcPr>
            <w:tcW w:w="9345" w:type="dxa"/>
            <w:gridSpan w:val="4"/>
            <w:shd w:val="clear" w:color="auto" w:fill="BFBFBF" w:themeFill="background1" w:themeFillShade="BF"/>
          </w:tcPr>
          <w:p w:rsidR="003900B4" w:rsidRPr="00220FA5" w:rsidRDefault="003900B4" w:rsidP="00487F32">
            <w:pPr>
              <w:rPr>
                <w:rFonts w:ascii="Calibri Light" w:hAnsi="Calibri Light" w:cs="Calibri Light"/>
                <w:b/>
                <w:sz w:val="22"/>
                <w:szCs w:val="22"/>
                <w:lang w:val="en-US"/>
              </w:rPr>
            </w:pPr>
            <w:r w:rsidRPr="00220FA5">
              <w:rPr>
                <w:rFonts w:ascii="Calibri Light" w:hAnsi="Calibri Light" w:cs="Calibri Light"/>
                <w:b/>
                <w:sz w:val="22"/>
                <w:szCs w:val="22"/>
                <w:lang w:val="en-US"/>
              </w:rPr>
              <w:lastRenderedPageBreak/>
              <w:t>Independent work</w:t>
            </w:r>
          </w:p>
        </w:tc>
      </w:tr>
      <w:tr w:rsidR="00A33BF7" w:rsidRPr="00F51544" w:rsidTr="009A65D4">
        <w:tc>
          <w:tcPr>
            <w:tcW w:w="2502" w:type="dxa"/>
            <w:shd w:val="clear" w:color="auto" w:fill="auto"/>
          </w:tcPr>
          <w:p w:rsidR="00211482" w:rsidRPr="00211482" w:rsidRDefault="00211482" w:rsidP="00211482">
            <w:pPr>
              <w:rPr>
                <w:rFonts w:ascii="Calibri Light" w:hAnsi="Calibri Light" w:cs="Calibri Light"/>
                <w:sz w:val="22"/>
                <w:szCs w:val="22"/>
                <w:lang w:val="en-US"/>
              </w:rPr>
            </w:pPr>
            <w:r w:rsidRPr="00211482">
              <w:rPr>
                <w:rFonts w:ascii="Calibri Light" w:hAnsi="Calibri Light" w:cs="Calibri Light"/>
                <w:sz w:val="22"/>
                <w:szCs w:val="22"/>
                <w:lang w:val="en-US"/>
              </w:rPr>
              <w:t>Individual tasks:</w:t>
            </w:r>
          </w:p>
          <w:p w:rsidR="00211482" w:rsidRPr="00211482" w:rsidRDefault="00211482" w:rsidP="00211482">
            <w:pPr>
              <w:rPr>
                <w:rFonts w:ascii="Calibri Light" w:hAnsi="Calibri Light" w:cs="Calibri Light"/>
                <w:sz w:val="22"/>
                <w:szCs w:val="22"/>
                <w:lang w:val="en-US"/>
              </w:rPr>
            </w:pPr>
            <w:r w:rsidRPr="00211482">
              <w:rPr>
                <w:rFonts w:ascii="Calibri Light" w:hAnsi="Calibri Light" w:cs="Calibri Light"/>
                <w:sz w:val="22"/>
                <w:szCs w:val="22"/>
                <w:lang w:val="en-US"/>
              </w:rPr>
              <w:t>- Development of presentations</w:t>
            </w:r>
          </w:p>
          <w:p w:rsidR="00A33BF7" w:rsidRPr="002051B0" w:rsidRDefault="00211482" w:rsidP="00211482">
            <w:pPr>
              <w:rPr>
                <w:rFonts w:ascii="Calibri Light" w:hAnsi="Calibri Light" w:cs="Calibri Light"/>
                <w:sz w:val="22"/>
                <w:szCs w:val="22"/>
                <w:highlight w:val="yellow"/>
                <w:lang w:val="en-US"/>
              </w:rPr>
            </w:pPr>
            <w:r w:rsidRPr="00211482">
              <w:rPr>
                <w:rFonts w:ascii="Calibri Light" w:hAnsi="Calibri Light" w:cs="Calibri Light"/>
                <w:sz w:val="22"/>
                <w:szCs w:val="22"/>
                <w:lang w:val="en-US"/>
              </w:rPr>
              <w:t>- Writing review essays</w:t>
            </w:r>
          </w:p>
        </w:tc>
        <w:tc>
          <w:tcPr>
            <w:tcW w:w="3734" w:type="dxa"/>
            <w:shd w:val="clear" w:color="auto" w:fill="auto"/>
          </w:tcPr>
          <w:p w:rsidR="00A33BF7" w:rsidRPr="002051B0" w:rsidRDefault="00211482" w:rsidP="00C3355E">
            <w:pPr>
              <w:rPr>
                <w:rFonts w:ascii="Calibri Light" w:hAnsi="Calibri Light" w:cs="Calibri Light"/>
                <w:sz w:val="22"/>
                <w:szCs w:val="22"/>
                <w:highlight w:val="yellow"/>
                <w:lang w:val="uk-UA"/>
              </w:rPr>
            </w:pPr>
            <w:proofErr w:type="spellStart"/>
            <w:r w:rsidRPr="00211482">
              <w:rPr>
                <w:rFonts w:ascii="Calibri Light" w:hAnsi="Calibri Light" w:cs="Calibri Light"/>
                <w:sz w:val="22"/>
                <w:szCs w:val="22"/>
                <w:lang w:val="uk-UA"/>
              </w:rPr>
              <w:t>Formation</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of</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skills</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of</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information</w:t>
            </w:r>
            <w:proofErr w:type="spellEnd"/>
            <w:r w:rsidRPr="00211482">
              <w:rPr>
                <w:rFonts w:ascii="Calibri Light" w:hAnsi="Calibri Light" w:cs="Calibri Light"/>
                <w:sz w:val="22"/>
                <w:szCs w:val="22"/>
                <w:lang w:val="uk-UA"/>
              </w:rPr>
              <w:t xml:space="preserve"> - </w:t>
            </w:r>
            <w:proofErr w:type="spellStart"/>
            <w:r w:rsidRPr="00211482">
              <w:rPr>
                <w:rFonts w:ascii="Calibri Light" w:hAnsi="Calibri Light" w:cs="Calibri Light"/>
                <w:sz w:val="22"/>
                <w:szCs w:val="22"/>
                <w:lang w:val="uk-UA"/>
              </w:rPr>
              <w:t>search</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work</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critical</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analysis</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elaboration</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of</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various</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national</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and</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world</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educational</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technologies</w:t>
            </w:r>
            <w:proofErr w:type="spellEnd"/>
            <w:r w:rsidRPr="00211482">
              <w:rPr>
                <w:rFonts w:ascii="Calibri Light" w:hAnsi="Calibri Light" w:cs="Calibri Light"/>
                <w:sz w:val="22"/>
                <w:szCs w:val="22"/>
                <w:lang w:val="uk-UA"/>
              </w:rPr>
              <w:t>.</w:t>
            </w:r>
          </w:p>
        </w:tc>
        <w:tc>
          <w:tcPr>
            <w:tcW w:w="1781" w:type="dxa"/>
            <w:shd w:val="clear" w:color="auto" w:fill="auto"/>
          </w:tcPr>
          <w:p w:rsidR="00A33BF7" w:rsidRPr="002051B0" w:rsidRDefault="00211482" w:rsidP="00F51544">
            <w:pPr>
              <w:rPr>
                <w:rFonts w:ascii="Calibri Light" w:hAnsi="Calibri Light" w:cs="Calibri Light"/>
                <w:sz w:val="22"/>
                <w:szCs w:val="22"/>
                <w:highlight w:val="yellow"/>
                <w:lang w:val="uk-UA"/>
              </w:rPr>
            </w:pPr>
            <w:proofErr w:type="spellStart"/>
            <w:r w:rsidRPr="00211482">
              <w:rPr>
                <w:rFonts w:ascii="Calibri Light" w:hAnsi="Calibri Light" w:cs="Calibri Light"/>
                <w:sz w:val="22"/>
                <w:szCs w:val="22"/>
              </w:rPr>
              <w:t>Quality</w:t>
            </w:r>
            <w:proofErr w:type="spellEnd"/>
            <w:r w:rsidRPr="00211482">
              <w:rPr>
                <w:rFonts w:ascii="Calibri Light" w:hAnsi="Calibri Light" w:cs="Calibri Light"/>
                <w:sz w:val="22"/>
                <w:szCs w:val="22"/>
              </w:rPr>
              <w:t xml:space="preserve"> </w:t>
            </w:r>
            <w:proofErr w:type="spellStart"/>
            <w:r w:rsidRPr="00211482">
              <w:rPr>
                <w:rFonts w:ascii="Calibri Light" w:hAnsi="Calibri Light" w:cs="Calibri Light"/>
                <w:sz w:val="22"/>
                <w:szCs w:val="22"/>
              </w:rPr>
              <w:t>of</w:t>
            </w:r>
            <w:proofErr w:type="spellEnd"/>
            <w:r w:rsidRPr="00211482">
              <w:rPr>
                <w:rFonts w:ascii="Calibri Light" w:hAnsi="Calibri Light" w:cs="Calibri Light"/>
                <w:sz w:val="22"/>
                <w:szCs w:val="22"/>
              </w:rPr>
              <w:t xml:space="preserve"> </w:t>
            </w:r>
            <w:proofErr w:type="spellStart"/>
            <w:r w:rsidRPr="00211482">
              <w:rPr>
                <w:rFonts w:ascii="Calibri Light" w:hAnsi="Calibri Light" w:cs="Calibri Light"/>
                <w:sz w:val="22"/>
                <w:szCs w:val="22"/>
              </w:rPr>
              <w:t>presentations</w:t>
            </w:r>
            <w:proofErr w:type="spellEnd"/>
            <w:r w:rsidRPr="00211482">
              <w:rPr>
                <w:rFonts w:ascii="Calibri Light" w:hAnsi="Calibri Light" w:cs="Calibri Light"/>
                <w:sz w:val="22"/>
                <w:szCs w:val="22"/>
              </w:rPr>
              <w:t xml:space="preserve">, </w:t>
            </w:r>
            <w:proofErr w:type="spellStart"/>
            <w:r w:rsidRPr="00211482">
              <w:rPr>
                <w:rFonts w:ascii="Calibri Light" w:hAnsi="Calibri Light" w:cs="Calibri Light"/>
                <w:sz w:val="22"/>
                <w:szCs w:val="22"/>
              </w:rPr>
              <w:t>quality</w:t>
            </w:r>
            <w:proofErr w:type="spellEnd"/>
            <w:r w:rsidRPr="00211482">
              <w:rPr>
                <w:rFonts w:ascii="Calibri Light" w:hAnsi="Calibri Light" w:cs="Calibri Light"/>
                <w:sz w:val="22"/>
                <w:szCs w:val="22"/>
              </w:rPr>
              <w:t xml:space="preserve"> </w:t>
            </w:r>
            <w:proofErr w:type="spellStart"/>
            <w:r w:rsidRPr="00211482">
              <w:rPr>
                <w:rFonts w:ascii="Calibri Light" w:hAnsi="Calibri Light" w:cs="Calibri Light"/>
                <w:sz w:val="22"/>
                <w:szCs w:val="22"/>
              </w:rPr>
              <w:t>of</w:t>
            </w:r>
            <w:proofErr w:type="spellEnd"/>
            <w:r w:rsidRPr="00211482">
              <w:rPr>
                <w:rFonts w:ascii="Calibri Light" w:hAnsi="Calibri Light" w:cs="Calibri Light"/>
                <w:sz w:val="22"/>
                <w:szCs w:val="22"/>
              </w:rPr>
              <w:t xml:space="preserve"> </w:t>
            </w:r>
            <w:proofErr w:type="spellStart"/>
            <w:r w:rsidRPr="00211482">
              <w:rPr>
                <w:rFonts w:ascii="Calibri Light" w:hAnsi="Calibri Light" w:cs="Calibri Light"/>
                <w:sz w:val="22"/>
                <w:szCs w:val="22"/>
              </w:rPr>
              <w:t>analytical</w:t>
            </w:r>
            <w:proofErr w:type="spellEnd"/>
            <w:r w:rsidRPr="00211482">
              <w:rPr>
                <w:rFonts w:ascii="Calibri Light" w:hAnsi="Calibri Light" w:cs="Calibri Light"/>
                <w:sz w:val="22"/>
                <w:szCs w:val="22"/>
              </w:rPr>
              <w:t xml:space="preserve"> </w:t>
            </w:r>
            <w:proofErr w:type="spellStart"/>
            <w:r w:rsidRPr="00211482">
              <w:rPr>
                <w:rFonts w:ascii="Calibri Light" w:hAnsi="Calibri Light" w:cs="Calibri Light"/>
                <w:sz w:val="22"/>
                <w:szCs w:val="22"/>
              </w:rPr>
              <w:t>abstracts</w:t>
            </w:r>
            <w:proofErr w:type="spellEnd"/>
          </w:p>
        </w:tc>
        <w:tc>
          <w:tcPr>
            <w:tcW w:w="1538" w:type="dxa"/>
            <w:gridSpan w:val="2"/>
            <w:shd w:val="clear" w:color="auto" w:fill="auto"/>
          </w:tcPr>
          <w:p w:rsidR="00A33BF7" w:rsidRPr="00220FA5" w:rsidRDefault="00F51544" w:rsidP="00E0002C">
            <w:pPr>
              <w:rPr>
                <w:rFonts w:ascii="Calibri Light" w:hAnsi="Calibri Light" w:cs="Calibri Light"/>
                <w:sz w:val="22"/>
                <w:szCs w:val="22"/>
                <w:lang w:val="en-US"/>
              </w:rPr>
            </w:pPr>
            <w:r>
              <w:rPr>
                <w:rFonts w:ascii="Calibri Light" w:hAnsi="Calibri Light" w:cs="Calibri Light"/>
                <w:sz w:val="22"/>
                <w:szCs w:val="22"/>
                <w:lang w:val="en-US"/>
              </w:rPr>
              <w:t>40</w:t>
            </w:r>
          </w:p>
        </w:tc>
      </w:tr>
      <w:tr w:rsidR="00A33BF7" w:rsidRPr="00220FA5" w:rsidTr="009A65D4">
        <w:tc>
          <w:tcPr>
            <w:tcW w:w="2502" w:type="dxa"/>
            <w:shd w:val="clear" w:color="auto" w:fill="auto"/>
          </w:tcPr>
          <w:p w:rsidR="00A33BF7" w:rsidRPr="002051B0" w:rsidRDefault="00211482" w:rsidP="00E0002C">
            <w:pPr>
              <w:rPr>
                <w:rFonts w:ascii="Calibri Light" w:hAnsi="Calibri Light" w:cs="Calibri Light"/>
                <w:sz w:val="22"/>
                <w:szCs w:val="22"/>
                <w:highlight w:val="yellow"/>
                <w:lang w:val="uk-UA"/>
              </w:rPr>
            </w:pPr>
            <w:proofErr w:type="spellStart"/>
            <w:r w:rsidRPr="00211482">
              <w:rPr>
                <w:rFonts w:ascii="Calibri Light" w:hAnsi="Calibri Light" w:cs="Calibri Light"/>
                <w:sz w:val="22"/>
                <w:szCs w:val="22"/>
                <w:lang w:val="uk-UA"/>
              </w:rPr>
              <w:t>Preparation</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for</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discussions</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express</w:t>
            </w:r>
            <w:proofErr w:type="spellEnd"/>
            <w:r w:rsidRPr="00211482">
              <w:rPr>
                <w:rFonts w:ascii="Calibri Light" w:hAnsi="Calibri Light" w:cs="Calibri Light"/>
                <w:sz w:val="22"/>
                <w:szCs w:val="22"/>
                <w:lang w:val="uk-UA"/>
              </w:rPr>
              <w:t xml:space="preserve"> - </w:t>
            </w:r>
            <w:proofErr w:type="spellStart"/>
            <w:r w:rsidRPr="00211482">
              <w:rPr>
                <w:rFonts w:ascii="Calibri Light" w:hAnsi="Calibri Light" w:cs="Calibri Light"/>
                <w:sz w:val="22"/>
                <w:szCs w:val="22"/>
                <w:lang w:val="uk-UA"/>
              </w:rPr>
              <w:t>surveys</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colloquia</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final</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test</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control</w:t>
            </w:r>
            <w:proofErr w:type="spellEnd"/>
          </w:p>
        </w:tc>
        <w:tc>
          <w:tcPr>
            <w:tcW w:w="3734" w:type="dxa"/>
            <w:shd w:val="clear" w:color="auto" w:fill="auto"/>
          </w:tcPr>
          <w:p w:rsidR="00A33BF7" w:rsidRPr="002051B0" w:rsidRDefault="00211482" w:rsidP="00E0002C">
            <w:pPr>
              <w:rPr>
                <w:rFonts w:ascii="Calibri Light" w:hAnsi="Calibri Light" w:cs="Calibri Light"/>
                <w:sz w:val="22"/>
                <w:szCs w:val="22"/>
                <w:highlight w:val="yellow"/>
                <w:lang w:val="uk-UA"/>
              </w:rPr>
            </w:pPr>
            <w:proofErr w:type="spellStart"/>
            <w:r w:rsidRPr="00211482">
              <w:rPr>
                <w:rFonts w:ascii="Calibri Light" w:hAnsi="Calibri Light" w:cs="Calibri Light"/>
                <w:sz w:val="22"/>
                <w:szCs w:val="22"/>
                <w:lang w:val="uk-UA"/>
              </w:rPr>
              <w:t>Critical</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analysis</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of</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modern</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technologies</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for</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practical</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training</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in</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university</w:t>
            </w:r>
            <w:proofErr w:type="spellEnd"/>
            <w:r w:rsidRPr="00211482">
              <w:rPr>
                <w:rFonts w:ascii="Calibri Light" w:hAnsi="Calibri Light" w:cs="Calibri Light"/>
                <w:sz w:val="22"/>
                <w:szCs w:val="22"/>
                <w:lang w:val="uk-UA"/>
              </w:rPr>
              <w:t xml:space="preserve"> </w:t>
            </w:r>
            <w:proofErr w:type="spellStart"/>
            <w:r w:rsidRPr="00211482">
              <w:rPr>
                <w:rFonts w:ascii="Calibri Light" w:hAnsi="Calibri Light" w:cs="Calibri Light"/>
                <w:sz w:val="22"/>
                <w:szCs w:val="22"/>
                <w:lang w:val="uk-UA"/>
              </w:rPr>
              <w:t>education</w:t>
            </w:r>
            <w:proofErr w:type="spellEnd"/>
          </w:p>
        </w:tc>
        <w:tc>
          <w:tcPr>
            <w:tcW w:w="1781" w:type="dxa"/>
            <w:shd w:val="clear" w:color="auto" w:fill="auto"/>
          </w:tcPr>
          <w:p w:rsidR="00A33BF7" w:rsidRPr="002051B0" w:rsidRDefault="00F51544" w:rsidP="00E0002C">
            <w:pPr>
              <w:rPr>
                <w:rFonts w:ascii="Calibri Light" w:hAnsi="Calibri Light" w:cs="Calibri Light"/>
                <w:sz w:val="22"/>
                <w:szCs w:val="22"/>
                <w:highlight w:val="yellow"/>
                <w:lang w:val="en-US"/>
              </w:rPr>
            </w:pPr>
            <w:r w:rsidRPr="00211482">
              <w:rPr>
                <w:rFonts w:ascii="Calibri Light" w:hAnsi="Calibri Light" w:cs="Calibri Light"/>
                <w:sz w:val="22"/>
                <w:szCs w:val="22"/>
                <w:lang w:val="en-US"/>
              </w:rPr>
              <w:t xml:space="preserve">Class participation, creative and active contribution to </w:t>
            </w:r>
            <w:r w:rsidR="00BD5458" w:rsidRPr="00BD5458">
              <w:rPr>
                <w:rFonts w:ascii="Calibri Light" w:hAnsi="Calibri Light" w:cs="Calibri Light"/>
                <w:sz w:val="22"/>
                <w:szCs w:val="22"/>
                <w:lang w:val="en-US"/>
              </w:rPr>
              <w:t>the</w:t>
            </w:r>
            <w:r w:rsidR="00BD5458">
              <w:rPr>
                <w:rFonts w:ascii="Calibri Light" w:hAnsi="Calibri Light" w:cs="Calibri Light"/>
                <w:sz w:val="22"/>
                <w:szCs w:val="22"/>
                <w:lang w:val="en-US"/>
              </w:rPr>
              <w:t xml:space="preserve"> </w:t>
            </w:r>
            <w:r w:rsidRPr="00211482">
              <w:rPr>
                <w:rFonts w:ascii="Calibri Light" w:hAnsi="Calibri Light" w:cs="Calibri Light"/>
                <w:sz w:val="22"/>
                <w:szCs w:val="22"/>
                <w:lang w:val="en-US"/>
              </w:rPr>
              <w:t>discussion, quality of test and interviews</w:t>
            </w:r>
          </w:p>
        </w:tc>
        <w:tc>
          <w:tcPr>
            <w:tcW w:w="1538" w:type="dxa"/>
            <w:gridSpan w:val="2"/>
            <w:shd w:val="clear" w:color="auto" w:fill="auto"/>
          </w:tcPr>
          <w:p w:rsidR="00A33BF7" w:rsidRPr="00220FA5" w:rsidRDefault="00A33BF7" w:rsidP="00E0002C">
            <w:pPr>
              <w:rPr>
                <w:rFonts w:ascii="Calibri Light" w:hAnsi="Calibri Light" w:cs="Calibri Light"/>
                <w:sz w:val="22"/>
                <w:szCs w:val="22"/>
                <w:lang w:val="en-US"/>
              </w:rPr>
            </w:pPr>
            <w:r>
              <w:rPr>
                <w:rFonts w:ascii="Calibri Light" w:hAnsi="Calibri Light" w:cs="Calibri Light"/>
                <w:sz w:val="22"/>
                <w:szCs w:val="22"/>
                <w:lang w:val="en-US"/>
              </w:rPr>
              <w:t>26</w:t>
            </w:r>
          </w:p>
        </w:tc>
      </w:tr>
      <w:tr w:rsidR="00A33BF7" w:rsidRPr="00220FA5" w:rsidTr="009A65D4">
        <w:tc>
          <w:tcPr>
            <w:tcW w:w="2502" w:type="dxa"/>
            <w:shd w:val="clear" w:color="auto" w:fill="D9D9D9" w:themeFill="background1" w:themeFillShade="D9"/>
          </w:tcPr>
          <w:p w:rsidR="00A33BF7" w:rsidRPr="00220FA5" w:rsidRDefault="00211482" w:rsidP="00E0002C">
            <w:pPr>
              <w:rPr>
                <w:rFonts w:ascii="Calibri Light" w:hAnsi="Calibri Light" w:cs="Calibri Light"/>
                <w:b/>
                <w:i/>
                <w:sz w:val="22"/>
                <w:szCs w:val="22"/>
                <w:lang w:val="en-US"/>
              </w:rPr>
            </w:pPr>
            <w:r w:rsidRPr="00211482">
              <w:rPr>
                <w:rFonts w:ascii="Calibri Light" w:hAnsi="Calibri Light" w:cs="Calibri Light"/>
                <w:b/>
                <w:i/>
                <w:sz w:val="22"/>
                <w:szCs w:val="22"/>
                <w:lang w:val="en-US"/>
              </w:rPr>
              <w:t>Total</w:t>
            </w:r>
          </w:p>
        </w:tc>
        <w:tc>
          <w:tcPr>
            <w:tcW w:w="3734" w:type="dxa"/>
            <w:shd w:val="clear" w:color="auto" w:fill="D9D9D9" w:themeFill="background1" w:themeFillShade="D9"/>
          </w:tcPr>
          <w:p w:rsidR="00A33BF7" w:rsidRPr="00220FA5" w:rsidRDefault="00A33BF7" w:rsidP="00E0002C">
            <w:pPr>
              <w:rPr>
                <w:rFonts w:ascii="Calibri Light" w:hAnsi="Calibri Light" w:cs="Calibri Light"/>
                <w:b/>
                <w:i/>
                <w:sz w:val="22"/>
                <w:szCs w:val="22"/>
                <w:lang w:val="en-US"/>
              </w:rPr>
            </w:pPr>
          </w:p>
        </w:tc>
        <w:tc>
          <w:tcPr>
            <w:tcW w:w="1781" w:type="dxa"/>
            <w:shd w:val="clear" w:color="auto" w:fill="D9D9D9" w:themeFill="background1" w:themeFillShade="D9"/>
          </w:tcPr>
          <w:p w:rsidR="00A33BF7" w:rsidRPr="00220FA5" w:rsidRDefault="00A33BF7" w:rsidP="00E0002C">
            <w:pPr>
              <w:rPr>
                <w:rFonts w:ascii="Calibri Light" w:hAnsi="Calibri Light" w:cs="Calibri Light"/>
                <w:b/>
                <w:i/>
                <w:sz w:val="22"/>
                <w:szCs w:val="22"/>
                <w:lang w:val="en-US"/>
              </w:rPr>
            </w:pPr>
          </w:p>
        </w:tc>
        <w:tc>
          <w:tcPr>
            <w:tcW w:w="1538" w:type="dxa"/>
            <w:gridSpan w:val="2"/>
            <w:shd w:val="clear" w:color="auto" w:fill="D9D9D9" w:themeFill="background1" w:themeFillShade="D9"/>
          </w:tcPr>
          <w:p w:rsidR="00A33BF7" w:rsidRPr="00220FA5" w:rsidRDefault="00A33BF7" w:rsidP="00E0002C">
            <w:pPr>
              <w:rPr>
                <w:rFonts w:ascii="Calibri Light" w:hAnsi="Calibri Light" w:cs="Calibri Light"/>
                <w:b/>
                <w:i/>
                <w:sz w:val="22"/>
                <w:szCs w:val="22"/>
                <w:lang w:val="en-US"/>
              </w:rPr>
            </w:pPr>
            <w:r>
              <w:rPr>
                <w:rFonts w:ascii="Calibri Light" w:hAnsi="Calibri Light" w:cs="Calibri Light"/>
                <w:b/>
                <w:i/>
                <w:sz w:val="22"/>
                <w:szCs w:val="22"/>
                <w:lang w:val="en-US"/>
              </w:rPr>
              <w:t>90</w:t>
            </w:r>
          </w:p>
        </w:tc>
      </w:tr>
    </w:tbl>
    <w:p w:rsidR="00166055" w:rsidRPr="00F66439" w:rsidRDefault="00166055" w:rsidP="008C2B2D">
      <w:pPr>
        <w:pStyle w:val="3"/>
        <w:rPr>
          <w:rFonts w:ascii="Calibri Light" w:hAnsi="Calibri Light" w:cs="Calibri Light"/>
          <w:color w:val="auto"/>
          <w:sz w:val="28"/>
          <w:szCs w:val="28"/>
        </w:rPr>
      </w:pPr>
      <w:r w:rsidRPr="00F66439">
        <w:rPr>
          <w:rFonts w:ascii="Calibri Light" w:hAnsi="Calibri Light" w:cs="Calibri Light"/>
          <w:color w:val="auto"/>
          <w:sz w:val="28"/>
          <w:szCs w:val="28"/>
        </w:rPr>
        <w:t>Grading</w:t>
      </w:r>
      <w:r w:rsidR="00154C49" w:rsidRPr="00F66439">
        <w:rPr>
          <w:rFonts w:ascii="Calibri Light" w:hAnsi="Calibri Light" w:cs="Calibri Light"/>
          <w:color w:val="auto"/>
          <w:sz w:val="28"/>
          <w:szCs w:val="28"/>
        </w:rPr>
        <w:t xml:space="preserve"> </w:t>
      </w:r>
    </w:p>
    <w:p w:rsidR="00CA4B5B" w:rsidRPr="00CA4B5B" w:rsidRDefault="00CA4B5B" w:rsidP="00CA4B5B">
      <w:pPr>
        <w:jc w:val="both"/>
        <w:rPr>
          <w:rFonts w:ascii="Calibri Light" w:hAnsi="Calibri Light" w:cs="Calibri Light"/>
          <w:lang w:val="en-US"/>
        </w:rPr>
      </w:pPr>
      <w:r w:rsidRPr="00CA4B5B">
        <w:rPr>
          <w:rFonts w:ascii="Calibri Light" w:hAnsi="Calibri Light" w:cs="Calibri Light"/>
          <w:lang w:val="en-US"/>
        </w:rPr>
        <w:t>Evaluation of PhD students will be based on the following:</w:t>
      </w:r>
    </w:p>
    <w:p w:rsidR="00CA4B5B" w:rsidRPr="00CA4B5B" w:rsidRDefault="00CA4B5B" w:rsidP="00CA4B5B">
      <w:pPr>
        <w:pStyle w:val="a5"/>
        <w:numPr>
          <w:ilvl w:val="0"/>
          <w:numId w:val="3"/>
        </w:numPr>
        <w:jc w:val="both"/>
        <w:rPr>
          <w:rFonts w:ascii="Calibri Light" w:hAnsi="Calibri Light" w:cs="Calibri Light"/>
          <w:lang w:val="en-US"/>
        </w:rPr>
      </w:pPr>
      <w:r w:rsidRPr="00CA4B5B">
        <w:rPr>
          <w:rFonts w:ascii="Calibri Light" w:hAnsi="Calibri Light" w:cs="Calibri Light"/>
          <w:lang w:val="en-US"/>
        </w:rPr>
        <w:t>the level of readiness to participate in seminars, dialogues and discussions in the classroom (20%) (100% for the active participation and demonstration of knowledge to 0% for a complete disregard for the work in the classroom)</w:t>
      </w:r>
    </w:p>
    <w:p w:rsidR="00CA4B5B" w:rsidRPr="00CA4B5B" w:rsidRDefault="00CA4B5B" w:rsidP="00CA4B5B">
      <w:pPr>
        <w:pStyle w:val="a5"/>
        <w:numPr>
          <w:ilvl w:val="0"/>
          <w:numId w:val="3"/>
        </w:numPr>
        <w:jc w:val="both"/>
        <w:rPr>
          <w:rFonts w:ascii="Calibri Light" w:hAnsi="Calibri Light" w:cs="Calibri Light"/>
          <w:lang w:val="en-US"/>
        </w:rPr>
      </w:pPr>
      <w:r w:rsidRPr="00CA4B5B">
        <w:rPr>
          <w:rFonts w:ascii="Calibri Light" w:hAnsi="Calibri Light" w:cs="Calibri Light"/>
          <w:lang w:val="en-US"/>
        </w:rPr>
        <w:t>work in groups during the "brainstorming" (20%) (from 100% for actively demonstrated contribution to 0% for complete non-participation)</w:t>
      </w:r>
    </w:p>
    <w:p w:rsidR="00CA4B5B" w:rsidRPr="00CA4B5B" w:rsidRDefault="00CA4B5B" w:rsidP="00CA4B5B">
      <w:pPr>
        <w:pStyle w:val="a5"/>
        <w:numPr>
          <w:ilvl w:val="0"/>
          <w:numId w:val="3"/>
        </w:numPr>
        <w:jc w:val="both"/>
        <w:rPr>
          <w:rFonts w:ascii="Calibri Light" w:hAnsi="Calibri Light" w:cs="Calibri Light"/>
          <w:lang w:val="en-US"/>
        </w:rPr>
      </w:pPr>
      <w:r w:rsidRPr="00CA4B5B">
        <w:rPr>
          <w:rFonts w:ascii="Calibri Light" w:hAnsi="Calibri Light" w:cs="Calibri Light"/>
          <w:lang w:val="en-US"/>
        </w:rPr>
        <w:t>quality of practical work performed (25%)</w:t>
      </w:r>
    </w:p>
    <w:p w:rsidR="004F6C9A" w:rsidRDefault="00CA4B5B" w:rsidP="00CA4B5B">
      <w:pPr>
        <w:pStyle w:val="a5"/>
        <w:numPr>
          <w:ilvl w:val="0"/>
          <w:numId w:val="3"/>
        </w:numPr>
        <w:jc w:val="both"/>
        <w:rPr>
          <w:rFonts w:ascii="Calibri Light" w:hAnsi="Calibri Light" w:cs="Calibri Light"/>
          <w:lang w:val="en-US"/>
        </w:rPr>
      </w:pPr>
      <w:proofErr w:type="gramStart"/>
      <w:r w:rsidRPr="00CA4B5B">
        <w:rPr>
          <w:rFonts w:ascii="Calibri Light" w:hAnsi="Calibri Light" w:cs="Calibri Light"/>
          <w:lang w:val="en-US"/>
        </w:rPr>
        <w:t>the</w:t>
      </w:r>
      <w:proofErr w:type="gramEnd"/>
      <w:r w:rsidRPr="00CA4B5B">
        <w:rPr>
          <w:rFonts w:ascii="Calibri Light" w:hAnsi="Calibri Light" w:cs="Calibri Light"/>
          <w:lang w:val="en-US"/>
        </w:rPr>
        <w:t xml:space="preserve"> quality of self-made methodological developments (35%)</w:t>
      </w:r>
    </w:p>
    <w:p w:rsidR="007F2115" w:rsidRDefault="007F2115" w:rsidP="007F2115">
      <w:pPr>
        <w:pStyle w:val="a5"/>
        <w:jc w:val="both"/>
        <w:rPr>
          <w:rFonts w:ascii="Calibri Light" w:hAnsi="Calibri Light" w:cs="Calibri Light"/>
          <w:lang w:val="en-US"/>
        </w:rPr>
      </w:pP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31"/>
        <w:gridCol w:w="1530"/>
        <w:gridCol w:w="1305"/>
      </w:tblGrid>
      <w:tr w:rsidR="00C55F68" w:rsidRPr="009A7710" w:rsidTr="00E0002C">
        <w:tc>
          <w:tcPr>
            <w:tcW w:w="4531" w:type="dxa"/>
            <w:shd w:val="clear" w:color="auto" w:fill="auto"/>
            <w:hideMark/>
          </w:tcPr>
          <w:p w:rsidR="00C55F68" w:rsidRPr="0016032E" w:rsidRDefault="00C55F68" w:rsidP="00E0002C">
            <w:pPr>
              <w:rPr>
                <w:rFonts w:ascii="Calibri Light" w:hAnsi="Calibri Light" w:cs="Calibri Light"/>
                <w:b/>
                <w:lang w:val="en-US"/>
              </w:rPr>
            </w:pPr>
            <w:r w:rsidRPr="009A7710">
              <w:rPr>
                <w:rFonts w:ascii="Calibri Light" w:hAnsi="Calibri Light" w:cs="Calibri Light"/>
                <w:b/>
                <w:lang w:val="en-US"/>
              </w:rPr>
              <w:t>Educational activity </w:t>
            </w:r>
          </w:p>
        </w:tc>
        <w:tc>
          <w:tcPr>
            <w:tcW w:w="1530" w:type="dxa"/>
            <w:shd w:val="clear" w:color="auto" w:fill="auto"/>
            <w:hideMark/>
          </w:tcPr>
          <w:p w:rsidR="00C55F68" w:rsidRPr="0016032E" w:rsidRDefault="00C55F68" w:rsidP="00E0002C">
            <w:pPr>
              <w:jc w:val="center"/>
              <w:rPr>
                <w:rFonts w:ascii="Calibri Light" w:hAnsi="Calibri Light" w:cs="Calibri Light"/>
                <w:b/>
                <w:lang w:val="en-US"/>
              </w:rPr>
            </w:pPr>
            <w:r w:rsidRPr="009A7710">
              <w:rPr>
                <w:rFonts w:ascii="Calibri Light" w:hAnsi="Calibri Light" w:cs="Calibri Light"/>
                <w:b/>
                <w:lang w:val="en-US"/>
              </w:rPr>
              <w:t>Max</w:t>
            </w:r>
          </w:p>
        </w:tc>
        <w:tc>
          <w:tcPr>
            <w:tcW w:w="1305" w:type="dxa"/>
            <w:shd w:val="clear" w:color="auto" w:fill="auto"/>
            <w:hideMark/>
          </w:tcPr>
          <w:p w:rsidR="00C55F68" w:rsidRPr="0016032E" w:rsidRDefault="00C55F68" w:rsidP="00E0002C">
            <w:pPr>
              <w:jc w:val="center"/>
              <w:rPr>
                <w:rFonts w:ascii="Calibri Light" w:hAnsi="Calibri Light" w:cs="Calibri Light"/>
                <w:b/>
                <w:lang w:val="en-US"/>
              </w:rPr>
            </w:pPr>
            <w:r w:rsidRPr="009A7710">
              <w:rPr>
                <w:rFonts w:ascii="Calibri Light" w:hAnsi="Calibri Light" w:cs="Calibri Light"/>
                <w:b/>
                <w:lang w:val="en-US"/>
              </w:rPr>
              <w:t>Min</w:t>
            </w:r>
          </w:p>
        </w:tc>
      </w:tr>
      <w:tr w:rsidR="00C55F68" w:rsidRPr="0016032E" w:rsidTr="00E0002C">
        <w:tc>
          <w:tcPr>
            <w:tcW w:w="4531" w:type="dxa"/>
            <w:shd w:val="clear" w:color="auto" w:fill="auto"/>
          </w:tcPr>
          <w:p w:rsidR="00C55F68" w:rsidRPr="0016032E" w:rsidRDefault="00C55F68" w:rsidP="00E0002C">
            <w:pPr>
              <w:rPr>
                <w:rFonts w:ascii="Calibri Light" w:hAnsi="Calibri Light" w:cs="Calibri Light"/>
                <w:lang w:val="en-US"/>
              </w:rPr>
            </w:pPr>
            <w:r>
              <w:rPr>
                <w:rFonts w:ascii="Calibri Light" w:hAnsi="Calibri Light" w:cs="Calibri Light"/>
                <w:lang w:val="en-US"/>
              </w:rPr>
              <w:t>In-class discussions during lectures</w:t>
            </w:r>
          </w:p>
        </w:tc>
        <w:tc>
          <w:tcPr>
            <w:tcW w:w="1530" w:type="dxa"/>
            <w:shd w:val="clear" w:color="auto" w:fill="auto"/>
          </w:tcPr>
          <w:p w:rsidR="00C55F68" w:rsidRPr="0016032E" w:rsidRDefault="00C55F68" w:rsidP="00E0002C">
            <w:pPr>
              <w:jc w:val="center"/>
              <w:rPr>
                <w:rFonts w:ascii="Calibri Light" w:hAnsi="Calibri Light" w:cs="Calibri Light"/>
                <w:lang w:val="en-US"/>
              </w:rPr>
            </w:pPr>
            <w:r>
              <w:rPr>
                <w:rFonts w:ascii="Calibri Light" w:hAnsi="Calibri Light" w:cs="Calibri Light"/>
                <w:lang w:val="en-US"/>
              </w:rPr>
              <w:t>4</w:t>
            </w:r>
          </w:p>
        </w:tc>
        <w:tc>
          <w:tcPr>
            <w:tcW w:w="1305" w:type="dxa"/>
            <w:shd w:val="clear" w:color="auto" w:fill="auto"/>
          </w:tcPr>
          <w:p w:rsidR="00C55F68" w:rsidRPr="0016032E" w:rsidRDefault="00C55F68" w:rsidP="00E0002C">
            <w:pPr>
              <w:jc w:val="center"/>
              <w:rPr>
                <w:rFonts w:ascii="Calibri Light" w:hAnsi="Calibri Light" w:cs="Calibri Light"/>
                <w:lang w:val="en-US"/>
              </w:rPr>
            </w:pPr>
            <w:r>
              <w:rPr>
                <w:rFonts w:ascii="Calibri Light" w:hAnsi="Calibri Light" w:cs="Calibri Light"/>
                <w:lang w:val="en-US"/>
              </w:rPr>
              <w:t>2</w:t>
            </w:r>
          </w:p>
        </w:tc>
      </w:tr>
      <w:tr w:rsidR="00C55F68" w:rsidRPr="0016032E" w:rsidTr="00E0002C">
        <w:tc>
          <w:tcPr>
            <w:tcW w:w="4531" w:type="dxa"/>
            <w:shd w:val="clear" w:color="auto" w:fill="auto"/>
            <w:hideMark/>
          </w:tcPr>
          <w:p w:rsidR="00C55F68" w:rsidRPr="0016032E" w:rsidRDefault="00C55F68" w:rsidP="00E0002C">
            <w:pPr>
              <w:rPr>
                <w:rFonts w:ascii="Calibri Light" w:hAnsi="Calibri Light" w:cs="Calibri Light"/>
                <w:lang w:val="en-US"/>
              </w:rPr>
            </w:pPr>
            <w:r w:rsidRPr="0016032E">
              <w:rPr>
                <w:rFonts w:ascii="Calibri Light" w:hAnsi="Calibri Light" w:cs="Calibri Light"/>
                <w:lang w:val="en-US"/>
              </w:rPr>
              <w:t>Practical work 1 </w:t>
            </w:r>
          </w:p>
        </w:tc>
        <w:tc>
          <w:tcPr>
            <w:tcW w:w="1530" w:type="dxa"/>
            <w:shd w:val="clear" w:color="auto" w:fill="auto"/>
          </w:tcPr>
          <w:p w:rsidR="00C55F68" w:rsidRPr="0016032E" w:rsidRDefault="00C55F68" w:rsidP="00E0002C">
            <w:pPr>
              <w:jc w:val="center"/>
              <w:rPr>
                <w:rFonts w:ascii="Calibri Light" w:hAnsi="Calibri Light" w:cs="Calibri Light"/>
                <w:lang w:val="en-US"/>
              </w:rPr>
            </w:pPr>
            <w:r>
              <w:rPr>
                <w:rFonts w:ascii="Calibri Light" w:hAnsi="Calibri Light" w:cs="Calibri Light"/>
                <w:lang w:val="en-US"/>
              </w:rPr>
              <w:t>5</w:t>
            </w:r>
          </w:p>
        </w:tc>
        <w:tc>
          <w:tcPr>
            <w:tcW w:w="1305" w:type="dxa"/>
            <w:shd w:val="clear" w:color="auto" w:fill="auto"/>
          </w:tcPr>
          <w:p w:rsidR="00C55F68" w:rsidRPr="0016032E" w:rsidRDefault="00C55F68" w:rsidP="00E0002C">
            <w:pPr>
              <w:jc w:val="center"/>
              <w:rPr>
                <w:rFonts w:ascii="Calibri Light" w:hAnsi="Calibri Light" w:cs="Calibri Light"/>
                <w:lang w:val="en-US"/>
              </w:rPr>
            </w:pPr>
            <w:r>
              <w:rPr>
                <w:rFonts w:ascii="Calibri Light" w:hAnsi="Calibri Light" w:cs="Calibri Light"/>
                <w:lang w:val="en-US"/>
              </w:rPr>
              <w:t>2</w:t>
            </w:r>
          </w:p>
        </w:tc>
      </w:tr>
      <w:tr w:rsidR="00C55F68" w:rsidRPr="0016032E" w:rsidTr="00E0002C">
        <w:tc>
          <w:tcPr>
            <w:tcW w:w="4531" w:type="dxa"/>
            <w:shd w:val="clear" w:color="auto" w:fill="auto"/>
            <w:hideMark/>
          </w:tcPr>
          <w:p w:rsidR="00C55F68" w:rsidRPr="0016032E" w:rsidRDefault="00C55F68" w:rsidP="00E0002C">
            <w:pPr>
              <w:rPr>
                <w:rFonts w:ascii="Calibri Light" w:hAnsi="Calibri Light" w:cs="Calibri Light"/>
                <w:lang w:val="en-US"/>
              </w:rPr>
            </w:pPr>
            <w:r w:rsidRPr="0016032E">
              <w:rPr>
                <w:rFonts w:ascii="Calibri Light" w:hAnsi="Calibri Light" w:cs="Calibri Light"/>
                <w:lang w:val="en-US"/>
              </w:rPr>
              <w:t>Practical work 2 </w:t>
            </w:r>
          </w:p>
        </w:tc>
        <w:tc>
          <w:tcPr>
            <w:tcW w:w="1530" w:type="dxa"/>
            <w:shd w:val="clear" w:color="auto" w:fill="auto"/>
          </w:tcPr>
          <w:p w:rsidR="00C55F68" w:rsidRPr="0016032E" w:rsidRDefault="00C55F68" w:rsidP="00E0002C">
            <w:pPr>
              <w:jc w:val="center"/>
              <w:rPr>
                <w:rFonts w:ascii="Calibri Light" w:hAnsi="Calibri Light" w:cs="Calibri Light"/>
                <w:lang w:val="en-US"/>
              </w:rPr>
            </w:pPr>
            <w:r>
              <w:rPr>
                <w:rFonts w:ascii="Calibri Light" w:hAnsi="Calibri Light" w:cs="Calibri Light"/>
                <w:lang w:val="en-US"/>
              </w:rPr>
              <w:t>5</w:t>
            </w:r>
          </w:p>
        </w:tc>
        <w:tc>
          <w:tcPr>
            <w:tcW w:w="1305" w:type="dxa"/>
            <w:shd w:val="clear" w:color="auto" w:fill="auto"/>
          </w:tcPr>
          <w:p w:rsidR="00C55F68" w:rsidRPr="00C55F68" w:rsidRDefault="00C55F68" w:rsidP="00E0002C">
            <w:pPr>
              <w:jc w:val="center"/>
              <w:rPr>
                <w:rFonts w:ascii="Calibri Light" w:hAnsi="Calibri Light" w:cs="Calibri Light"/>
                <w:lang w:val="uk-UA"/>
              </w:rPr>
            </w:pPr>
            <w:r>
              <w:rPr>
                <w:rFonts w:ascii="Calibri Light" w:hAnsi="Calibri Light" w:cs="Calibri Light"/>
                <w:lang w:val="uk-UA"/>
              </w:rPr>
              <w:t>2</w:t>
            </w:r>
          </w:p>
        </w:tc>
      </w:tr>
      <w:tr w:rsidR="00C55F68" w:rsidRPr="0016032E" w:rsidTr="00E0002C">
        <w:tc>
          <w:tcPr>
            <w:tcW w:w="4531" w:type="dxa"/>
            <w:shd w:val="clear" w:color="auto" w:fill="auto"/>
            <w:hideMark/>
          </w:tcPr>
          <w:p w:rsidR="00C55F68" w:rsidRPr="0016032E" w:rsidRDefault="00C55F68" w:rsidP="00E0002C">
            <w:pPr>
              <w:rPr>
                <w:rFonts w:ascii="Calibri Light" w:hAnsi="Calibri Light" w:cs="Calibri Light"/>
                <w:lang w:val="en-US"/>
              </w:rPr>
            </w:pPr>
            <w:r w:rsidRPr="0016032E">
              <w:rPr>
                <w:rFonts w:ascii="Calibri Light" w:hAnsi="Calibri Light" w:cs="Calibri Light"/>
                <w:lang w:val="en-US"/>
              </w:rPr>
              <w:t>Practical work 3 </w:t>
            </w:r>
          </w:p>
        </w:tc>
        <w:tc>
          <w:tcPr>
            <w:tcW w:w="1530" w:type="dxa"/>
            <w:shd w:val="clear" w:color="auto" w:fill="auto"/>
          </w:tcPr>
          <w:p w:rsidR="00C55F68" w:rsidRPr="00C55F68" w:rsidRDefault="00C55F68" w:rsidP="00E0002C">
            <w:pPr>
              <w:jc w:val="center"/>
              <w:rPr>
                <w:rFonts w:ascii="Calibri Light" w:hAnsi="Calibri Light" w:cs="Calibri Light"/>
                <w:lang w:val="uk-UA"/>
              </w:rPr>
            </w:pPr>
            <w:r>
              <w:rPr>
                <w:rFonts w:ascii="Calibri Light" w:hAnsi="Calibri Light" w:cs="Calibri Light"/>
                <w:lang w:val="uk-UA"/>
              </w:rPr>
              <w:t>5</w:t>
            </w:r>
          </w:p>
        </w:tc>
        <w:tc>
          <w:tcPr>
            <w:tcW w:w="1305" w:type="dxa"/>
            <w:shd w:val="clear" w:color="auto" w:fill="auto"/>
          </w:tcPr>
          <w:p w:rsidR="00C55F68" w:rsidRPr="00C55F68" w:rsidRDefault="00C55F68" w:rsidP="00E0002C">
            <w:pPr>
              <w:jc w:val="center"/>
              <w:rPr>
                <w:rFonts w:ascii="Calibri Light" w:hAnsi="Calibri Light" w:cs="Calibri Light"/>
                <w:lang w:val="uk-UA"/>
              </w:rPr>
            </w:pPr>
            <w:r>
              <w:rPr>
                <w:rFonts w:ascii="Calibri Light" w:hAnsi="Calibri Light" w:cs="Calibri Light"/>
                <w:lang w:val="uk-UA"/>
              </w:rPr>
              <w:t>2</w:t>
            </w:r>
          </w:p>
        </w:tc>
      </w:tr>
      <w:tr w:rsidR="00C55F68" w:rsidRPr="0016032E" w:rsidTr="00E0002C">
        <w:tc>
          <w:tcPr>
            <w:tcW w:w="4531" w:type="dxa"/>
            <w:shd w:val="clear" w:color="auto" w:fill="auto"/>
          </w:tcPr>
          <w:p w:rsidR="00C55F68" w:rsidRPr="0016032E" w:rsidRDefault="00C55F68" w:rsidP="00E0002C">
            <w:pPr>
              <w:rPr>
                <w:rFonts w:ascii="Calibri Light" w:hAnsi="Calibri Light" w:cs="Calibri Light"/>
                <w:lang w:val="en-US"/>
              </w:rPr>
            </w:pPr>
            <w:r>
              <w:rPr>
                <w:rFonts w:ascii="Calibri Light" w:hAnsi="Calibri Light" w:cs="Calibri Light"/>
                <w:lang w:val="en-US"/>
              </w:rPr>
              <w:t>Practical work 4</w:t>
            </w:r>
          </w:p>
        </w:tc>
        <w:tc>
          <w:tcPr>
            <w:tcW w:w="1530" w:type="dxa"/>
            <w:shd w:val="clear" w:color="auto" w:fill="auto"/>
          </w:tcPr>
          <w:p w:rsidR="00C55F68" w:rsidRPr="00C55F68" w:rsidRDefault="00C55F68" w:rsidP="00E0002C">
            <w:pPr>
              <w:jc w:val="center"/>
              <w:rPr>
                <w:rFonts w:ascii="Calibri Light" w:hAnsi="Calibri Light" w:cs="Calibri Light"/>
                <w:lang w:val="uk-UA"/>
              </w:rPr>
            </w:pPr>
            <w:r>
              <w:rPr>
                <w:rFonts w:ascii="Calibri Light" w:hAnsi="Calibri Light" w:cs="Calibri Light"/>
                <w:lang w:val="uk-UA"/>
              </w:rPr>
              <w:t>5</w:t>
            </w:r>
          </w:p>
        </w:tc>
        <w:tc>
          <w:tcPr>
            <w:tcW w:w="1305" w:type="dxa"/>
            <w:shd w:val="clear" w:color="auto" w:fill="auto"/>
          </w:tcPr>
          <w:p w:rsidR="00C55F68" w:rsidRPr="00C55F68" w:rsidRDefault="00C55F68" w:rsidP="00E0002C">
            <w:pPr>
              <w:jc w:val="center"/>
              <w:rPr>
                <w:rFonts w:ascii="Calibri Light" w:hAnsi="Calibri Light" w:cs="Calibri Light"/>
                <w:lang w:val="uk-UA"/>
              </w:rPr>
            </w:pPr>
            <w:r>
              <w:rPr>
                <w:rFonts w:ascii="Calibri Light" w:hAnsi="Calibri Light" w:cs="Calibri Light"/>
                <w:lang w:val="uk-UA"/>
              </w:rPr>
              <w:t>2</w:t>
            </w:r>
          </w:p>
        </w:tc>
      </w:tr>
      <w:tr w:rsidR="00C55F68" w:rsidRPr="0016032E" w:rsidTr="00E0002C">
        <w:tc>
          <w:tcPr>
            <w:tcW w:w="4531" w:type="dxa"/>
            <w:shd w:val="clear" w:color="auto" w:fill="auto"/>
          </w:tcPr>
          <w:p w:rsidR="00C55F68" w:rsidRPr="0016032E" w:rsidRDefault="00C55F68" w:rsidP="00E0002C">
            <w:pPr>
              <w:rPr>
                <w:rFonts w:ascii="Calibri Light" w:hAnsi="Calibri Light" w:cs="Calibri Light"/>
                <w:lang w:val="en-US"/>
              </w:rPr>
            </w:pPr>
            <w:r>
              <w:rPr>
                <w:rFonts w:ascii="Calibri Light" w:hAnsi="Calibri Light" w:cs="Calibri Light"/>
                <w:lang w:val="en-US"/>
              </w:rPr>
              <w:t>Practical work 5</w:t>
            </w:r>
            <w:r w:rsidRPr="0016032E">
              <w:rPr>
                <w:rFonts w:ascii="Calibri Light" w:hAnsi="Calibri Light" w:cs="Calibri Light"/>
                <w:lang w:val="en-US"/>
              </w:rPr>
              <w:t> </w:t>
            </w:r>
          </w:p>
        </w:tc>
        <w:tc>
          <w:tcPr>
            <w:tcW w:w="1530" w:type="dxa"/>
            <w:shd w:val="clear" w:color="auto" w:fill="auto"/>
          </w:tcPr>
          <w:p w:rsidR="00C55F68" w:rsidRPr="00C55F68" w:rsidRDefault="00C55F68" w:rsidP="00E0002C">
            <w:pPr>
              <w:jc w:val="center"/>
              <w:rPr>
                <w:rFonts w:ascii="Calibri Light" w:hAnsi="Calibri Light" w:cs="Calibri Light"/>
                <w:lang w:val="uk-UA"/>
              </w:rPr>
            </w:pPr>
            <w:r>
              <w:rPr>
                <w:rFonts w:ascii="Calibri Light" w:hAnsi="Calibri Light" w:cs="Calibri Light"/>
                <w:lang w:val="uk-UA"/>
              </w:rPr>
              <w:t>5</w:t>
            </w:r>
          </w:p>
        </w:tc>
        <w:tc>
          <w:tcPr>
            <w:tcW w:w="1305" w:type="dxa"/>
            <w:shd w:val="clear" w:color="auto" w:fill="auto"/>
          </w:tcPr>
          <w:p w:rsidR="00C55F68" w:rsidRPr="00C55F68" w:rsidRDefault="00C55F68" w:rsidP="00E0002C">
            <w:pPr>
              <w:jc w:val="center"/>
              <w:rPr>
                <w:rFonts w:ascii="Calibri Light" w:hAnsi="Calibri Light" w:cs="Calibri Light"/>
                <w:lang w:val="uk-UA"/>
              </w:rPr>
            </w:pPr>
            <w:r>
              <w:rPr>
                <w:rFonts w:ascii="Calibri Light" w:hAnsi="Calibri Light" w:cs="Calibri Light"/>
                <w:lang w:val="uk-UA"/>
              </w:rPr>
              <w:t>3</w:t>
            </w:r>
          </w:p>
        </w:tc>
      </w:tr>
      <w:tr w:rsidR="00C55F68" w:rsidRPr="0016032E" w:rsidTr="00E0002C">
        <w:tc>
          <w:tcPr>
            <w:tcW w:w="4531" w:type="dxa"/>
            <w:shd w:val="clear" w:color="auto" w:fill="auto"/>
          </w:tcPr>
          <w:p w:rsidR="00C55F68" w:rsidRPr="0016032E" w:rsidRDefault="00C55F68" w:rsidP="00E0002C">
            <w:pPr>
              <w:rPr>
                <w:rFonts w:ascii="Calibri Light" w:hAnsi="Calibri Light" w:cs="Calibri Light"/>
                <w:lang w:val="en-US"/>
              </w:rPr>
            </w:pPr>
            <w:r>
              <w:rPr>
                <w:rFonts w:ascii="Calibri Light" w:hAnsi="Calibri Light" w:cs="Calibri Light"/>
                <w:lang w:val="en-US"/>
              </w:rPr>
              <w:t>Practical work 6</w:t>
            </w:r>
            <w:r w:rsidRPr="0016032E">
              <w:rPr>
                <w:rFonts w:ascii="Calibri Light" w:hAnsi="Calibri Light" w:cs="Calibri Light"/>
                <w:lang w:val="en-US"/>
              </w:rPr>
              <w:t> </w:t>
            </w:r>
          </w:p>
        </w:tc>
        <w:tc>
          <w:tcPr>
            <w:tcW w:w="1530" w:type="dxa"/>
            <w:shd w:val="clear" w:color="auto" w:fill="auto"/>
          </w:tcPr>
          <w:p w:rsidR="00C55F68" w:rsidRPr="00C55F68" w:rsidRDefault="00C55F68" w:rsidP="00E0002C">
            <w:pPr>
              <w:jc w:val="center"/>
              <w:rPr>
                <w:rFonts w:ascii="Calibri Light" w:hAnsi="Calibri Light" w:cs="Calibri Light"/>
                <w:lang w:val="uk-UA"/>
              </w:rPr>
            </w:pPr>
            <w:r>
              <w:rPr>
                <w:rFonts w:ascii="Calibri Light" w:hAnsi="Calibri Light" w:cs="Calibri Light"/>
                <w:lang w:val="uk-UA"/>
              </w:rPr>
              <w:t>5</w:t>
            </w:r>
          </w:p>
        </w:tc>
        <w:tc>
          <w:tcPr>
            <w:tcW w:w="1305" w:type="dxa"/>
            <w:shd w:val="clear" w:color="auto" w:fill="auto"/>
          </w:tcPr>
          <w:p w:rsidR="00C55F68" w:rsidRPr="00C55F68" w:rsidRDefault="00C55F68" w:rsidP="00E0002C">
            <w:pPr>
              <w:jc w:val="center"/>
              <w:rPr>
                <w:rFonts w:ascii="Calibri Light" w:hAnsi="Calibri Light" w:cs="Calibri Light"/>
                <w:lang w:val="uk-UA"/>
              </w:rPr>
            </w:pPr>
            <w:r>
              <w:rPr>
                <w:rFonts w:ascii="Calibri Light" w:hAnsi="Calibri Light" w:cs="Calibri Light"/>
                <w:lang w:val="uk-UA"/>
              </w:rPr>
              <w:t>3</w:t>
            </w:r>
          </w:p>
        </w:tc>
      </w:tr>
      <w:tr w:rsidR="00C55F68" w:rsidRPr="0016032E" w:rsidTr="00E0002C">
        <w:tc>
          <w:tcPr>
            <w:tcW w:w="4531" w:type="dxa"/>
            <w:shd w:val="clear" w:color="auto" w:fill="auto"/>
          </w:tcPr>
          <w:p w:rsidR="00C55F68" w:rsidRPr="0016032E" w:rsidRDefault="00C55F68" w:rsidP="00E0002C">
            <w:pPr>
              <w:rPr>
                <w:rFonts w:ascii="Calibri Light" w:hAnsi="Calibri Light" w:cs="Calibri Light"/>
                <w:lang w:val="en-US"/>
              </w:rPr>
            </w:pPr>
            <w:r>
              <w:rPr>
                <w:rFonts w:ascii="Calibri Light" w:hAnsi="Calibri Light" w:cs="Calibri Light"/>
                <w:lang w:val="en-US"/>
              </w:rPr>
              <w:t>Practical work 7</w:t>
            </w:r>
            <w:r w:rsidRPr="0016032E">
              <w:rPr>
                <w:rFonts w:ascii="Calibri Light" w:hAnsi="Calibri Light" w:cs="Calibri Light"/>
                <w:lang w:val="en-US"/>
              </w:rPr>
              <w:t> </w:t>
            </w:r>
          </w:p>
        </w:tc>
        <w:tc>
          <w:tcPr>
            <w:tcW w:w="1530" w:type="dxa"/>
            <w:shd w:val="clear" w:color="auto" w:fill="auto"/>
          </w:tcPr>
          <w:p w:rsidR="00C55F68" w:rsidRPr="00C55F68" w:rsidRDefault="00C55F68" w:rsidP="00E0002C">
            <w:pPr>
              <w:jc w:val="center"/>
              <w:rPr>
                <w:rFonts w:ascii="Calibri Light" w:hAnsi="Calibri Light" w:cs="Calibri Light"/>
                <w:lang w:val="uk-UA"/>
              </w:rPr>
            </w:pPr>
            <w:r>
              <w:rPr>
                <w:rFonts w:ascii="Calibri Light" w:hAnsi="Calibri Light" w:cs="Calibri Light"/>
                <w:lang w:val="uk-UA"/>
              </w:rPr>
              <w:t>5</w:t>
            </w:r>
          </w:p>
        </w:tc>
        <w:tc>
          <w:tcPr>
            <w:tcW w:w="1305" w:type="dxa"/>
            <w:shd w:val="clear" w:color="auto" w:fill="auto"/>
          </w:tcPr>
          <w:p w:rsidR="00C55F68" w:rsidRPr="00C55F68" w:rsidRDefault="00C55F68" w:rsidP="00E0002C">
            <w:pPr>
              <w:jc w:val="center"/>
              <w:rPr>
                <w:rFonts w:ascii="Calibri Light" w:hAnsi="Calibri Light" w:cs="Calibri Light"/>
                <w:lang w:val="uk-UA"/>
              </w:rPr>
            </w:pPr>
            <w:r>
              <w:rPr>
                <w:rFonts w:ascii="Calibri Light" w:hAnsi="Calibri Light" w:cs="Calibri Light"/>
                <w:lang w:val="uk-UA"/>
              </w:rPr>
              <w:t>3</w:t>
            </w:r>
          </w:p>
        </w:tc>
      </w:tr>
      <w:tr w:rsidR="00C55F68" w:rsidRPr="0016032E" w:rsidTr="00E0002C">
        <w:tc>
          <w:tcPr>
            <w:tcW w:w="4531" w:type="dxa"/>
            <w:shd w:val="clear" w:color="auto" w:fill="auto"/>
          </w:tcPr>
          <w:p w:rsidR="00C55F68" w:rsidRPr="0016032E" w:rsidRDefault="00C55F68" w:rsidP="00E0002C">
            <w:pPr>
              <w:rPr>
                <w:rFonts w:ascii="Calibri Light" w:hAnsi="Calibri Light" w:cs="Calibri Light"/>
                <w:lang w:val="en-US"/>
              </w:rPr>
            </w:pPr>
            <w:r>
              <w:rPr>
                <w:rFonts w:ascii="Calibri Light" w:hAnsi="Calibri Light" w:cs="Calibri Light"/>
                <w:lang w:val="en-US"/>
              </w:rPr>
              <w:t>Practical work 8</w:t>
            </w:r>
            <w:r w:rsidRPr="0016032E">
              <w:rPr>
                <w:rFonts w:ascii="Calibri Light" w:hAnsi="Calibri Light" w:cs="Calibri Light"/>
                <w:lang w:val="en-US"/>
              </w:rPr>
              <w:t> </w:t>
            </w:r>
          </w:p>
        </w:tc>
        <w:tc>
          <w:tcPr>
            <w:tcW w:w="1530" w:type="dxa"/>
            <w:shd w:val="clear" w:color="auto" w:fill="auto"/>
          </w:tcPr>
          <w:p w:rsidR="00C55F68" w:rsidRPr="00C55F68" w:rsidRDefault="00C55F68" w:rsidP="00E0002C">
            <w:pPr>
              <w:jc w:val="center"/>
              <w:rPr>
                <w:rFonts w:ascii="Calibri Light" w:hAnsi="Calibri Light" w:cs="Calibri Light"/>
                <w:lang w:val="uk-UA"/>
              </w:rPr>
            </w:pPr>
            <w:r>
              <w:rPr>
                <w:rFonts w:ascii="Calibri Light" w:hAnsi="Calibri Light" w:cs="Calibri Light"/>
                <w:lang w:val="uk-UA"/>
              </w:rPr>
              <w:t>5</w:t>
            </w:r>
          </w:p>
        </w:tc>
        <w:tc>
          <w:tcPr>
            <w:tcW w:w="1305" w:type="dxa"/>
            <w:shd w:val="clear" w:color="auto" w:fill="auto"/>
          </w:tcPr>
          <w:p w:rsidR="00C55F68" w:rsidRPr="00C55F68" w:rsidRDefault="00C55F68" w:rsidP="00E0002C">
            <w:pPr>
              <w:jc w:val="center"/>
              <w:rPr>
                <w:rFonts w:ascii="Calibri Light" w:hAnsi="Calibri Light" w:cs="Calibri Light"/>
                <w:lang w:val="uk-UA"/>
              </w:rPr>
            </w:pPr>
            <w:r>
              <w:rPr>
                <w:rFonts w:ascii="Calibri Light" w:hAnsi="Calibri Light" w:cs="Calibri Light"/>
                <w:lang w:val="uk-UA"/>
              </w:rPr>
              <w:t>3</w:t>
            </w:r>
          </w:p>
        </w:tc>
      </w:tr>
      <w:tr w:rsidR="00C55F68" w:rsidRPr="0016032E" w:rsidTr="00E0002C">
        <w:tc>
          <w:tcPr>
            <w:tcW w:w="4531" w:type="dxa"/>
            <w:shd w:val="clear" w:color="auto" w:fill="auto"/>
          </w:tcPr>
          <w:p w:rsidR="00C55F68" w:rsidRPr="0016032E" w:rsidRDefault="00C55F68" w:rsidP="00E0002C">
            <w:pPr>
              <w:rPr>
                <w:rFonts w:ascii="Calibri Light" w:hAnsi="Calibri Light" w:cs="Calibri Light"/>
                <w:lang w:val="en-US"/>
              </w:rPr>
            </w:pPr>
            <w:r>
              <w:rPr>
                <w:rFonts w:ascii="Calibri Light" w:hAnsi="Calibri Light" w:cs="Calibri Light"/>
                <w:lang w:val="en-US"/>
              </w:rPr>
              <w:t>Seminar 1</w:t>
            </w:r>
          </w:p>
        </w:tc>
        <w:tc>
          <w:tcPr>
            <w:tcW w:w="1530" w:type="dxa"/>
            <w:shd w:val="clear" w:color="auto" w:fill="auto"/>
          </w:tcPr>
          <w:p w:rsidR="00C55F68" w:rsidRPr="00C55F68" w:rsidRDefault="00C55F68" w:rsidP="00C55F68">
            <w:pPr>
              <w:jc w:val="center"/>
              <w:rPr>
                <w:rFonts w:ascii="Calibri Light" w:hAnsi="Calibri Light" w:cs="Calibri Light"/>
                <w:lang w:val="uk-UA"/>
              </w:rPr>
            </w:pPr>
            <w:r>
              <w:rPr>
                <w:rFonts w:ascii="Calibri Light" w:hAnsi="Calibri Light" w:cs="Calibri Light"/>
                <w:lang w:val="uk-UA"/>
              </w:rPr>
              <w:t>8</w:t>
            </w:r>
          </w:p>
        </w:tc>
        <w:tc>
          <w:tcPr>
            <w:tcW w:w="1305" w:type="dxa"/>
            <w:shd w:val="clear" w:color="auto" w:fill="auto"/>
          </w:tcPr>
          <w:p w:rsidR="00C55F68" w:rsidRPr="00C55F68" w:rsidRDefault="00C55F68" w:rsidP="00E0002C">
            <w:pPr>
              <w:jc w:val="center"/>
              <w:rPr>
                <w:rFonts w:ascii="Calibri Light" w:hAnsi="Calibri Light" w:cs="Calibri Light"/>
                <w:lang w:val="uk-UA"/>
              </w:rPr>
            </w:pPr>
            <w:r>
              <w:rPr>
                <w:rFonts w:ascii="Calibri Light" w:hAnsi="Calibri Light" w:cs="Calibri Light"/>
                <w:lang w:val="uk-UA"/>
              </w:rPr>
              <w:t>4</w:t>
            </w:r>
          </w:p>
        </w:tc>
      </w:tr>
      <w:tr w:rsidR="00C55F68" w:rsidRPr="0016032E" w:rsidTr="00E0002C">
        <w:tc>
          <w:tcPr>
            <w:tcW w:w="4531" w:type="dxa"/>
            <w:shd w:val="clear" w:color="auto" w:fill="auto"/>
          </w:tcPr>
          <w:p w:rsidR="00C55F68" w:rsidRPr="0016032E" w:rsidRDefault="00C55F68" w:rsidP="00E0002C">
            <w:pPr>
              <w:rPr>
                <w:rFonts w:ascii="Calibri Light" w:hAnsi="Calibri Light" w:cs="Calibri Light"/>
                <w:lang w:val="en-US"/>
              </w:rPr>
            </w:pPr>
            <w:r>
              <w:rPr>
                <w:rFonts w:ascii="Calibri Light" w:hAnsi="Calibri Light" w:cs="Calibri Light"/>
                <w:lang w:val="en-US"/>
              </w:rPr>
              <w:t>Seminar 2</w:t>
            </w:r>
          </w:p>
        </w:tc>
        <w:tc>
          <w:tcPr>
            <w:tcW w:w="1530" w:type="dxa"/>
            <w:shd w:val="clear" w:color="auto" w:fill="auto"/>
          </w:tcPr>
          <w:p w:rsidR="00C55F68" w:rsidRPr="00C55F68" w:rsidRDefault="00C55F68" w:rsidP="00E0002C">
            <w:pPr>
              <w:jc w:val="center"/>
              <w:rPr>
                <w:rFonts w:ascii="Calibri Light" w:hAnsi="Calibri Light" w:cs="Calibri Light"/>
                <w:lang w:val="uk-UA"/>
              </w:rPr>
            </w:pPr>
            <w:r>
              <w:rPr>
                <w:rFonts w:ascii="Calibri Light" w:hAnsi="Calibri Light" w:cs="Calibri Light"/>
                <w:lang w:val="uk-UA"/>
              </w:rPr>
              <w:t>8</w:t>
            </w:r>
          </w:p>
        </w:tc>
        <w:tc>
          <w:tcPr>
            <w:tcW w:w="1305" w:type="dxa"/>
            <w:shd w:val="clear" w:color="auto" w:fill="auto"/>
          </w:tcPr>
          <w:p w:rsidR="00C55F68" w:rsidRPr="0016032E" w:rsidRDefault="00C55F68" w:rsidP="00E0002C">
            <w:pPr>
              <w:jc w:val="center"/>
              <w:rPr>
                <w:rFonts w:ascii="Calibri Light" w:hAnsi="Calibri Light" w:cs="Calibri Light"/>
                <w:lang w:val="en-US"/>
              </w:rPr>
            </w:pPr>
            <w:r>
              <w:rPr>
                <w:rFonts w:ascii="Calibri Light" w:hAnsi="Calibri Light" w:cs="Calibri Light"/>
                <w:lang w:val="en-US"/>
              </w:rPr>
              <w:t>4</w:t>
            </w:r>
          </w:p>
        </w:tc>
      </w:tr>
      <w:tr w:rsidR="00C55F68" w:rsidRPr="0016032E" w:rsidTr="00E0002C">
        <w:tc>
          <w:tcPr>
            <w:tcW w:w="4531" w:type="dxa"/>
            <w:shd w:val="clear" w:color="auto" w:fill="auto"/>
            <w:hideMark/>
          </w:tcPr>
          <w:p w:rsidR="00C55F68" w:rsidRPr="0016032E" w:rsidRDefault="00C55F68" w:rsidP="00E0002C">
            <w:pPr>
              <w:rPr>
                <w:rFonts w:ascii="Calibri Light" w:hAnsi="Calibri Light" w:cs="Calibri Light"/>
                <w:lang w:val="en-US"/>
              </w:rPr>
            </w:pPr>
            <w:r w:rsidRPr="0016032E">
              <w:rPr>
                <w:rFonts w:ascii="Calibri Light" w:hAnsi="Calibri Light" w:cs="Calibri Light"/>
                <w:lang w:val="en-US"/>
              </w:rPr>
              <w:t>Final control </w:t>
            </w:r>
          </w:p>
        </w:tc>
        <w:tc>
          <w:tcPr>
            <w:tcW w:w="1530" w:type="dxa"/>
            <w:shd w:val="clear" w:color="auto" w:fill="auto"/>
            <w:hideMark/>
          </w:tcPr>
          <w:p w:rsidR="00C55F68" w:rsidRPr="0016032E" w:rsidRDefault="00C55F68" w:rsidP="00E0002C">
            <w:pPr>
              <w:jc w:val="center"/>
              <w:rPr>
                <w:rFonts w:ascii="Calibri Light" w:hAnsi="Calibri Light" w:cs="Calibri Light"/>
                <w:lang w:val="en-US"/>
              </w:rPr>
            </w:pPr>
            <w:r w:rsidRPr="0016032E">
              <w:rPr>
                <w:rFonts w:ascii="Calibri Light" w:hAnsi="Calibri Light" w:cs="Calibri Light"/>
                <w:lang w:val="en-US"/>
              </w:rPr>
              <w:t>40</w:t>
            </w:r>
          </w:p>
        </w:tc>
        <w:tc>
          <w:tcPr>
            <w:tcW w:w="1305" w:type="dxa"/>
            <w:shd w:val="clear" w:color="auto" w:fill="auto"/>
            <w:hideMark/>
          </w:tcPr>
          <w:p w:rsidR="00C55F68" w:rsidRPr="0016032E" w:rsidRDefault="00C55F68" w:rsidP="00E0002C">
            <w:pPr>
              <w:jc w:val="center"/>
              <w:rPr>
                <w:rFonts w:ascii="Calibri Light" w:hAnsi="Calibri Light" w:cs="Calibri Light"/>
                <w:lang w:val="en-US"/>
              </w:rPr>
            </w:pPr>
            <w:r w:rsidRPr="0016032E">
              <w:rPr>
                <w:rFonts w:ascii="Calibri Light" w:hAnsi="Calibri Light" w:cs="Calibri Light"/>
                <w:lang w:val="en-US"/>
              </w:rPr>
              <w:t>20</w:t>
            </w:r>
          </w:p>
        </w:tc>
      </w:tr>
      <w:tr w:rsidR="00C55F68" w:rsidRPr="0016032E" w:rsidTr="00E0002C">
        <w:tc>
          <w:tcPr>
            <w:tcW w:w="4531" w:type="dxa"/>
            <w:shd w:val="clear" w:color="auto" w:fill="auto"/>
            <w:hideMark/>
          </w:tcPr>
          <w:p w:rsidR="00C55F68" w:rsidRPr="0016032E" w:rsidRDefault="00C55F68" w:rsidP="00E0002C">
            <w:pPr>
              <w:rPr>
                <w:rFonts w:ascii="Calibri Light" w:hAnsi="Calibri Light" w:cs="Calibri Light"/>
                <w:lang w:val="en-US"/>
              </w:rPr>
            </w:pPr>
            <w:r w:rsidRPr="0016032E">
              <w:rPr>
                <w:rFonts w:ascii="Calibri Light" w:hAnsi="Calibri Light" w:cs="Calibri Light"/>
                <w:lang w:val="en-US"/>
              </w:rPr>
              <w:t>Total </w:t>
            </w:r>
          </w:p>
        </w:tc>
        <w:tc>
          <w:tcPr>
            <w:tcW w:w="1530" w:type="dxa"/>
            <w:shd w:val="clear" w:color="auto" w:fill="auto"/>
            <w:hideMark/>
          </w:tcPr>
          <w:p w:rsidR="00C55F68" w:rsidRPr="0016032E" w:rsidRDefault="00C55F68" w:rsidP="00E0002C">
            <w:pPr>
              <w:jc w:val="center"/>
              <w:rPr>
                <w:rFonts w:ascii="Calibri Light" w:hAnsi="Calibri Light" w:cs="Calibri Light"/>
                <w:lang w:val="en-US"/>
              </w:rPr>
            </w:pPr>
            <w:r w:rsidRPr="0016032E">
              <w:rPr>
                <w:rFonts w:ascii="Calibri Light" w:hAnsi="Calibri Light" w:cs="Calibri Light"/>
                <w:lang w:val="en-US"/>
              </w:rPr>
              <w:t>100</w:t>
            </w:r>
          </w:p>
        </w:tc>
        <w:tc>
          <w:tcPr>
            <w:tcW w:w="1305" w:type="dxa"/>
            <w:shd w:val="clear" w:color="auto" w:fill="auto"/>
            <w:hideMark/>
          </w:tcPr>
          <w:p w:rsidR="00C55F68" w:rsidRPr="0016032E" w:rsidRDefault="00C55F68" w:rsidP="00E0002C">
            <w:pPr>
              <w:jc w:val="center"/>
              <w:rPr>
                <w:rFonts w:ascii="Calibri Light" w:hAnsi="Calibri Light" w:cs="Calibri Light"/>
                <w:lang w:val="en-US"/>
              </w:rPr>
            </w:pPr>
            <w:r w:rsidRPr="0016032E">
              <w:rPr>
                <w:rFonts w:ascii="Calibri Light" w:hAnsi="Calibri Light" w:cs="Calibri Light"/>
                <w:lang w:val="en-US"/>
              </w:rPr>
              <w:t>50</w:t>
            </w:r>
          </w:p>
        </w:tc>
      </w:tr>
    </w:tbl>
    <w:p w:rsidR="00C55F68" w:rsidRDefault="00C55F68" w:rsidP="00C55F68">
      <w:pPr>
        <w:rPr>
          <w:rFonts w:ascii="Calibri Light" w:hAnsi="Calibri Light" w:cs="Calibri Light"/>
          <w:color w:val="FF0000"/>
          <w:lang w:val="en-US"/>
        </w:rPr>
      </w:pPr>
    </w:p>
    <w:p w:rsidR="00C55F68" w:rsidRPr="00C55F68" w:rsidRDefault="00C55F68" w:rsidP="00C55F68">
      <w:pPr>
        <w:rPr>
          <w:rFonts w:ascii="Calibri Light" w:hAnsi="Calibri Light" w:cs="Calibri Light"/>
          <w:lang w:val="en-US"/>
        </w:rPr>
      </w:pPr>
      <w:r w:rsidRPr="00C55F68">
        <w:rPr>
          <w:rFonts w:ascii="Calibri Light" w:hAnsi="Calibri Light" w:cs="Calibri Light"/>
          <w:lang w:val="en-US"/>
        </w:rPr>
        <w:t>At the end of the course the student will have an exam. Grading system is presented below:</w:t>
      </w:r>
    </w:p>
    <w:tbl>
      <w:tblPr>
        <w:tblW w:w="5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28"/>
        <w:gridCol w:w="1957"/>
      </w:tblGrid>
      <w:tr w:rsidR="00C55F68" w:rsidRPr="00C55F68" w:rsidTr="00E0002C">
        <w:tc>
          <w:tcPr>
            <w:tcW w:w="4028" w:type="dxa"/>
            <w:shd w:val="clear" w:color="auto" w:fill="auto"/>
          </w:tcPr>
          <w:p w:rsidR="00C55F68" w:rsidRPr="00C55F68" w:rsidRDefault="00C55F68" w:rsidP="00E0002C">
            <w:pPr>
              <w:jc w:val="center"/>
              <w:rPr>
                <w:rFonts w:ascii="Calibri Light" w:hAnsi="Calibri Light" w:cs="Calibri Light"/>
                <w:b/>
                <w:lang w:val="en-US"/>
              </w:rPr>
            </w:pPr>
            <w:r w:rsidRPr="00C55F68">
              <w:rPr>
                <w:rFonts w:ascii="Calibri Light" w:hAnsi="Calibri Light" w:cs="Calibri Light"/>
                <w:b/>
                <w:lang w:val="en-US"/>
              </w:rPr>
              <w:t>Scores</w:t>
            </w:r>
          </w:p>
        </w:tc>
        <w:tc>
          <w:tcPr>
            <w:tcW w:w="1957" w:type="dxa"/>
            <w:shd w:val="clear" w:color="auto" w:fill="auto"/>
          </w:tcPr>
          <w:p w:rsidR="00C55F68" w:rsidRPr="00C55F68" w:rsidRDefault="00C55F68" w:rsidP="00E0002C">
            <w:pPr>
              <w:jc w:val="center"/>
              <w:rPr>
                <w:rFonts w:ascii="Calibri Light" w:hAnsi="Calibri Light" w:cs="Calibri Light"/>
                <w:b/>
                <w:lang w:val="en-US"/>
              </w:rPr>
            </w:pPr>
            <w:r w:rsidRPr="00C55F68">
              <w:rPr>
                <w:rFonts w:ascii="Calibri Light" w:hAnsi="Calibri Light" w:cs="Calibri Light"/>
                <w:b/>
                <w:lang w:val="en-US"/>
              </w:rPr>
              <w:t>Mark</w:t>
            </w:r>
          </w:p>
        </w:tc>
      </w:tr>
      <w:tr w:rsidR="00C55F68" w:rsidRPr="00C55F68" w:rsidTr="00E0002C">
        <w:tc>
          <w:tcPr>
            <w:tcW w:w="4028" w:type="dxa"/>
            <w:shd w:val="clear" w:color="auto" w:fill="auto"/>
            <w:vAlign w:val="center"/>
          </w:tcPr>
          <w:p w:rsidR="00C55F68" w:rsidRPr="00C55F68" w:rsidRDefault="00C55F68" w:rsidP="00E0002C">
            <w:pPr>
              <w:jc w:val="center"/>
              <w:rPr>
                <w:rFonts w:ascii="Calibri Light" w:hAnsi="Calibri Light" w:cs="Calibri Light"/>
                <w:lang w:val="en-US"/>
              </w:rPr>
            </w:pPr>
            <w:r w:rsidRPr="00C55F68">
              <w:rPr>
                <w:rFonts w:ascii="Calibri Light" w:hAnsi="Calibri Light" w:cs="Calibri Light"/>
                <w:lang w:val="en-US"/>
              </w:rPr>
              <w:t>90 – 100</w:t>
            </w:r>
          </w:p>
        </w:tc>
        <w:tc>
          <w:tcPr>
            <w:tcW w:w="1957" w:type="dxa"/>
            <w:shd w:val="clear" w:color="auto" w:fill="auto"/>
          </w:tcPr>
          <w:p w:rsidR="00C55F68" w:rsidRPr="00C55F68" w:rsidRDefault="00C55F68" w:rsidP="00E0002C">
            <w:pPr>
              <w:jc w:val="center"/>
              <w:rPr>
                <w:rFonts w:ascii="Calibri Light" w:hAnsi="Calibri Light" w:cs="Calibri Light"/>
                <w:lang w:val="en-US"/>
              </w:rPr>
            </w:pPr>
            <w:r w:rsidRPr="00C55F68">
              <w:rPr>
                <w:rFonts w:ascii="Calibri Light" w:hAnsi="Calibri Light" w:cs="Calibri Light"/>
                <w:lang w:val="en-US"/>
              </w:rPr>
              <w:t>Excellent</w:t>
            </w:r>
          </w:p>
        </w:tc>
      </w:tr>
      <w:tr w:rsidR="00C55F68" w:rsidRPr="00C55F68" w:rsidTr="00E0002C">
        <w:tc>
          <w:tcPr>
            <w:tcW w:w="4028" w:type="dxa"/>
            <w:shd w:val="clear" w:color="auto" w:fill="auto"/>
            <w:vAlign w:val="center"/>
          </w:tcPr>
          <w:p w:rsidR="00C55F68" w:rsidRPr="00C55F68" w:rsidRDefault="00C55F68" w:rsidP="00E0002C">
            <w:pPr>
              <w:jc w:val="center"/>
              <w:rPr>
                <w:rFonts w:ascii="Calibri Light" w:hAnsi="Calibri Light" w:cs="Calibri Light"/>
                <w:lang w:val="en-US"/>
              </w:rPr>
            </w:pPr>
            <w:r w:rsidRPr="00C55F68">
              <w:rPr>
                <w:rFonts w:ascii="Calibri Light" w:hAnsi="Calibri Light" w:cs="Calibri Light"/>
                <w:lang w:val="en-US"/>
              </w:rPr>
              <w:t>70-89</w:t>
            </w:r>
          </w:p>
        </w:tc>
        <w:tc>
          <w:tcPr>
            <w:tcW w:w="1957" w:type="dxa"/>
            <w:shd w:val="clear" w:color="auto" w:fill="auto"/>
          </w:tcPr>
          <w:p w:rsidR="00C55F68" w:rsidRPr="00C55F68" w:rsidRDefault="00C55F68" w:rsidP="00E0002C">
            <w:pPr>
              <w:jc w:val="center"/>
              <w:rPr>
                <w:rFonts w:ascii="Calibri Light" w:hAnsi="Calibri Light" w:cs="Calibri Light"/>
                <w:lang w:val="en-US"/>
              </w:rPr>
            </w:pPr>
            <w:r w:rsidRPr="00C55F68">
              <w:rPr>
                <w:rFonts w:ascii="Calibri Light" w:hAnsi="Calibri Light" w:cs="Calibri Light"/>
                <w:lang w:val="en-US"/>
              </w:rPr>
              <w:t>Good</w:t>
            </w:r>
          </w:p>
        </w:tc>
      </w:tr>
      <w:tr w:rsidR="00C55F68" w:rsidRPr="00C55F68" w:rsidTr="00E0002C">
        <w:tc>
          <w:tcPr>
            <w:tcW w:w="4028" w:type="dxa"/>
            <w:shd w:val="clear" w:color="auto" w:fill="auto"/>
            <w:vAlign w:val="center"/>
          </w:tcPr>
          <w:p w:rsidR="00C55F68" w:rsidRPr="00C55F68" w:rsidRDefault="00C55F68" w:rsidP="00E0002C">
            <w:pPr>
              <w:jc w:val="center"/>
              <w:rPr>
                <w:rFonts w:ascii="Calibri Light" w:hAnsi="Calibri Light" w:cs="Calibri Light"/>
                <w:lang w:val="en-US"/>
              </w:rPr>
            </w:pPr>
            <w:r w:rsidRPr="00C55F68">
              <w:rPr>
                <w:rFonts w:ascii="Calibri Light" w:hAnsi="Calibri Light" w:cs="Calibri Light"/>
                <w:lang w:val="en-US"/>
              </w:rPr>
              <w:t>50-69</w:t>
            </w:r>
          </w:p>
        </w:tc>
        <w:tc>
          <w:tcPr>
            <w:tcW w:w="1957" w:type="dxa"/>
            <w:shd w:val="clear" w:color="auto" w:fill="auto"/>
          </w:tcPr>
          <w:p w:rsidR="00C55F68" w:rsidRPr="00C55F68" w:rsidRDefault="00C55F68" w:rsidP="00E0002C">
            <w:pPr>
              <w:jc w:val="center"/>
              <w:rPr>
                <w:rFonts w:ascii="Calibri Light" w:hAnsi="Calibri Light" w:cs="Calibri Light"/>
                <w:lang w:val="en-US"/>
              </w:rPr>
            </w:pPr>
            <w:r w:rsidRPr="00C55F68">
              <w:rPr>
                <w:rFonts w:ascii="Calibri Light" w:hAnsi="Calibri Light" w:cs="Calibri Light"/>
                <w:lang w:val="en-US"/>
              </w:rPr>
              <w:t>Satisfactory</w:t>
            </w:r>
          </w:p>
        </w:tc>
      </w:tr>
      <w:tr w:rsidR="00C55F68" w:rsidRPr="00C55F68" w:rsidTr="00E0002C">
        <w:tc>
          <w:tcPr>
            <w:tcW w:w="4028" w:type="dxa"/>
            <w:shd w:val="clear" w:color="auto" w:fill="auto"/>
            <w:vAlign w:val="center"/>
          </w:tcPr>
          <w:p w:rsidR="00C55F68" w:rsidRPr="00C55F68" w:rsidRDefault="00C55F68" w:rsidP="00E0002C">
            <w:pPr>
              <w:jc w:val="center"/>
              <w:rPr>
                <w:rFonts w:ascii="Calibri Light" w:hAnsi="Calibri Light" w:cs="Calibri Light"/>
                <w:lang w:val="en-US"/>
              </w:rPr>
            </w:pPr>
            <w:r w:rsidRPr="00C55F68">
              <w:rPr>
                <w:rFonts w:ascii="Calibri Light" w:hAnsi="Calibri Light" w:cs="Calibri Light"/>
                <w:lang w:val="en-US"/>
              </w:rPr>
              <w:lastRenderedPageBreak/>
              <w:t>1-49</w:t>
            </w:r>
          </w:p>
        </w:tc>
        <w:tc>
          <w:tcPr>
            <w:tcW w:w="1957" w:type="dxa"/>
            <w:shd w:val="clear" w:color="auto" w:fill="auto"/>
          </w:tcPr>
          <w:p w:rsidR="00C55F68" w:rsidRPr="00C55F68" w:rsidRDefault="00C55F68" w:rsidP="00E0002C">
            <w:pPr>
              <w:jc w:val="center"/>
              <w:rPr>
                <w:rFonts w:ascii="Calibri Light" w:hAnsi="Calibri Light" w:cs="Calibri Light"/>
                <w:lang w:val="en-US"/>
              </w:rPr>
            </w:pPr>
            <w:r w:rsidRPr="00C55F68">
              <w:rPr>
                <w:rFonts w:ascii="Calibri Light" w:hAnsi="Calibri Light" w:cs="Calibri Light"/>
                <w:lang w:val="en-US"/>
              </w:rPr>
              <w:t>Not passed</w:t>
            </w:r>
          </w:p>
        </w:tc>
      </w:tr>
    </w:tbl>
    <w:p w:rsidR="00CA4B5B" w:rsidRPr="00CA4B5B" w:rsidRDefault="00CA4B5B" w:rsidP="00CA4B5B">
      <w:pPr>
        <w:pStyle w:val="3"/>
        <w:rPr>
          <w:rFonts w:ascii="Calibri Light" w:hAnsi="Calibri Light" w:cs="Calibri Light"/>
          <w:color w:val="auto"/>
          <w:sz w:val="28"/>
          <w:szCs w:val="28"/>
          <w:lang w:val="uk-UA"/>
        </w:rPr>
      </w:pPr>
      <w:r w:rsidRPr="00CA4B5B">
        <w:rPr>
          <w:rFonts w:ascii="Calibri Light" w:hAnsi="Calibri Light" w:cs="Calibri Light"/>
          <w:color w:val="auto"/>
          <w:sz w:val="28"/>
          <w:szCs w:val="28"/>
        </w:rPr>
        <w:t>Course schedule</w:t>
      </w:r>
      <w:r w:rsidRPr="00CA4B5B">
        <w:rPr>
          <w:rFonts w:ascii="Calibri Light" w:hAnsi="Calibri Light" w:cs="Calibri Light"/>
          <w:color w:val="auto"/>
          <w:sz w:val="28"/>
          <w:szCs w:val="28"/>
          <w:lang w:val="uk-UA"/>
        </w:rPr>
        <w:t xml:space="preserve"> </w:t>
      </w:r>
    </w:p>
    <w:tbl>
      <w:tblPr>
        <w:tblStyle w:val="a4"/>
        <w:tblW w:w="9605" w:type="dxa"/>
        <w:tblLayout w:type="fixed"/>
        <w:tblLook w:val="04A0" w:firstRow="1" w:lastRow="0" w:firstColumn="1" w:lastColumn="0" w:noHBand="0" w:noVBand="1"/>
      </w:tblPr>
      <w:tblGrid>
        <w:gridCol w:w="1384"/>
        <w:gridCol w:w="921"/>
        <w:gridCol w:w="5316"/>
        <w:gridCol w:w="1984"/>
      </w:tblGrid>
      <w:tr w:rsidR="00C55F68" w:rsidRPr="00220FA5" w:rsidTr="00E0002C">
        <w:tc>
          <w:tcPr>
            <w:tcW w:w="1384" w:type="dxa"/>
            <w:shd w:val="clear" w:color="auto" w:fill="D9D9D9" w:themeFill="background1" w:themeFillShade="D9"/>
          </w:tcPr>
          <w:p w:rsidR="00C55F68" w:rsidRPr="009F54F5" w:rsidRDefault="00C55F68" w:rsidP="00E0002C">
            <w:pPr>
              <w:jc w:val="center"/>
              <w:rPr>
                <w:rFonts w:ascii="Calibri Light" w:hAnsi="Calibri Light" w:cs="Calibri Light"/>
                <w:b/>
                <w:sz w:val="22"/>
                <w:szCs w:val="22"/>
                <w:lang w:val="en-US"/>
              </w:rPr>
            </w:pPr>
            <w:r w:rsidRPr="009F54F5">
              <w:rPr>
                <w:rFonts w:ascii="Calibri Light" w:hAnsi="Calibri Light" w:cs="Calibri Light"/>
                <w:b/>
                <w:sz w:val="22"/>
                <w:szCs w:val="22"/>
                <w:lang w:val="en-US"/>
              </w:rPr>
              <w:t>Day</w:t>
            </w:r>
          </w:p>
        </w:tc>
        <w:tc>
          <w:tcPr>
            <w:tcW w:w="921" w:type="dxa"/>
            <w:shd w:val="clear" w:color="auto" w:fill="D9D9D9" w:themeFill="background1" w:themeFillShade="D9"/>
          </w:tcPr>
          <w:p w:rsidR="00C55F68" w:rsidRPr="009F54F5" w:rsidRDefault="00C55F68" w:rsidP="00E0002C">
            <w:pPr>
              <w:jc w:val="center"/>
              <w:rPr>
                <w:rFonts w:ascii="Calibri Light" w:hAnsi="Calibri Light" w:cs="Calibri Light"/>
                <w:b/>
                <w:sz w:val="22"/>
                <w:szCs w:val="22"/>
                <w:lang w:val="en-US"/>
              </w:rPr>
            </w:pPr>
            <w:r w:rsidRPr="009F54F5">
              <w:rPr>
                <w:rFonts w:ascii="Calibri Light" w:hAnsi="Calibri Light" w:cs="Calibri Light"/>
                <w:b/>
                <w:sz w:val="22"/>
                <w:szCs w:val="22"/>
                <w:lang w:val="en-US"/>
              </w:rPr>
              <w:t>Time</w:t>
            </w:r>
          </w:p>
        </w:tc>
        <w:tc>
          <w:tcPr>
            <w:tcW w:w="5316" w:type="dxa"/>
            <w:shd w:val="clear" w:color="auto" w:fill="D9D9D9" w:themeFill="background1" w:themeFillShade="D9"/>
          </w:tcPr>
          <w:p w:rsidR="00C55F68" w:rsidRPr="009F54F5" w:rsidRDefault="00C55F68" w:rsidP="00E0002C">
            <w:pPr>
              <w:jc w:val="center"/>
              <w:rPr>
                <w:rFonts w:ascii="Calibri Light" w:hAnsi="Calibri Light" w:cs="Calibri Light"/>
                <w:b/>
                <w:sz w:val="22"/>
                <w:szCs w:val="22"/>
                <w:lang w:val="en-US"/>
              </w:rPr>
            </w:pPr>
            <w:r w:rsidRPr="009F54F5">
              <w:rPr>
                <w:rFonts w:ascii="Calibri Light" w:hAnsi="Calibri Light" w:cs="Calibri Light"/>
                <w:b/>
                <w:sz w:val="22"/>
                <w:szCs w:val="22"/>
                <w:lang w:val="en-US"/>
              </w:rPr>
              <w:t>Topic</w:t>
            </w:r>
          </w:p>
        </w:tc>
        <w:tc>
          <w:tcPr>
            <w:tcW w:w="1984" w:type="dxa"/>
            <w:shd w:val="clear" w:color="auto" w:fill="D9D9D9" w:themeFill="background1" w:themeFillShade="D9"/>
          </w:tcPr>
          <w:p w:rsidR="00C55F68" w:rsidRPr="00220FA5" w:rsidRDefault="00C55F68" w:rsidP="00E0002C">
            <w:pPr>
              <w:jc w:val="center"/>
              <w:rPr>
                <w:rFonts w:ascii="Calibri Light" w:hAnsi="Calibri Light" w:cs="Calibri Light"/>
                <w:b/>
                <w:sz w:val="22"/>
                <w:szCs w:val="22"/>
                <w:lang w:val="en-US"/>
              </w:rPr>
            </w:pPr>
            <w:r w:rsidRPr="009F54F5">
              <w:rPr>
                <w:rFonts w:ascii="Calibri Light" w:hAnsi="Calibri Light" w:cs="Calibri Light"/>
                <w:b/>
                <w:sz w:val="22"/>
                <w:szCs w:val="22"/>
                <w:lang w:val="en-US"/>
              </w:rPr>
              <w:t>Lecturer</w:t>
            </w:r>
          </w:p>
        </w:tc>
      </w:tr>
      <w:tr w:rsidR="00C55F68" w:rsidRPr="001A3E3F" w:rsidTr="00E0002C">
        <w:tc>
          <w:tcPr>
            <w:tcW w:w="1384" w:type="dxa"/>
          </w:tcPr>
          <w:p w:rsidR="00C55F68" w:rsidRPr="002051B0" w:rsidRDefault="00C55F68" w:rsidP="00E0002C">
            <w:pPr>
              <w:jc w:val="center"/>
              <w:rPr>
                <w:rFonts w:ascii="Calibri Light" w:hAnsi="Calibri Light" w:cs="Calibri Light"/>
                <w:sz w:val="22"/>
                <w:szCs w:val="22"/>
                <w:lang w:val="en-US"/>
              </w:rPr>
            </w:pPr>
            <w:r w:rsidRPr="002051B0">
              <w:rPr>
                <w:rFonts w:ascii="Calibri Light" w:hAnsi="Calibri Light" w:cs="Calibri Light"/>
                <w:sz w:val="22"/>
                <w:szCs w:val="22"/>
                <w:lang w:val="en-US"/>
              </w:rPr>
              <w:t>Day 1</w:t>
            </w:r>
          </w:p>
        </w:tc>
        <w:tc>
          <w:tcPr>
            <w:tcW w:w="921" w:type="dxa"/>
          </w:tcPr>
          <w:p w:rsidR="00C55F68" w:rsidRPr="002051B0" w:rsidRDefault="00C55F68" w:rsidP="00E0002C">
            <w:pPr>
              <w:jc w:val="center"/>
              <w:rPr>
                <w:rFonts w:ascii="Calibri Light" w:hAnsi="Calibri Light" w:cs="Calibri Light"/>
                <w:sz w:val="22"/>
                <w:szCs w:val="22"/>
                <w:lang w:val="en-US"/>
              </w:rPr>
            </w:pPr>
            <w:r w:rsidRPr="002051B0">
              <w:rPr>
                <w:rFonts w:ascii="Calibri Light" w:hAnsi="Calibri Light" w:cs="Calibri Light"/>
                <w:sz w:val="22"/>
                <w:szCs w:val="22"/>
                <w:lang w:val="en-US"/>
              </w:rPr>
              <w:t xml:space="preserve">2 hours </w:t>
            </w:r>
          </w:p>
        </w:tc>
        <w:tc>
          <w:tcPr>
            <w:tcW w:w="5316" w:type="dxa"/>
          </w:tcPr>
          <w:p w:rsidR="00C55F68" w:rsidRPr="00136E7C" w:rsidRDefault="00C55F68" w:rsidP="00E0002C">
            <w:pPr>
              <w:rPr>
                <w:rFonts w:ascii="Calibri Light" w:hAnsi="Calibri Light" w:cs="Calibri Light"/>
                <w:sz w:val="22"/>
                <w:szCs w:val="22"/>
                <w:lang w:val="en-US"/>
              </w:rPr>
            </w:pPr>
            <w:r w:rsidRPr="00136E7C">
              <w:rPr>
                <w:rFonts w:ascii="Calibri Light" w:hAnsi="Calibri Light" w:cs="Calibri Light"/>
                <w:sz w:val="22"/>
                <w:szCs w:val="22"/>
                <w:lang w:val="en-US"/>
              </w:rPr>
              <w:t>Lecture 1</w:t>
            </w:r>
          </w:p>
        </w:tc>
        <w:tc>
          <w:tcPr>
            <w:tcW w:w="1984" w:type="dxa"/>
          </w:tcPr>
          <w:p w:rsidR="00C55F68" w:rsidRPr="00136E7C" w:rsidRDefault="00136E7C" w:rsidP="00136E7C">
            <w:pPr>
              <w:jc w:val="center"/>
              <w:rPr>
                <w:rFonts w:ascii="Calibri Light" w:hAnsi="Calibri Light" w:cs="Calibri Light"/>
                <w:sz w:val="22"/>
                <w:szCs w:val="22"/>
                <w:lang w:val="en-US"/>
              </w:rPr>
            </w:pPr>
            <w:proofErr w:type="spellStart"/>
            <w:r>
              <w:rPr>
                <w:rFonts w:ascii="Calibri Light" w:hAnsi="Calibri Light" w:cs="Calibri Light"/>
                <w:sz w:val="22"/>
                <w:szCs w:val="22"/>
                <w:lang w:val="en-US"/>
              </w:rPr>
              <w:t>A.</w:t>
            </w:r>
            <w:r w:rsidRPr="00136E7C">
              <w:rPr>
                <w:rFonts w:ascii="Calibri Light" w:hAnsi="Calibri Light" w:cs="Calibri Light"/>
                <w:sz w:val="22"/>
                <w:szCs w:val="22"/>
                <w:lang w:val="en-US"/>
              </w:rPr>
              <w:t>Nekos</w:t>
            </w:r>
            <w:proofErr w:type="spellEnd"/>
          </w:p>
        </w:tc>
      </w:tr>
      <w:tr w:rsidR="00136E7C" w:rsidRPr="001A3E3F" w:rsidTr="00E0002C">
        <w:tc>
          <w:tcPr>
            <w:tcW w:w="1384" w:type="dxa"/>
          </w:tcPr>
          <w:p w:rsidR="00136E7C" w:rsidRPr="002051B0" w:rsidRDefault="00136E7C" w:rsidP="00136E7C">
            <w:pPr>
              <w:jc w:val="center"/>
            </w:pPr>
            <w:r w:rsidRPr="002051B0">
              <w:rPr>
                <w:rFonts w:ascii="Calibri Light" w:hAnsi="Calibri Light" w:cs="Calibri Light"/>
                <w:sz w:val="22"/>
                <w:szCs w:val="22"/>
                <w:lang w:val="en-US"/>
              </w:rPr>
              <w:t>Day 2</w:t>
            </w:r>
          </w:p>
        </w:tc>
        <w:tc>
          <w:tcPr>
            <w:tcW w:w="921" w:type="dxa"/>
          </w:tcPr>
          <w:p w:rsidR="00136E7C" w:rsidRPr="002051B0" w:rsidRDefault="00136E7C" w:rsidP="00136E7C">
            <w:r w:rsidRPr="002051B0">
              <w:rPr>
                <w:rFonts w:ascii="Calibri Light" w:hAnsi="Calibri Light" w:cs="Calibri Light"/>
                <w:sz w:val="22"/>
                <w:szCs w:val="22"/>
                <w:lang w:val="en-US"/>
              </w:rPr>
              <w:t xml:space="preserve">2 hours </w:t>
            </w:r>
          </w:p>
        </w:tc>
        <w:tc>
          <w:tcPr>
            <w:tcW w:w="5316" w:type="dxa"/>
          </w:tcPr>
          <w:p w:rsidR="00136E7C" w:rsidRPr="00136E7C" w:rsidRDefault="00136E7C" w:rsidP="00136E7C">
            <w:pPr>
              <w:rPr>
                <w:rFonts w:ascii="Calibri Light" w:hAnsi="Calibri Light" w:cs="Calibri Light"/>
                <w:sz w:val="22"/>
                <w:szCs w:val="22"/>
                <w:lang w:val="en-US"/>
              </w:rPr>
            </w:pPr>
            <w:r w:rsidRPr="00136E7C">
              <w:rPr>
                <w:rFonts w:ascii="Calibri Light" w:hAnsi="Calibri Light" w:cs="Calibri Light"/>
                <w:sz w:val="22"/>
                <w:szCs w:val="22"/>
                <w:lang w:val="en-US"/>
              </w:rPr>
              <w:t>Practical work 1</w:t>
            </w:r>
          </w:p>
        </w:tc>
        <w:tc>
          <w:tcPr>
            <w:tcW w:w="1984" w:type="dxa"/>
          </w:tcPr>
          <w:p w:rsidR="00136E7C" w:rsidRDefault="00136E7C" w:rsidP="00136E7C">
            <w:pPr>
              <w:jc w:val="center"/>
            </w:pPr>
            <w:proofErr w:type="spellStart"/>
            <w:r w:rsidRPr="00CE5AD9">
              <w:rPr>
                <w:rFonts w:ascii="Calibri Light" w:hAnsi="Calibri Light" w:cs="Calibri Light"/>
                <w:sz w:val="22"/>
                <w:szCs w:val="22"/>
                <w:lang w:val="en-US"/>
              </w:rPr>
              <w:t>A.Nekos</w:t>
            </w:r>
            <w:proofErr w:type="spellEnd"/>
          </w:p>
        </w:tc>
      </w:tr>
      <w:tr w:rsidR="00136E7C" w:rsidRPr="001A3E3F" w:rsidTr="00E0002C">
        <w:tc>
          <w:tcPr>
            <w:tcW w:w="1384" w:type="dxa"/>
          </w:tcPr>
          <w:p w:rsidR="00136E7C" w:rsidRPr="002051B0" w:rsidRDefault="00136E7C" w:rsidP="00136E7C">
            <w:pPr>
              <w:jc w:val="center"/>
            </w:pPr>
            <w:r w:rsidRPr="002051B0">
              <w:rPr>
                <w:rFonts w:ascii="Calibri Light" w:hAnsi="Calibri Light" w:cs="Calibri Light"/>
                <w:sz w:val="22"/>
                <w:szCs w:val="22"/>
                <w:lang w:val="en-US"/>
              </w:rPr>
              <w:t>Day 3</w:t>
            </w:r>
          </w:p>
        </w:tc>
        <w:tc>
          <w:tcPr>
            <w:tcW w:w="921" w:type="dxa"/>
          </w:tcPr>
          <w:p w:rsidR="00136E7C" w:rsidRPr="002051B0" w:rsidRDefault="00136E7C" w:rsidP="00136E7C">
            <w:r w:rsidRPr="002051B0">
              <w:rPr>
                <w:rFonts w:ascii="Calibri Light" w:hAnsi="Calibri Light" w:cs="Calibri Light"/>
                <w:sz w:val="22"/>
                <w:szCs w:val="22"/>
                <w:lang w:val="en-US"/>
              </w:rPr>
              <w:t xml:space="preserve">2 hours </w:t>
            </w:r>
          </w:p>
        </w:tc>
        <w:tc>
          <w:tcPr>
            <w:tcW w:w="5316" w:type="dxa"/>
          </w:tcPr>
          <w:p w:rsidR="00136E7C" w:rsidRPr="00136E7C" w:rsidRDefault="00136E7C" w:rsidP="00136E7C">
            <w:pPr>
              <w:rPr>
                <w:rFonts w:ascii="Calibri Light" w:hAnsi="Calibri Light" w:cs="Calibri Light"/>
                <w:sz w:val="22"/>
                <w:szCs w:val="22"/>
                <w:lang w:val="en-US"/>
              </w:rPr>
            </w:pPr>
            <w:r w:rsidRPr="00136E7C">
              <w:rPr>
                <w:rFonts w:ascii="Calibri Light" w:hAnsi="Calibri Light" w:cs="Calibri Light"/>
                <w:sz w:val="22"/>
                <w:szCs w:val="22"/>
                <w:lang w:val="en-US"/>
              </w:rPr>
              <w:t>Practical work 2</w:t>
            </w:r>
          </w:p>
        </w:tc>
        <w:tc>
          <w:tcPr>
            <w:tcW w:w="1984" w:type="dxa"/>
          </w:tcPr>
          <w:p w:rsidR="00136E7C" w:rsidRDefault="00136E7C" w:rsidP="00136E7C">
            <w:pPr>
              <w:jc w:val="center"/>
            </w:pPr>
            <w:proofErr w:type="spellStart"/>
            <w:r w:rsidRPr="00CE5AD9">
              <w:rPr>
                <w:rFonts w:ascii="Calibri Light" w:hAnsi="Calibri Light" w:cs="Calibri Light"/>
                <w:sz w:val="22"/>
                <w:szCs w:val="22"/>
                <w:lang w:val="en-US"/>
              </w:rPr>
              <w:t>A.Nekos</w:t>
            </w:r>
            <w:proofErr w:type="spellEnd"/>
          </w:p>
        </w:tc>
      </w:tr>
      <w:tr w:rsidR="00136E7C" w:rsidRPr="001A3E3F" w:rsidTr="00E0002C">
        <w:tc>
          <w:tcPr>
            <w:tcW w:w="1384" w:type="dxa"/>
          </w:tcPr>
          <w:p w:rsidR="00136E7C" w:rsidRPr="002051B0" w:rsidRDefault="00136E7C" w:rsidP="00136E7C">
            <w:pPr>
              <w:jc w:val="center"/>
              <w:rPr>
                <w:rFonts w:ascii="Calibri Light" w:hAnsi="Calibri Light" w:cs="Calibri Light"/>
                <w:sz w:val="22"/>
                <w:szCs w:val="22"/>
                <w:lang w:val="en-US"/>
              </w:rPr>
            </w:pPr>
            <w:r w:rsidRPr="002051B0">
              <w:rPr>
                <w:rFonts w:ascii="Calibri Light" w:hAnsi="Calibri Light" w:cs="Calibri Light"/>
                <w:sz w:val="22"/>
                <w:szCs w:val="22"/>
                <w:lang w:val="en-US"/>
              </w:rPr>
              <w:t>Day 4</w:t>
            </w:r>
          </w:p>
        </w:tc>
        <w:tc>
          <w:tcPr>
            <w:tcW w:w="921" w:type="dxa"/>
          </w:tcPr>
          <w:p w:rsidR="00136E7C" w:rsidRPr="002051B0" w:rsidRDefault="00136E7C" w:rsidP="00136E7C">
            <w:pPr>
              <w:rPr>
                <w:rFonts w:ascii="Calibri Light" w:hAnsi="Calibri Light" w:cs="Calibri Light"/>
                <w:sz w:val="22"/>
                <w:szCs w:val="22"/>
                <w:lang w:val="en-US"/>
              </w:rPr>
            </w:pPr>
            <w:r w:rsidRPr="002051B0">
              <w:rPr>
                <w:rFonts w:ascii="Calibri Light" w:hAnsi="Calibri Light" w:cs="Calibri Light"/>
                <w:sz w:val="22"/>
                <w:szCs w:val="22"/>
                <w:lang w:val="en-US"/>
              </w:rPr>
              <w:t>2 hours</w:t>
            </w:r>
          </w:p>
        </w:tc>
        <w:tc>
          <w:tcPr>
            <w:tcW w:w="5316" w:type="dxa"/>
          </w:tcPr>
          <w:p w:rsidR="00136E7C" w:rsidRPr="00136E7C" w:rsidRDefault="00136E7C" w:rsidP="00136E7C">
            <w:pPr>
              <w:rPr>
                <w:rFonts w:ascii="Calibri Light" w:hAnsi="Calibri Light" w:cs="Calibri Light"/>
                <w:sz w:val="22"/>
                <w:szCs w:val="22"/>
                <w:lang w:val="uk-UA"/>
              </w:rPr>
            </w:pPr>
            <w:r w:rsidRPr="00136E7C">
              <w:rPr>
                <w:rFonts w:ascii="Calibri Light" w:hAnsi="Calibri Light" w:cs="Calibri Light"/>
                <w:sz w:val="22"/>
                <w:szCs w:val="22"/>
                <w:lang w:val="en-US"/>
              </w:rPr>
              <w:t>Seminar 1</w:t>
            </w:r>
            <w:r w:rsidRPr="00136E7C">
              <w:rPr>
                <w:rFonts w:ascii="Calibri Light" w:hAnsi="Calibri Light" w:cs="Calibri Light"/>
                <w:sz w:val="22"/>
                <w:szCs w:val="22"/>
                <w:lang w:val="uk-UA"/>
              </w:rPr>
              <w:t>, 2</w:t>
            </w:r>
          </w:p>
        </w:tc>
        <w:tc>
          <w:tcPr>
            <w:tcW w:w="1984" w:type="dxa"/>
          </w:tcPr>
          <w:p w:rsidR="00136E7C" w:rsidRDefault="00136E7C" w:rsidP="00136E7C">
            <w:pPr>
              <w:jc w:val="center"/>
            </w:pPr>
            <w:proofErr w:type="spellStart"/>
            <w:r w:rsidRPr="00CE5AD9">
              <w:rPr>
                <w:rFonts w:ascii="Calibri Light" w:hAnsi="Calibri Light" w:cs="Calibri Light"/>
                <w:sz w:val="22"/>
                <w:szCs w:val="22"/>
                <w:lang w:val="en-US"/>
              </w:rPr>
              <w:t>A.Nekos</w:t>
            </w:r>
            <w:proofErr w:type="spellEnd"/>
          </w:p>
        </w:tc>
      </w:tr>
      <w:tr w:rsidR="00136E7C" w:rsidRPr="001A3E3F" w:rsidTr="00E0002C">
        <w:tc>
          <w:tcPr>
            <w:tcW w:w="1384" w:type="dxa"/>
          </w:tcPr>
          <w:p w:rsidR="00136E7C" w:rsidRPr="002051B0" w:rsidRDefault="00136E7C" w:rsidP="00136E7C">
            <w:pPr>
              <w:jc w:val="center"/>
            </w:pPr>
            <w:r w:rsidRPr="002051B0">
              <w:rPr>
                <w:rFonts w:ascii="Calibri Light" w:hAnsi="Calibri Light" w:cs="Calibri Light"/>
                <w:sz w:val="22"/>
                <w:szCs w:val="22"/>
                <w:lang w:val="en-US"/>
              </w:rPr>
              <w:t>Day 5</w:t>
            </w:r>
          </w:p>
        </w:tc>
        <w:tc>
          <w:tcPr>
            <w:tcW w:w="921" w:type="dxa"/>
          </w:tcPr>
          <w:p w:rsidR="00136E7C" w:rsidRPr="002051B0" w:rsidRDefault="00136E7C" w:rsidP="00136E7C">
            <w:r w:rsidRPr="002051B0">
              <w:rPr>
                <w:rFonts w:ascii="Calibri Light" w:hAnsi="Calibri Light" w:cs="Calibri Light"/>
                <w:sz w:val="22"/>
                <w:szCs w:val="22"/>
                <w:lang w:val="en-US"/>
              </w:rPr>
              <w:t xml:space="preserve">2 hours </w:t>
            </w:r>
          </w:p>
        </w:tc>
        <w:tc>
          <w:tcPr>
            <w:tcW w:w="5316" w:type="dxa"/>
          </w:tcPr>
          <w:p w:rsidR="00136E7C" w:rsidRPr="00136E7C" w:rsidRDefault="00136E7C" w:rsidP="00136E7C">
            <w:pPr>
              <w:rPr>
                <w:rFonts w:ascii="Calibri Light" w:hAnsi="Calibri Light" w:cs="Calibri Light"/>
                <w:sz w:val="22"/>
                <w:szCs w:val="22"/>
                <w:lang w:val="en-US"/>
              </w:rPr>
            </w:pPr>
            <w:r w:rsidRPr="00136E7C">
              <w:rPr>
                <w:rFonts w:ascii="Calibri Light" w:hAnsi="Calibri Light" w:cs="Calibri Light"/>
                <w:sz w:val="22"/>
                <w:szCs w:val="22"/>
                <w:lang w:val="en-US"/>
              </w:rPr>
              <w:t>Practical work 3</w:t>
            </w:r>
          </w:p>
        </w:tc>
        <w:tc>
          <w:tcPr>
            <w:tcW w:w="1984" w:type="dxa"/>
          </w:tcPr>
          <w:p w:rsidR="00136E7C" w:rsidRDefault="00136E7C" w:rsidP="00136E7C">
            <w:pPr>
              <w:jc w:val="center"/>
            </w:pPr>
            <w:proofErr w:type="spellStart"/>
            <w:r w:rsidRPr="00CE5AD9">
              <w:rPr>
                <w:rFonts w:ascii="Calibri Light" w:hAnsi="Calibri Light" w:cs="Calibri Light"/>
                <w:sz w:val="22"/>
                <w:szCs w:val="22"/>
                <w:lang w:val="en-US"/>
              </w:rPr>
              <w:t>A.Nekos</w:t>
            </w:r>
            <w:proofErr w:type="spellEnd"/>
          </w:p>
        </w:tc>
      </w:tr>
      <w:tr w:rsidR="00136E7C" w:rsidRPr="001A3E3F" w:rsidTr="00E0002C">
        <w:tc>
          <w:tcPr>
            <w:tcW w:w="1384" w:type="dxa"/>
          </w:tcPr>
          <w:p w:rsidR="00136E7C" w:rsidRPr="002051B0" w:rsidRDefault="00136E7C" w:rsidP="00136E7C">
            <w:pPr>
              <w:jc w:val="center"/>
            </w:pPr>
            <w:r w:rsidRPr="002051B0">
              <w:rPr>
                <w:rFonts w:ascii="Calibri Light" w:hAnsi="Calibri Light" w:cs="Calibri Light"/>
                <w:sz w:val="22"/>
                <w:szCs w:val="22"/>
                <w:lang w:val="en-US"/>
              </w:rPr>
              <w:t>Day 6</w:t>
            </w:r>
          </w:p>
        </w:tc>
        <w:tc>
          <w:tcPr>
            <w:tcW w:w="921" w:type="dxa"/>
          </w:tcPr>
          <w:p w:rsidR="00136E7C" w:rsidRPr="002051B0" w:rsidRDefault="00136E7C" w:rsidP="00136E7C">
            <w:r w:rsidRPr="002051B0">
              <w:rPr>
                <w:rFonts w:ascii="Calibri Light" w:hAnsi="Calibri Light" w:cs="Calibri Light"/>
                <w:sz w:val="22"/>
                <w:szCs w:val="22"/>
                <w:lang w:val="en-US"/>
              </w:rPr>
              <w:t xml:space="preserve">2 hours </w:t>
            </w:r>
          </w:p>
        </w:tc>
        <w:tc>
          <w:tcPr>
            <w:tcW w:w="5316" w:type="dxa"/>
          </w:tcPr>
          <w:p w:rsidR="00136E7C" w:rsidRPr="00136E7C" w:rsidRDefault="00136E7C" w:rsidP="00136E7C">
            <w:pPr>
              <w:rPr>
                <w:rFonts w:ascii="Calibri Light" w:hAnsi="Calibri Light" w:cs="Calibri Light"/>
                <w:sz w:val="22"/>
                <w:szCs w:val="22"/>
                <w:lang w:val="en-US"/>
              </w:rPr>
            </w:pPr>
            <w:r w:rsidRPr="00136E7C">
              <w:rPr>
                <w:rFonts w:ascii="Calibri Light" w:hAnsi="Calibri Light" w:cs="Calibri Light"/>
                <w:sz w:val="22"/>
                <w:szCs w:val="22"/>
                <w:lang w:val="en-US"/>
              </w:rPr>
              <w:t>Practical work 4</w:t>
            </w:r>
          </w:p>
        </w:tc>
        <w:tc>
          <w:tcPr>
            <w:tcW w:w="1984" w:type="dxa"/>
          </w:tcPr>
          <w:p w:rsidR="00136E7C" w:rsidRDefault="00136E7C" w:rsidP="00136E7C">
            <w:pPr>
              <w:jc w:val="center"/>
            </w:pPr>
            <w:proofErr w:type="spellStart"/>
            <w:r w:rsidRPr="00CE5AD9">
              <w:rPr>
                <w:rFonts w:ascii="Calibri Light" w:hAnsi="Calibri Light" w:cs="Calibri Light"/>
                <w:sz w:val="22"/>
                <w:szCs w:val="22"/>
                <w:lang w:val="en-US"/>
              </w:rPr>
              <w:t>A.Nekos</w:t>
            </w:r>
            <w:proofErr w:type="spellEnd"/>
          </w:p>
        </w:tc>
      </w:tr>
      <w:tr w:rsidR="00136E7C" w:rsidRPr="001A3E3F" w:rsidTr="00E0002C">
        <w:tc>
          <w:tcPr>
            <w:tcW w:w="1384" w:type="dxa"/>
          </w:tcPr>
          <w:p w:rsidR="00136E7C" w:rsidRPr="002051B0" w:rsidRDefault="00136E7C" w:rsidP="00136E7C">
            <w:pPr>
              <w:jc w:val="center"/>
            </w:pPr>
            <w:r w:rsidRPr="002051B0">
              <w:rPr>
                <w:rFonts w:ascii="Calibri Light" w:hAnsi="Calibri Light" w:cs="Calibri Light"/>
                <w:sz w:val="22"/>
                <w:szCs w:val="22"/>
                <w:lang w:val="en-US"/>
              </w:rPr>
              <w:t>Day 7</w:t>
            </w:r>
          </w:p>
        </w:tc>
        <w:tc>
          <w:tcPr>
            <w:tcW w:w="921" w:type="dxa"/>
          </w:tcPr>
          <w:p w:rsidR="00136E7C" w:rsidRPr="002051B0" w:rsidRDefault="00136E7C" w:rsidP="00136E7C">
            <w:r w:rsidRPr="002051B0">
              <w:rPr>
                <w:rFonts w:ascii="Calibri Light" w:hAnsi="Calibri Light" w:cs="Calibri Light"/>
                <w:sz w:val="22"/>
                <w:szCs w:val="22"/>
                <w:lang w:val="en-US"/>
              </w:rPr>
              <w:t xml:space="preserve">2 hours </w:t>
            </w:r>
          </w:p>
        </w:tc>
        <w:tc>
          <w:tcPr>
            <w:tcW w:w="5316" w:type="dxa"/>
          </w:tcPr>
          <w:p w:rsidR="00136E7C" w:rsidRPr="00136E7C" w:rsidRDefault="00136E7C" w:rsidP="00136E7C">
            <w:pPr>
              <w:rPr>
                <w:rFonts w:ascii="Calibri Light" w:hAnsi="Calibri Light" w:cs="Calibri Light"/>
                <w:sz w:val="22"/>
                <w:szCs w:val="22"/>
                <w:lang w:val="en-US"/>
              </w:rPr>
            </w:pPr>
            <w:r w:rsidRPr="00136E7C">
              <w:rPr>
                <w:rFonts w:ascii="Calibri Light" w:hAnsi="Calibri Light" w:cs="Calibri Light"/>
                <w:sz w:val="22"/>
                <w:szCs w:val="22"/>
                <w:lang w:val="en-US"/>
              </w:rPr>
              <w:t>Lecture 2</w:t>
            </w:r>
          </w:p>
        </w:tc>
        <w:tc>
          <w:tcPr>
            <w:tcW w:w="1984" w:type="dxa"/>
          </w:tcPr>
          <w:p w:rsidR="00136E7C" w:rsidRDefault="00136E7C" w:rsidP="00136E7C">
            <w:pPr>
              <w:jc w:val="center"/>
            </w:pPr>
            <w:proofErr w:type="spellStart"/>
            <w:r w:rsidRPr="00CE5AD9">
              <w:rPr>
                <w:rFonts w:ascii="Calibri Light" w:hAnsi="Calibri Light" w:cs="Calibri Light"/>
                <w:sz w:val="22"/>
                <w:szCs w:val="22"/>
                <w:lang w:val="en-US"/>
              </w:rPr>
              <w:t>A.Nekos</w:t>
            </w:r>
            <w:proofErr w:type="spellEnd"/>
          </w:p>
        </w:tc>
      </w:tr>
      <w:tr w:rsidR="00136E7C" w:rsidRPr="001A3E3F" w:rsidTr="00E0002C">
        <w:tc>
          <w:tcPr>
            <w:tcW w:w="1384" w:type="dxa"/>
          </w:tcPr>
          <w:p w:rsidR="00136E7C" w:rsidRPr="002051B0" w:rsidRDefault="00136E7C" w:rsidP="00136E7C">
            <w:pPr>
              <w:jc w:val="center"/>
            </w:pPr>
            <w:r w:rsidRPr="002051B0">
              <w:rPr>
                <w:rFonts w:ascii="Calibri Light" w:hAnsi="Calibri Light" w:cs="Calibri Light"/>
                <w:sz w:val="22"/>
                <w:szCs w:val="22"/>
                <w:lang w:val="en-US"/>
              </w:rPr>
              <w:t>Day 8</w:t>
            </w:r>
          </w:p>
        </w:tc>
        <w:tc>
          <w:tcPr>
            <w:tcW w:w="921" w:type="dxa"/>
          </w:tcPr>
          <w:p w:rsidR="00136E7C" w:rsidRPr="002051B0" w:rsidRDefault="00136E7C" w:rsidP="00136E7C">
            <w:r w:rsidRPr="002051B0">
              <w:rPr>
                <w:rFonts w:ascii="Calibri Light" w:hAnsi="Calibri Light" w:cs="Calibri Light"/>
                <w:sz w:val="22"/>
                <w:szCs w:val="22"/>
                <w:lang w:val="en-US"/>
              </w:rPr>
              <w:t xml:space="preserve">2 hours </w:t>
            </w:r>
          </w:p>
        </w:tc>
        <w:tc>
          <w:tcPr>
            <w:tcW w:w="5316" w:type="dxa"/>
          </w:tcPr>
          <w:p w:rsidR="00136E7C" w:rsidRPr="00136E7C" w:rsidRDefault="00136E7C" w:rsidP="00136E7C">
            <w:pPr>
              <w:rPr>
                <w:rFonts w:ascii="Calibri Light" w:hAnsi="Calibri Light" w:cs="Calibri Light"/>
                <w:sz w:val="22"/>
                <w:szCs w:val="22"/>
                <w:lang w:val="en-US"/>
              </w:rPr>
            </w:pPr>
            <w:r w:rsidRPr="00136E7C">
              <w:rPr>
                <w:rFonts w:ascii="Calibri Light" w:hAnsi="Calibri Light" w:cs="Calibri Light"/>
                <w:sz w:val="22"/>
                <w:szCs w:val="22"/>
                <w:lang w:val="en-US"/>
              </w:rPr>
              <w:t>Practical work 5</w:t>
            </w:r>
          </w:p>
        </w:tc>
        <w:tc>
          <w:tcPr>
            <w:tcW w:w="1984" w:type="dxa"/>
          </w:tcPr>
          <w:p w:rsidR="00136E7C" w:rsidRDefault="00136E7C" w:rsidP="00136E7C">
            <w:pPr>
              <w:jc w:val="center"/>
            </w:pPr>
            <w:proofErr w:type="spellStart"/>
            <w:r w:rsidRPr="00CE5AD9">
              <w:rPr>
                <w:rFonts w:ascii="Calibri Light" w:hAnsi="Calibri Light" w:cs="Calibri Light"/>
                <w:sz w:val="22"/>
                <w:szCs w:val="22"/>
                <w:lang w:val="en-US"/>
              </w:rPr>
              <w:t>A.Nekos</w:t>
            </w:r>
            <w:proofErr w:type="spellEnd"/>
          </w:p>
        </w:tc>
      </w:tr>
      <w:tr w:rsidR="00136E7C" w:rsidRPr="001A3E3F" w:rsidTr="00E0002C">
        <w:tc>
          <w:tcPr>
            <w:tcW w:w="1384" w:type="dxa"/>
          </w:tcPr>
          <w:p w:rsidR="00136E7C" w:rsidRPr="002051B0" w:rsidRDefault="00136E7C" w:rsidP="00136E7C">
            <w:pPr>
              <w:jc w:val="center"/>
            </w:pPr>
            <w:r w:rsidRPr="002051B0">
              <w:rPr>
                <w:rFonts w:ascii="Calibri Light" w:hAnsi="Calibri Light" w:cs="Calibri Light"/>
                <w:sz w:val="22"/>
                <w:szCs w:val="22"/>
                <w:lang w:val="en-US"/>
              </w:rPr>
              <w:t>Day 9</w:t>
            </w:r>
          </w:p>
        </w:tc>
        <w:tc>
          <w:tcPr>
            <w:tcW w:w="921" w:type="dxa"/>
          </w:tcPr>
          <w:p w:rsidR="00136E7C" w:rsidRPr="002051B0" w:rsidRDefault="00136E7C" w:rsidP="00136E7C">
            <w:r w:rsidRPr="002051B0">
              <w:rPr>
                <w:rFonts w:ascii="Calibri Light" w:hAnsi="Calibri Light" w:cs="Calibri Light"/>
                <w:sz w:val="22"/>
                <w:szCs w:val="22"/>
                <w:lang w:val="en-US"/>
              </w:rPr>
              <w:t xml:space="preserve">2 hours </w:t>
            </w:r>
          </w:p>
        </w:tc>
        <w:tc>
          <w:tcPr>
            <w:tcW w:w="5316" w:type="dxa"/>
          </w:tcPr>
          <w:p w:rsidR="00136E7C" w:rsidRPr="00136E7C" w:rsidRDefault="00136E7C" w:rsidP="00136E7C">
            <w:pPr>
              <w:rPr>
                <w:rFonts w:ascii="Calibri Light" w:hAnsi="Calibri Light" w:cs="Calibri Light"/>
                <w:sz w:val="22"/>
                <w:szCs w:val="22"/>
                <w:lang w:val="en-US"/>
              </w:rPr>
            </w:pPr>
            <w:r w:rsidRPr="00136E7C">
              <w:rPr>
                <w:rFonts w:ascii="Calibri Light" w:hAnsi="Calibri Light" w:cs="Calibri Light"/>
                <w:sz w:val="22"/>
                <w:szCs w:val="22"/>
                <w:lang w:val="en-US"/>
              </w:rPr>
              <w:t>Practical work 6</w:t>
            </w:r>
          </w:p>
        </w:tc>
        <w:tc>
          <w:tcPr>
            <w:tcW w:w="1984" w:type="dxa"/>
          </w:tcPr>
          <w:p w:rsidR="00136E7C" w:rsidRDefault="00136E7C" w:rsidP="00136E7C">
            <w:pPr>
              <w:jc w:val="center"/>
            </w:pPr>
            <w:proofErr w:type="spellStart"/>
            <w:r w:rsidRPr="00CE5AD9">
              <w:rPr>
                <w:rFonts w:ascii="Calibri Light" w:hAnsi="Calibri Light" w:cs="Calibri Light"/>
                <w:sz w:val="22"/>
                <w:szCs w:val="22"/>
                <w:lang w:val="en-US"/>
              </w:rPr>
              <w:t>A.Nekos</w:t>
            </w:r>
            <w:proofErr w:type="spellEnd"/>
          </w:p>
        </w:tc>
      </w:tr>
      <w:tr w:rsidR="00136E7C" w:rsidRPr="001A3E3F" w:rsidTr="00E0002C">
        <w:tc>
          <w:tcPr>
            <w:tcW w:w="1384" w:type="dxa"/>
          </w:tcPr>
          <w:p w:rsidR="00136E7C" w:rsidRPr="002051B0" w:rsidRDefault="00136E7C" w:rsidP="00136E7C">
            <w:pPr>
              <w:jc w:val="center"/>
            </w:pPr>
            <w:r w:rsidRPr="002051B0">
              <w:rPr>
                <w:rFonts w:ascii="Calibri Light" w:hAnsi="Calibri Light" w:cs="Calibri Light"/>
                <w:sz w:val="22"/>
                <w:szCs w:val="22"/>
                <w:lang w:val="en-US"/>
              </w:rPr>
              <w:t>Day 10</w:t>
            </w:r>
          </w:p>
        </w:tc>
        <w:tc>
          <w:tcPr>
            <w:tcW w:w="921" w:type="dxa"/>
          </w:tcPr>
          <w:p w:rsidR="00136E7C" w:rsidRPr="002051B0" w:rsidRDefault="00136E7C" w:rsidP="00136E7C">
            <w:r w:rsidRPr="002051B0">
              <w:rPr>
                <w:rFonts w:ascii="Calibri Light" w:hAnsi="Calibri Light" w:cs="Calibri Light"/>
                <w:sz w:val="22"/>
                <w:szCs w:val="22"/>
                <w:lang w:val="en-US"/>
              </w:rPr>
              <w:t xml:space="preserve">2 hours </w:t>
            </w:r>
          </w:p>
        </w:tc>
        <w:tc>
          <w:tcPr>
            <w:tcW w:w="5316" w:type="dxa"/>
          </w:tcPr>
          <w:p w:rsidR="00136E7C" w:rsidRPr="00136E7C" w:rsidRDefault="00136E7C" w:rsidP="00136E7C">
            <w:pPr>
              <w:rPr>
                <w:rFonts w:ascii="Calibri Light" w:hAnsi="Calibri Light" w:cs="Calibri Light"/>
                <w:sz w:val="22"/>
                <w:szCs w:val="22"/>
                <w:lang w:val="en-US"/>
              </w:rPr>
            </w:pPr>
            <w:r w:rsidRPr="00136E7C">
              <w:rPr>
                <w:rFonts w:ascii="Calibri Light" w:hAnsi="Calibri Light" w:cs="Calibri Light"/>
                <w:sz w:val="22"/>
                <w:szCs w:val="22"/>
                <w:lang w:val="en-US"/>
              </w:rPr>
              <w:t>Practical work 7</w:t>
            </w:r>
          </w:p>
        </w:tc>
        <w:tc>
          <w:tcPr>
            <w:tcW w:w="1984" w:type="dxa"/>
          </w:tcPr>
          <w:p w:rsidR="00136E7C" w:rsidRDefault="00136E7C" w:rsidP="00136E7C">
            <w:pPr>
              <w:jc w:val="center"/>
            </w:pPr>
            <w:proofErr w:type="spellStart"/>
            <w:r w:rsidRPr="00CE5AD9">
              <w:rPr>
                <w:rFonts w:ascii="Calibri Light" w:hAnsi="Calibri Light" w:cs="Calibri Light"/>
                <w:sz w:val="22"/>
                <w:szCs w:val="22"/>
                <w:lang w:val="en-US"/>
              </w:rPr>
              <w:t>A.Nekos</w:t>
            </w:r>
            <w:proofErr w:type="spellEnd"/>
          </w:p>
        </w:tc>
      </w:tr>
      <w:tr w:rsidR="00136E7C" w:rsidRPr="001A3E3F" w:rsidTr="00E0002C">
        <w:tc>
          <w:tcPr>
            <w:tcW w:w="1384" w:type="dxa"/>
          </w:tcPr>
          <w:p w:rsidR="00136E7C" w:rsidRPr="002051B0" w:rsidRDefault="00136E7C" w:rsidP="00136E7C">
            <w:pPr>
              <w:jc w:val="center"/>
            </w:pPr>
            <w:r w:rsidRPr="002051B0">
              <w:rPr>
                <w:rFonts w:ascii="Calibri Light" w:hAnsi="Calibri Light" w:cs="Calibri Light"/>
                <w:sz w:val="22"/>
                <w:szCs w:val="22"/>
                <w:lang w:val="en-US"/>
              </w:rPr>
              <w:t>Day 11</w:t>
            </w:r>
          </w:p>
        </w:tc>
        <w:tc>
          <w:tcPr>
            <w:tcW w:w="921" w:type="dxa"/>
          </w:tcPr>
          <w:p w:rsidR="00136E7C" w:rsidRPr="002051B0" w:rsidRDefault="00136E7C" w:rsidP="00136E7C">
            <w:r w:rsidRPr="002051B0">
              <w:rPr>
                <w:rFonts w:ascii="Calibri Light" w:hAnsi="Calibri Light" w:cs="Calibri Light"/>
                <w:sz w:val="22"/>
                <w:szCs w:val="22"/>
                <w:lang w:val="en-US"/>
              </w:rPr>
              <w:t xml:space="preserve">2 hours </w:t>
            </w:r>
          </w:p>
        </w:tc>
        <w:tc>
          <w:tcPr>
            <w:tcW w:w="5316" w:type="dxa"/>
          </w:tcPr>
          <w:p w:rsidR="00136E7C" w:rsidRPr="00136E7C" w:rsidRDefault="00136E7C" w:rsidP="00136E7C">
            <w:pPr>
              <w:rPr>
                <w:rFonts w:ascii="Calibri Light" w:hAnsi="Calibri Light" w:cs="Calibri Light"/>
                <w:sz w:val="22"/>
                <w:szCs w:val="22"/>
                <w:lang w:val="en-US"/>
              </w:rPr>
            </w:pPr>
            <w:r w:rsidRPr="00136E7C">
              <w:rPr>
                <w:rFonts w:ascii="Calibri Light" w:hAnsi="Calibri Light" w:cs="Calibri Light"/>
                <w:sz w:val="22"/>
                <w:szCs w:val="22"/>
                <w:lang w:val="en-US"/>
              </w:rPr>
              <w:t>Practical work 8</w:t>
            </w:r>
          </w:p>
        </w:tc>
        <w:tc>
          <w:tcPr>
            <w:tcW w:w="1984" w:type="dxa"/>
          </w:tcPr>
          <w:p w:rsidR="00136E7C" w:rsidRDefault="00136E7C" w:rsidP="00136E7C">
            <w:pPr>
              <w:jc w:val="center"/>
            </w:pPr>
            <w:proofErr w:type="spellStart"/>
            <w:r w:rsidRPr="00CE5AD9">
              <w:rPr>
                <w:rFonts w:ascii="Calibri Light" w:hAnsi="Calibri Light" w:cs="Calibri Light"/>
                <w:sz w:val="22"/>
                <w:szCs w:val="22"/>
                <w:lang w:val="en-US"/>
              </w:rPr>
              <w:t>A.Nekos</w:t>
            </w:r>
            <w:proofErr w:type="spellEnd"/>
          </w:p>
        </w:tc>
      </w:tr>
      <w:tr w:rsidR="00136E7C" w:rsidRPr="001A3E3F" w:rsidTr="00E0002C">
        <w:tc>
          <w:tcPr>
            <w:tcW w:w="1384" w:type="dxa"/>
          </w:tcPr>
          <w:p w:rsidR="00136E7C" w:rsidRPr="002051B0" w:rsidRDefault="00136E7C" w:rsidP="00136E7C">
            <w:pPr>
              <w:jc w:val="center"/>
            </w:pPr>
            <w:r w:rsidRPr="002051B0">
              <w:rPr>
                <w:rFonts w:ascii="Calibri Light" w:hAnsi="Calibri Light" w:cs="Calibri Light"/>
                <w:sz w:val="22"/>
                <w:szCs w:val="22"/>
                <w:lang w:val="en-US"/>
              </w:rPr>
              <w:t>Day 12</w:t>
            </w:r>
          </w:p>
        </w:tc>
        <w:tc>
          <w:tcPr>
            <w:tcW w:w="921" w:type="dxa"/>
          </w:tcPr>
          <w:p w:rsidR="00136E7C" w:rsidRPr="002051B0" w:rsidRDefault="00136E7C" w:rsidP="00136E7C">
            <w:r w:rsidRPr="002051B0">
              <w:rPr>
                <w:rFonts w:ascii="Calibri Light" w:hAnsi="Calibri Light" w:cs="Calibri Light"/>
                <w:sz w:val="22"/>
                <w:szCs w:val="22"/>
                <w:lang w:val="en-US"/>
              </w:rPr>
              <w:t xml:space="preserve">2 hours </w:t>
            </w:r>
          </w:p>
        </w:tc>
        <w:tc>
          <w:tcPr>
            <w:tcW w:w="5316" w:type="dxa"/>
          </w:tcPr>
          <w:p w:rsidR="00136E7C" w:rsidRPr="00136E7C" w:rsidRDefault="00136E7C" w:rsidP="00136E7C">
            <w:pPr>
              <w:rPr>
                <w:rFonts w:ascii="Calibri Light" w:hAnsi="Calibri Light" w:cs="Calibri Light"/>
                <w:sz w:val="22"/>
                <w:szCs w:val="22"/>
                <w:lang w:val="en-US"/>
              </w:rPr>
            </w:pPr>
            <w:r w:rsidRPr="00136E7C">
              <w:rPr>
                <w:rFonts w:ascii="Calibri Light" w:hAnsi="Calibri Light" w:cs="Calibri Light"/>
                <w:sz w:val="22"/>
                <w:szCs w:val="22"/>
                <w:lang w:val="en-US"/>
              </w:rPr>
              <w:t>Seminar 3</w:t>
            </w:r>
          </w:p>
        </w:tc>
        <w:tc>
          <w:tcPr>
            <w:tcW w:w="1984" w:type="dxa"/>
          </w:tcPr>
          <w:p w:rsidR="00136E7C" w:rsidRDefault="00136E7C" w:rsidP="00136E7C">
            <w:pPr>
              <w:jc w:val="center"/>
            </w:pPr>
            <w:proofErr w:type="spellStart"/>
            <w:r w:rsidRPr="00CE5AD9">
              <w:rPr>
                <w:rFonts w:ascii="Calibri Light" w:hAnsi="Calibri Light" w:cs="Calibri Light"/>
                <w:sz w:val="22"/>
                <w:szCs w:val="22"/>
                <w:lang w:val="en-US"/>
              </w:rPr>
              <w:t>A.Nekos</w:t>
            </w:r>
            <w:proofErr w:type="spellEnd"/>
          </w:p>
        </w:tc>
      </w:tr>
      <w:tr w:rsidR="00136E7C" w:rsidRPr="00220FA5" w:rsidTr="00E0002C">
        <w:tc>
          <w:tcPr>
            <w:tcW w:w="1384" w:type="dxa"/>
          </w:tcPr>
          <w:p w:rsidR="00136E7C" w:rsidRPr="002051B0" w:rsidRDefault="00136E7C" w:rsidP="00136E7C">
            <w:pPr>
              <w:jc w:val="center"/>
            </w:pPr>
            <w:r w:rsidRPr="002051B0">
              <w:rPr>
                <w:rFonts w:ascii="Calibri Light" w:hAnsi="Calibri Light" w:cs="Calibri Light"/>
                <w:sz w:val="22"/>
                <w:szCs w:val="22"/>
                <w:lang w:val="en-US"/>
              </w:rPr>
              <w:t>Day 13</w:t>
            </w:r>
          </w:p>
        </w:tc>
        <w:tc>
          <w:tcPr>
            <w:tcW w:w="921" w:type="dxa"/>
          </w:tcPr>
          <w:p w:rsidR="00136E7C" w:rsidRPr="002051B0" w:rsidRDefault="00136E7C" w:rsidP="00136E7C">
            <w:r w:rsidRPr="002051B0">
              <w:rPr>
                <w:rFonts w:ascii="Calibri Light" w:hAnsi="Calibri Light" w:cs="Calibri Light"/>
                <w:sz w:val="22"/>
                <w:szCs w:val="22"/>
                <w:lang w:val="en-US"/>
              </w:rPr>
              <w:t xml:space="preserve">2 hours </w:t>
            </w:r>
          </w:p>
        </w:tc>
        <w:tc>
          <w:tcPr>
            <w:tcW w:w="5316" w:type="dxa"/>
          </w:tcPr>
          <w:p w:rsidR="00136E7C" w:rsidRPr="00136E7C" w:rsidRDefault="00136E7C" w:rsidP="00136E7C">
            <w:pPr>
              <w:rPr>
                <w:rFonts w:ascii="Calibri Light" w:hAnsi="Calibri Light" w:cs="Calibri Light"/>
                <w:sz w:val="22"/>
                <w:szCs w:val="22"/>
                <w:lang w:val="en-US"/>
              </w:rPr>
            </w:pPr>
            <w:r w:rsidRPr="00136E7C">
              <w:rPr>
                <w:rFonts w:ascii="Calibri Light" w:hAnsi="Calibri Light" w:cs="Calibri Light"/>
                <w:sz w:val="22"/>
                <w:szCs w:val="22"/>
                <w:lang w:val="en-US"/>
              </w:rPr>
              <w:t>Final test</w:t>
            </w:r>
          </w:p>
        </w:tc>
        <w:tc>
          <w:tcPr>
            <w:tcW w:w="1984" w:type="dxa"/>
          </w:tcPr>
          <w:p w:rsidR="00136E7C" w:rsidRDefault="00136E7C" w:rsidP="00136E7C">
            <w:pPr>
              <w:jc w:val="center"/>
            </w:pPr>
            <w:proofErr w:type="spellStart"/>
            <w:r w:rsidRPr="00CE5AD9">
              <w:rPr>
                <w:rFonts w:ascii="Calibri Light" w:hAnsi="Calibri Light" w:cs="Calibri Light"/>
                <w:sz w:val="22"/>
                <w:szCs w:val="22"/>
                <w:lang w:val="en-US"/>
              </w:rPr>
              <w:t>A.Nekos</w:t>
            </w:r>
            <w:proofErr w:type="spellEnd"/>
          </w:p>
        </w:tc>
      </w:tr>
    </w:tbl>
    <w:p w:rsidR="006B76EA" w:rsidRDefault="00FD140B" w:rsidP="006B76EA">
      <w:pPr>
        <w:pStyle w:val="3"/>
        <w:rPr>
          <w:rFonts w:ascii="Calibri Light" w:hAnsi="Calibri Light" w:cs="Calibri Light"/>
          <w:color w:val="auto"/>
          <w:sz w:val="28"/>
          <w:szCs w:val="28"/>
        </w:rPr>
      </w:pPr>
      <w:r w:rsidRPr="00CA4B5B">
        <w:rPr>
          <w:rFonts w:ascii="Calibri Light" w:hAnsi="Calibri Light" w:cs="Calibri Light"/>
          <w:color w:val="auto"/>
          <w:sz w:val="28"/>
          <w:szCs w:val="28"/>
        </w:rPr>
        <w:t>Course assignments</w:t>
      </w:r>
      <w:r w:rsidR="00154C49" w:rsidRPr="00CA4B5B">
        <w:rPr>
          <w:rFonts w:ascii="Calibri Light" w:hAnsi="Calibri Light" w:cs="Calibri Light"/>
          <w:color w:val="auto"/>
          <w:sz w:val="28"/>
          <w:szCs w:val="28"/>
        </w:rPr>
        <w:t xml:space="preserve"> </w:t>
      </w:r>
    </w:p>
    <w:p w:rsidR="0085684D" w:rsidRDefault="0085684D" w:rsidP="0085684D">
      <w:pPr>
        <w:jc w:val="both"/>
        <w:rPr>
          <w:rFonts w:ascii="Calibri Light" w:hAnsi="Calibri Light" w:cs="Calibri Light"/>
          <w:lang w:val="en-US"/>
        </w:rPr>
      </w:pPr>
      <w:r>
        <w:rPr>
          <w:rFonts w:ascii="Calibri Light" w:hAnsi="Calibri Light" w:cs="Calibri Light"/>
          <w:lang w:val="en-US"/>
        </w:rPr>
        <w:t>The course includes the following practical works and seminars:</w:t>
      </w:r>
    </w:p>
    <w:tbl>
      <w:tblPr>
        <w:tblW w:w="865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49"/>
        <w:gridCol w:w="1408"/>
      </w:tblGrid>
      <w:tr w:rsidR="0085684D" w:rsidRPr="003772F4" w:rsidTr="00E0002C">
        <w:tc>
          <w:tcPr>
            <w:tcW w:w="7249" w:type="dxa"/>
            <w:tcBorders>
              <w:top w:val="single" w:sz="4" w:space="0" w:color="000000"/>
              <w:left w:val="single" w:sz="4" w:space="0" w:color="000000"/>
              <w:bottom w:val="single" w:sz="4" w:space="0" w:color="000000"/>
              <w:right w:val="single" w:sz="4" w:space="0" w:color="000000"/>
            </w:tcBorders>
            <w:tcMar>
              <w:left w:w="103" w:type="dxa"/>
            </w:tcMar>
          </w:tcPr>
          <w:p w:rsidR="0085684D" w:rsidRPr="003772F4" w:rsidRDefault="0085684D" w:rsidP="00E0002C">
            <w:pPr>
              <w:jc w:val="center"/>
              <w:rPr>
                <w:rFonts w:ascii="Calibri Light" w:hAnsi="Calibri Light" w:cs="Calibri Light"/>
                <w:b/>
                <w:lang w:val="en-US"/>
              </w:rPr>
            </w:pPr>
            <w:r w:rsidRPr="003772F4">
              <w:rPr>
                <w:rFonts w:ascii="Calibri Light" w:hAnsi="Calibri Light" w:cs="Calibri Light"/>
                <w:b/>
                <w:lang w:val="en-US"/>
              </w:rPr>
              <w:t>Topic</w:t>
            </w:r>
          </w:p>
        </w:tc>
        <w:tc>
          <w:tcPr>
            <w:tcW w:w="1408" w:type="dxa"/>
            <w:tcBorders>
              <w:top w:val="single" w:sz="4" w:space="0" w:color="000000"/>
              <w:left w:val="single" w:sz="4" w:space="0" w:color="000000"/>
              <w:bottom w:val="single" w:sz="4" w:space="0" w:color="000000"/>
              <w:right w:val="single" w:sz="4" w:space="0" w:color="000000"/>
            </w:tcBorders>
            <w:tcMar>
              <w:left w:w="103" w:type="dxa"/>
            </w:tcMar>
          </w:tcPr>
          <w:p w:rsidR="0085684D" w:rsidRPr="003772F4" w:rsidRDefault="0085684D" w:rsidP="00E0002C">
            <w:pPr>
              <w:jc w:val="center"/>
              <w:rPr>
                <w:rFonts w:ascii="Calibri Light" w:hAnsi="Calibri Light" w:cs="Calibri Light"/>
                <w:b/>
                <w:lang w:val="en-US"/>
              </w:rPr>
            </w:pPr>
            <w:r w:rsidRPr="003772F4">
              <w:rPr>
                <w:rFonts w:ascii="Calibri Light" w:hAnsi="Calibri Light" w:cs="Calibri Light"/>
                <w:b/>
                <w:lang w:val="en-US"/>
              </w:rPr>
              <w:t>Number of hours</w:t>
            </w:r>
          </w:p>
        </w:tc>
      </w:tr>
      <w:tr w:rsidR="0085684D" w:rsidRPr="007F2115" w:rsidTr="00E0002C">
        <w:tc>
          <w:tcPr>
            <w:tcW w:w="7249" w:type="dxa"/>
            <w:tcBorders>
              <w:top w:val="single" w:sz="4" w:space="0" w:color="000000"/>
              <w:left w:val="single" w:sz="4" w:space="0" w:color="000000"/>
              <w:bottom w:val="single" w:sz="4" w:space="0" w:color="000000"/>
              <w:right w:val="single" w:sz="4" w:space="0" w:color="000000"/>
            </w:tcBorders>
            <w:tcMar>
              <w:left w:w="103" w:type="dxa"/>
            </w:tcMar>
          </w:tcPr>
          <w:p w:rsidR="0085684D" w:rsidRPr="007F2115" w:rsidRDefault="0085684D" w:rsidP="0085684D">
            <w:pPr>
              <w:rPr>
                <w:rFonts w:ascii="Calibri Light" w:hAnsi="Calibri Light" w:cs="Calibri Light"/>
                <w:lang w:val="en-US"/>
              </w:rPr>
            </w:pPr>
            <w:r w:rsidRPr="008A56D6">
              <w:rPr>
                <w:rFonts w:ascii="Calibri Light" w:hAnsi="Calibri Light" w:cs="Calibri Light"/>
                <w:lang w:val="en-US"/>
              </w:rPr>
              <w:t>Practical</w:t>
            </w:r>
            <w:r w:rsidRPr="007F2115">
              <w:rPr>
                <w:rFonts w:ascii="Calibri Light" w:hAnsi="Calibri Light" w:cs="Calibri Light"/>
                <w:lang w:val="en-US"/>
              </w:rPr>
              <w:t xml:space="preserve"> </w:t>
            </w:r>
            <w:r w:rsidRPr="008A56D6">
              <w:rPr>
                <w:rFonts w:ascii="Calibri Light" w:hAnsi="Calibri Light" w:cs="Calibri Light"/>
                <w:lang w:val="en-US"/>
              </w:rPr>
              <w:t>work</w:t>
            </w:r>
            <w:r w:rsidRPr="007F2115">
              <w:rPr>
                <w:rFonts w:ascii="Calibri Light" w:hAnsi="Calibri Light" w:cs="Calibri Light"/>
                <w:lang w:val="en-US"/>
              </w:rPr>
              <w:t xml:space="preserve"> 1</w:t>
            </w:r>
          </w:p>
          <w:p w:rsidR="0085684D" w:rsidRPr="007F2115" w:rsidRDefault="00211482" w:rsidP="0085684D">
            <w:pPr>
              <w:rPr>
                <w:rFonts w:ascii="Calibri Light" w:hAnsi="Calibri Light" w:cs="Calibri Light"/>
                <w:lang w:val="en-US"/>
              </w:rPr>
            </w:pPr>
            <w:r w:rsidRPr="007F2115">
              <w:rPr>
                <w:rFonts w:ascii="Calibri Light" w:hAnsi="Calibri Light" w:cs="Calibri Light"/>
                <w:lang w:val="en-US"/>
              </w:rPr>
              <w:t xml:space="preserve">Technologies </w:t>
            </w:r>
            <w:proofErr w:type="spellStart"/>
            <w:r w:rsidRPr="007F2115">
              <w:rPr>
                <w:rFonts w:ascii="Calibri Light" w:hAnsi="Calibri Light" w:cs="Calibri Light"/>
                <w:lang w:val="en-US"/>
              </w:rPr>
              <w:t>for</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creating</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licensing</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and</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accreditation</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cases</w:t>
            </w:r>
            <w:proofErr w:type="spellEnd"/>
          </w:p>
        </w:tc>
        <w:tc>
          <w:tcPr>
            <w:tcW w:w="1408" w:type="dxa"/>
            <w:tcBorders>
              <w:top w:val="single" w:sz="4" w:space="0" w:color="000000"/>
              <w:left w:val="single" w:sz="4" w:space="0" w:color="000000"/>
              <w:bottom w:val="single" w:sz="4" w:space="0" w:color="000000"/>
              <w:right w:val="single" w:sz="4" w:space="0" w:color="000000"/>
            </w:tcBorders>
            <w:tcMar>
              <w:left w:w="103" w:type="dxa"/>
            </w:tcMar>
          </w:tcPr>
          <w:p w:rsidR="0085684D" w:rsidRPr="003772F4" w:rsidRDefault="003772F4" w:rsidP="007F2115">
            <w:pPr>
              <w:rPr>
                <w:rFonts w:ascii="Calibri Light" w:hAnsi="Calibri Light" w:cs="Calibri Light"/>
                <w:lang w:val="en-US"/>
              </w:rPr>
            </w:pPr>
            <w:r w:rsidRPr="003772F4">
              <w:rPr>
                <w:rFonts w:ascii="Calibri Light" w:hAnsi="Calibri Light" w:cs="Calibri Light"/>
                <w:lang w:val="en-US"/>
              </w:rPr>
              <w:t>2</w:t>
            </w:r>
          </w:p>
        </w:tc>
      </w:tr>
      <w:tr w:rsidR="0085684D" w:rsidRPr="007F2115" w:rsidTr="00E0002C">
        <w:tc>
          <w:tcPr>
            <w:tcW w:w="7249" w:type="dxa"/>
            <w:tcBorders>
              <w:top w:val="single" w:sz="4" w:space="0" w:color="000000"/>
              <w:left w:val="single" w:sz="4" w:space="0" w:color="000000"/>
              <w:bottom w:val="single" w:sz="4" w:space="0" w:color="000000"/>
              <w:right w:val="single" w:sz="4" w:space="0" w:color="000000"/>
            </w:tcBorders>
            <w:tcMar>
              <w:left w:w="103" w:type="dxa"/>
            </w:tcMar>
          </w:tcPr>
          <w:p w:rsidR="0085684D" w:rsidRPr="007F2115" w:rsidRDefault="0085684D" w:rsidP="0085684D">
            <w:pPr>
              <w:rPr>
                <w:rFonts w:ascii="Calibri Light" w:hAnsi="Calibri Light" w:cs="Calibri Light"/>
                <w:lang w:val="en-US"/>
              </w:rPr>
            </w:pPr>
            <w:r w:rsidRPr="008A56D6">
              <w:rPr>
                <w:rFonts w:ascii="Calibri Light" w:hAnsi="Calibri Light" w:cs="Calibri Light"/>
                <w:lang w:val="en-US"/>
              </w:rPr>
              <w:t>Practical</w:t>
            </w:r>
            <w:r w:rsidRPr="007F2115">
              <w:rPr>
                <w:rFonts w:ascii="Calibri Light" w:hAnsi="Calibri Light" w:cs="Calibri Light"/>
                <w:lang w:val="en-US"/>
              </w:rPr>
              <w:t xml:space="preserve"> </w:t>
            </w:r>
            <w:r w:rsidRPr="008A56D6">
              <w:rPr>
                <w:rFonts w:ascii="Calibri Light" w:hAnsi="Calibri Light" w:cs="Calibri Light"/>
                <w:lang w:val="en-US"/>
              </w:rPr>
              <w:t>work</w:t>
            </w:r>
            <w:r w:rsidRPr="007F2115">
              <w:rPr>
                <w:rFonts w:ascii="Calibri Light" w:hAnsi="Calibri Light" w:cs="Calibri Light"/>
                <w:lang w:val="en-US"/>
              </w:rPr>
              <w:t xml:space="preserve"> 2</w:t>
            </w:r>
          </w:p>
          <w:p w:rsidR="0085684D" w:rsidRPr="007F2115" w:rsidRDefault="00211482" w:rsidP="0085684D">
            <w:pPr>
              <w:rPr>
                <w:rFonts w:ascii="Calibri Light" w:hAnsi="Calibri Light" w:cs="Calibri Light"/>
                <w:lang w:val="en-US"/>
              </w:rPr>
            </w:pPr>
            <w:proofErr w:type="spellStart"/>
            <w:r w:rsidRPr="007F2115">
              <w:rPr>
                <w:rFonts w:ascii="Calibri Light" w:hAnsi="Calibri Light" w:cs="Calibri Light"/>
                <w:lang w:val="en-US"/>
              </w:rPr>
              <w:t>Principles</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for</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the</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development</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of</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various</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Regulations</w:t>
            </w:r>
            <w:proofErr w:type="spellEnd"/>
            <w:r w:rsidRPr="007F2115">
              <w:rPr>
                <w:rFonts w:ascii="Calibri Light" w:hAnsi="Calibri Light" w:cs="Calibri Light"/>
                <w:lang w:val="en-US"/>
              </w:rPr>
              <w:t>« "</w:t>
            </w:r>
          </w:p>
        </w:tc>
        <w:tc>
          <w:tcPr>
            <w:tcW w:w="1408" w:type="dxa"/>
            <w:tcBorders>
              <w:top w:val="single" w:sz="4" w:space="0" w:color="000000"/>
              <w:left w:val="single" w:sz="4" w:space="0" w:color="000000"/>
              <w:bottom w:val="single" w:sz="4" w:space="0" w:color="000000"/>
              <w:right w:val="single" w:sz="4" w:space="0" w:color="000000"/>
            </w:tcBorders>
            <w:tcMar>
              <w:left w:w="103" w:type="dxa"/>
            </w:tcMar>
          </w:tcPr>
          <w:p w:rsidR="0085684D" w:rsidRPr="003772F4" w:rsidRDefault="003772F4" w:rsidP="007F2115">
            <w:pPr>
              <w:rPr>
                <w:rFonts w:ascii="Calibri Light" w:hAnsi="Calibri Light" w:cs="Calibri Light"/>
                <w:lang w:val="en-US"/>
              </w:rPr>
            </w:pPr>
            <w:r w:rsidRPr="003772F4">
              <w:rPr>
                <w:rFonts w:ascii="Calibri Light" w:hAnsi="Calibri Light" w:cs="Calibri Light"/>
                <w:lang w:val="en-US"/>
              </w:rPr>
              <w:t>2</w:t>
            </w:r>
          </w:p>
        </w:tc>
      </w:tr>
      <w:tr w:rsidR="0085684D" w:rsidRPr="007F2115" w:rsidTr="00E0002C">
        <w:tc>
          <w:tcPr>
            <w:tcW w:w="7249" w:type="dxa"/>
            <w:tcBorders>
              <w:top w:val="single" w:sz="4" w:space="0" w:color="000000"/>
              <w:left w:val="single" w:sz="4" w:space="0" w:color="000000"/>
              <w:bottom w:val="single" w:sz="4" w:space="0" w:color="000000"/>
              <w:right w:val="single" w:sz="4" w:space="0" w:color="000000"/>
            </w:tcBorders>
            <w:tcMar>
              <w:left w:w="103" w:type="dxa"/>
            </w:tcMar>
          </w:tcPr>
          <w:p w:rsidR="0085684D" w:rsidRPr="007F2115" w:rsidRDefault="0085684D" w:rsidP="00E0002C">
            <w:pPr>
              <w:rPr>
                <w:rFonts w:ascii="Calibri Light" w:hAnsi="Calibri Light" w:cs="Calibri Light"/>
                <w:lang w:val="en-US"/>
              </w:rPr>
            </w:pPr>
            <w:r w:rsidRPr="008A56D6">
              <w:rPr>
                <w:rFonts w:ascii="Calibri Light" w:hAnsi="Calibri Light" w:cs="Calibri Light"/>
                <w:lang w:val="en-US"/>
              </w:rPr>
              <w:t>Seminar</w:t>
            </w:r>
            <w:r w:rsidRPr="007F2115">
              <w:rPr>
                <w:rFonts w:ascii="Calibri Light" w:hAnsi="Calibri Light" w:cs="Calibri Light"/>
                <w:lang w:val="en-US"/>
              </w:rPr>
              <w:t xml:space="preserve"> 1</w:t>
            </w:r>
          </w:p>
          <w:p w:rsidR="0085684D" w:rsidRPr="007F2115" w:rsidRDefault="00FF11D2" w:rsidP="00E0002C">
            <w:pPr>
              <w:rPr>
                <w:rFonts w:ascii="Calibri Light" w:hAnsi="Calibri Light" w:cs="Calibri Light"/>
                <w:lang w:val="en-US"/>
              </w:rPr>
            </w:pPr>
            <w:proofErr w:type="spellStart"/>
            <w:r w:rsidRPr="007F2115">
              <w:rPr>
                <w:rFonts w:ascii="Calibri Light" w:hAnsi="Calibri Light" w:cs="Calibri Light"/>
                <w:lang w:val="en-US"/>
              </w:rPr>
              <w:t>The</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latest</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technologies</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of</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the</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educational</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process</w:t>
            </w:r>
            <w:proofErr w:type="spellEnd"/>
          </w:p>
        </w:tc>
        <w:tc>
          <w:tcPr>
            <w:tcW w:w="1408" w:type="dxa"/>
            <w:tcBorders>
              <w:top w:val="single" w:sz="4" w:space="0" w:color="000000"/>
              <w:left w:val="single" w:sz="4" w:space="0" w:color="000000"/>
              <w:bottom w:val="single" w:sz="4" w:space="0" w:color="000000"/>
              <w:right w:val="single" w:sz="4" w:space="0" w:color="000000"/>
            </w:tcBorders>
            <w:tcMar>
              <w:left w:w="103" w:type="dxa"/>
            </w:tcMar>
          </w:tcPr>
          <w:p w:rsidR="0085684D" w:rsidRPr="003772F4" w:rsidRDefault="003772F4" w:rsidP="007F2115">
            <w:pPr>
              <w:rPr>
                <w:rFonts w:ascii="Calibri Light" w:hAnsi="Calibri Light" w:cs="Calibri Light"/>
                <w:lang w:val="en-US"/>
              </w:rPr>
            </w:pPr>
            <w:r w:rsidRPr="003772F4">
              <w:rPr>
                <w:rFonts w:ascii="Calibri Light" w:hAnsi="Calibri Light" w:cs="Calibri Light"/>
                <w:lang w:val="en-US"/>
              </w:rPr>
              <w:t>1</w:t>
            </w:r>
          </w:p>
        </w:tc>
      </w:tr>
      <w:tr w:rsidR="0085684D" w:rsidRPr="007F2115" w:rsidTr="00E0002C">
        <w:tc>
          <w:tcPr>
            <w:tcW w:w="7249" w:type="dxa"/>
            <w:tcBorders>
              <w:top w:val="single" w:sz="4" w:space="0" w:color="000000"/>
              <w:left w:val="single" w:sz="4" w:space="0" w:color="000000"/>
              <w:bottom w:val="single" w:sz="4" w:space="0" w:color="000000"/>
              <w:right w:val="single" w:sz="4" w:space="0" w:color="000000"/>
            </w:tcBorders>
            <w:tcMar>
              <w:left w:w="103" w:type="dxa"/>
            </w:tcMar>
          </w:tcPr>
          <w:p w:rsidR="0085684D" w:rsidRPr="007F2115" w:rsidRDefault="0085684D" w:rsidP="0085684D">
            <w:pPr>
              <w:rPr>
                <w:rFonts w:ascii="Calibri Light" w:hAnsi="Calibri Light" w:cs="Calibri Light"/>
                <w:lang w:val="en-US"/>
              </w:rPr>
            </w:pPr>
            <w:r w:rsidRPr="008A56D6">
              <w:rPr>
                <w:rFonts w:ascii="Calibri Light" w:hAnsi="Calibri Light" w:cs="Calibri Light"/>
                <w:lang w:val="en-US"/>
              </w:rPr>
              <w:t>Seminar</w:t>
            </w:r>
            <w:r w:rsidRPr="007F2115">
              <w:rPr>
                <w:rFonts w:ascii="Calibri Light" w:hAnsi="Calibri Light" w:cs="Calibri Light"/>
                <w:lang w:val="en-US"/>
              </w:rPr>
              <w:t xml:space="preserve"> 2</w:t>
            </w:r>
          </w:p>
          <w:p w:rsidR="0085684D" w:rsidRPr="007F2115" w:rsidRDefault="00FF11D2" w:rsidP="0085684D">
            <w:pPr>
              <w:rPr>
                <w:rFonts w:ascii="Calibri Light" w:hAnsi="Calibri Light" w:cs="Calibri Light"/>
                <w:lang w:val="en-US"/>
              </w:rPr>
            </w:pPr>
            <w:proofErr w:type="spellStart"/>
            <w:r w:rsidRPr="007F2115">
              <w:rPr>
                <w:rFonts w:ascii="Calibri Light" w:hAnsi="Calibri Light" w:cs="Calibri Light"/>
                <w:lang w:val="en-US"/>
              </w:rPr>
              <w:t>Practices</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of</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creating</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the</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necessary</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professional</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documentation</w:t>
            </w:r>
            <w:proofErr w:type="spellEnd"/>
          </w:p>
        </w:tc>
        <w:tc>
          <w:tcPr>
            <w:tcW w:w="1408" w:type="dxa"/>
            <w:tcBorders>
              <w:top w:val="single" w:sz="4" w:space="0" w:color="000000"/>
              <w:left w:val="single" w:sz="4" w:space="0" w:color="000000"/>
              <w:bottom w:val="single" w:sz="4" w:space="0" w:color="000000"/>
              <w:right w:val="single" w:sz="4" w:space="0" w:color="000000"/>
            </w:tcBorders>
            <w:tcMar>
              <w:left w:w="103" w:type="dxa"/>
            </w:tcMar>
          </w:tcPr>
          <w:p w:rsidR="0085684D" w:rsidRPr="003772F4" w:rsidRDefault="003772F4" w:rsidP="007F2115">
            <w:pPr>
              <w:rPr>
                <w:rFonts w:ascii="Calibri Light" w:hAnsi="Calibri Light" w:cs="Calibri Light"/>
                <w:lang w:val="en-US"/>
              </w:rPr>
            </w:pPr>
            <w:r w:rsidRPr="003772F4">
              <w:rPr>
                <w:rFonts w:ascii="Calibri Light" w:hAnsi="Calibri Light" w:cs="Calibri Light"/>
                <w:lang w:val="en-US"/>
              </w:rPr>
              <w:t>1</w:t>
            </w:r>
          </w:p>
        </w:tc>
      </w:tr>
      <w:tr w:rsidR="0085684D" w:rsidRPr="007F2115" w:rsidTr="00E0002C">
        <w:tc>
          <w:tcPr>
            <w:tcW w:w="7249" w:type="dxa"/>
            <w:tcBorders>
              <w:top w:val="single" w:sz="4" w:space="0" w:color="000000"/>
              <w:left w:val="single" w:sz="4" w:space="0" w:color="000000"/>
              <w:bottom w:val="single" w:sz="4" w:space="0" w:color="000000"/>
              <w:right w:val="single" w:sz="4" w:space="0" w:color="000000"/>
            </w:tcBorders>
            <w:tcMar>
              <w:left w:w="103" w:type="dxa"/>
            </w:tcMar>
          </w:tcPr>
          <w:p w:rsidR="0085684D" w:rsidRPr="007F2115" w:rsidRDefault="0085684D" w:rsidP="0085684D">
            <w:pPr>
              <w:rPr>
                <w:rFonts w:ascii="Calibri Light" w:hAnsi="Calibri Light" w:cs="Calibri Light"/>
                <w:lang w:val="en-US"/>
              </w:rPr>
            </w:pPr>
            <w:r w:rsidRPr="008A56D6">
              <w:rPr>
                <w:rFonts w:ascii="Calibri Light" w:hAnsi="Calibri Light" w:cs="Calibri Light"/>
                <w:lang w:val="en-US"/>
              </w:rPr>
              <w:t>Practical</w:t>
            </w:r>
            <w:r w:rsidRPr="007F2115">
              <w:rPr>
                <w:rFonts w:ascii="Calibri Light" w:hAnsi="Calibri Light" w:cs="Calibri Light"/>
                <w:lang w:val="en-US"/>
              </w:rPr>
              <w:t xml:space="preserve"> </w:t>
            </w:r>
            <w:r w:rsidRPr="008A56D6">
              <w:rPr>
                <w:rFonts w:ascii="Calibri Light" w:hAnsi="Calibri Light" w:cs="Calibri Light"/>
                <w:lang w:val="en-US"/>
              </w:rPr>
              <w:t>work</w:t>
            </w:r>
            <w:r w:rsidRPr="007F2115">
              <w:rPr>
                <w:rFonts w:ascii="Calibri Light" w:hAnsi="Calibri Light" w:cs="Calibri Light"/>
                <w:lang w:val="en-US"/>
              </w:rPr>
              <w:t xml:space="preserve"> 3</w:t>
            </w:r>
          </w:p>
          <w:p w:rsidR="0085684D" w:rsidRPr="007F2115" w:rsidRDefault="00FF11D2" w:rsidP="0085684D">
            <w:pPr>
              <w:rPr>
                <w:rFonts w:ascii="Calibri Light" w:hAnsi="Calibri Light" w:cs="Calibri Light"/>
                <w:lang w:val="en-US"/>
              </w:rPr>
            </w:pPr>
            <w:proofErr w:type="spellStart"/>
            <w:r w:rsidRPr="007F2115">
              <w:rPr>
                <w:rFonts w:ascii="Calibri Light" w:hAnsi="Calibri Light" w:cs="Calibri Light"/>
                <w:lang w:val="en-US"/>
              </w:rPr>
              <w:t>Elaboration</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of</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instructions</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and</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technologies</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of</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work</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with</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laboratory</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equipment</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Organization</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and</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instruction</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of</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safety</w:t>
            </w:r>
            <w:proofErr w:type="spellEnd"/>
          </w:p>
        </w:tc>
        <w:tc>
          <w:tcPr>
            <w:tcW w:w="1408" w:type="dxa"/>
            <w:tcBorders>
              <w:top w:val="single" w:sz="4" w:space="0" w:color="000000"/>
              <w:left w:val="single" w:sz="4" w:space="0" w:color="000000"/>
              <w:bottom w:val="single" w:sz="4" w:space="0" w:color="000000"/>
              <w:right w:val="single" w:sz="4" w:space="0" w:color="000000"/>
            </w:tcBorders>
            <w:tcMar>
              <w:left w:w="103" w:type="dxa"/>
            </w:tcMar>
          </w:tcPr>
          <w:p w:rsidR="0085684D" w:rsidRPr="003772F4" w:rsidRDefault="003772F4" w:rsidP="007F2115">
            <w:pPr>
              <w:rPr>
                <w:rFonts w:ascii="Calibri Light" w:hAnsi="Calibri Light" w:cs="Calibri Light"/>
                <w:lang w:val="en-US"/>
              </w:rPr>
            </w:pPr>
            <w:r w:rsidRPr="003772F4">
              <w:rPr>
                <w:rFonts w:ascii="Calibri Light" w:hAnsi="Calibri Light" w:cs="Calibri Light"/>
                <w:lang w:val="en-US"/>
              </w:rPr>
              <w:t>2</w:t>
            </w:r>
          </w:p>
        </w:tc>
      </w:tr>
      <w:tr w:rsidR="0085684D" w:rsidRPr="007F2115" w:rsidTr="00E0002C">
        <w:tc>
          <w:tcPr>
            <w:tcW w:w="7249" w:type="dxa"/>
            <w:tcBorders>
              <w:top w:val="single" w:sz="4" w:space="0" w:color="000000"/>
              <w:left w:val="single" w:sz="4" w:space="0" w:color="000000"/>
              <w:bottom w:val="single" w:sz="4" w:space="0" w:color="000000"/>
              <w:right w:val="single" w:sz="4" w:space="0" w:color="000000"/>
            </w:tcBorders>
            <w:tcMar>
              <w:left w:w="103" w:type="dxa"/>
            </w:tcMar>
          </w:tcPr>
          <w:p w:rsidR="0085684D" w:rsidRPr="007F2115" w:rsidRDefault="0085684D" w:rsidP="0085684D">
            <w:pPr>
              <w:rPr>
                <w:rFonts w:ascii="Calibri Light" w:hAnsi="Calibri Light" w:cs="Calibri Light"/>
                <w:lang w:val="en-US"/>
              </w:rPr>
            </w:pPr>
            <w:r w:rsidRPr="008A56D6">
              <w:rPr>
                <w:rFonts w:ascii="Calibri Light" w:hAnsi="Calibri Light" w:cs="Calibri Light"/>
                <w:lang w:val="en-US"/>
              </w:rPr>
              <w:t>Practical</w:t>
            </w:r>
            <w:r w:rsidRPr="007F2115">
              <w:rPr>
                <w:rFonts w:ascii="Calibri Light" w:hAnsi="Calibri Light" w:cs="Calibri Light"/>
                <w:lang w:val="en-US"/>
              </w:rPr>
              <w:t xml:space="preserve"> </w:t>
            </w:r>
            <w:r w:rsidRPr="008A56D6">
              <w:rPr>
                <w:rFonts w:ascii="Calibri Light" w:hAnsi="Calibri Light" w:cs="Calibri Light"/>
                <w:lang w:val="en-US"/>
              </w:rPr>
              <w:t>work</w:t>
            </w:r>
            <w:r w:rsidRPr="007F2115">
              <w:rPr>
                <w:rFonts w:ascii="Calibri Light" w:hAnsi="Calibri Light" w:cs="Calibri Light"/>
                <w:lang w:val="en-US"/>
              </w:rPr>
              <w:t xml:space="preserve"> 4</w:t>
            </w:r>
          </w:p>
          <w:p w:rsidR="0085684D" w:rsidRPr="007F2115" w:rsidRDefault="00FF11D2" w:rsidP="0085684D">
            <w:pPr>
              <w:rPr>
                <w:rFonts w:ascii="Calibri Light" w:hAnsi="Calibri Light" w:cs="Calibri Light"/>
                <w:lang w:val="en-US"/>
              </w:rPr>
            </w:pPr>
            <w:proofErr w:type="spellStart"/>
            <w:r w:rsidRPr="007F2115">
              <w:rPr>
                <w:rFonts w:ascii="Calibri Light" w:hAnsi="Calibri Light" w:cs="Calibri Light"/>
                <w:lang w:val="en-US"/>
              </w:rPr>
              <w:t>Formation</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of</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information</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retrieval</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skills</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to</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work</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with</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various</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sources</w:t>
            </w:r>
            <w:proofErr w:type="spellEnd"/>
            <w:r w:rsidRPr="007F2115">
              <w:rPr>
                <w:rFonts w:ascii="Calibri Light" w:hAnsi="Calibri Light" w:cs="Calibri Light"/>
                <w:lang w:val="en-US"/>
              </w:rPr>
              <w:t>.</w:t>
            </w:r>
          </w:p>
        </w:tc>
        <w:tc>
          <w:tcPr>
            <w:tcW w:w="1408" w:type="dxa"/>
            <w:tcBorders>
              <w:top w:val="single" w:sz="4" w:space="0" w:color="000000"/>
              <w:left w:val="single" w:sz="4" w:space="0" w:color="000000"/>
              <w:bottom w:val="single" w:sz="4" w:space="0" w:color="000000"/>
              <w:right w:val="single" w:sz="4" w:space="0" w:color="000000"/>
            </w:tcBorders>
            <w:tcMar>
              <w:left w:w="103" w:type="dxa"/>
            </w:tcMar>
          </w:tcPr>
          <w:p w:rsidR="0085684D" w:rsidRPr="003772F4" w:rsidRDefault="003772F4" w:rsidP="007F2115">
            <w:pPr>
              <w:rPr>
                <w:rFonts w:ascii="Calibri Light" w:hAnsi="Calibri Light" w:cs="Calibri Light"/>
                <w:lang w:val="en-US"/>
              </w:rPr>
            </w:pPr>
            <w:r w:rsidRPr="003772F4">
              <w:rPr>
                <w:rFonts w:ascii="Calibri Light" w:hAnsi="Calibri Light" w:cs="Calibri Light"/>
                <w:lang w:val="en-US"/>
              </w:rPr>
              <w:t>2</w:t>
            </w:r>
          </w:p>
        </w:tc>
      </w:tr>
      <w:tr w:rsidR="0085684D" w:rsidRPr="007F2115" w:rsidTr="00E0002C">
        <w:tc>
          <w:tcPr>
            <w:tcW w:w="7249" w:type="dxa"/>
            <w:tcBorders>
              <w:top w:val="single" w:sz="4" w:space="0" w:color="000000"/>
              <w:left w:val="single" w:sz="4" w:space="0" w:color="000000"/>
              <w:bottom w:val="single" w:sz="4" w:space="0" w:color="000000"/>
              <w:right w:val="single" w:sz="4" w:space="0" w:color="000000"/>
            </w:tcBorders>
            <w:tcMar>
              <w:left w:w="103" w:type="dxa"/>
            </w:tcMar>
          </w:tcPr>
          <w:p w:rsidR="0085684D" w:rsidRPr="007F2115" w:rsidRDefault="0085684D" w:rsidP="0085684D">
            <w:pPr>
              <w:rPr>
                <w:rFonts w:ascii="Calibri Light" w:hAnsi="Calibri Light" w:cs="Calibri Light"/>
                <w:lang w:val="en-US"/>
              </w:rPr>
            </w:pPr>
            <w:r w:rsidRPr="008A56D6">
              <w:rPr>
                <w:rFonts w:ascii="Calibri Light" w:hAnsi="Calibri Light" w:cs="Calibri Light"/>
                <w:lang w:val="en-US"/>
              </w:rPr>
              <w:t>Practical</w:t>
            </w:r>
            <w:r w:rsidRPr="007F2115">
              <w:rPr>
                <w:rFonts w:ascii="Calibri Light" w:hAnsi="Calibri Light" w:cs="Calibri Light"/>
                <w:lang w:val="en-US"/>
              </w:rPr>
              <w:t xml:space="preserve"> </w:t>
            </w:r>
            <w:r w:rsidRPr="008A56D6">
              <w:rPr>
                <w:rFonts w:ascii="Calibri Light" w:hAnsi="Calibri Light" w:cs="Calibri Light"/>
                <w:lang w:val="en-US"/>
              </w:rPr>
              <w:t>work</w:t>
            </w:r>
            <w:r w:rsidRPr="007F2115">
              <w:rPr>
                <w:rFonts w:ascii="Calibri Light" w:hAnsi="Calibri Light" w:cs="Calibri Light"/>
                <w:lang w:val="en-US"/>
              </w:rPr>
              <w:t xml:space="preserve"> 5</w:t>
            </w:r>
          </w:p>
          <w:p w:rsidR="0085684D" w:rsidRPr="007F2115" w:rsidRDefault="00FF11D2" w:rsidP="0085684D">
            <w:pPr>
              <w:rPr>
                <w:rFonts w:ascii="Calibri Light" w:hAnsi="Calibri Light" w:cs="Calibri Light"/>
                <w:lang w:val="en-US"/>
              </w:rPr>
            </w:pPr>
            <w:proofErr w:type="spellStart"/>
            <w:r w:rsidRPr="007F2115">
              <w:rPr>
                <w:rFonts w:ascii="Calibri Light" w:hAnsi="Calibri Light" w:cs="Calibri Light"/>
                <w:lang w:val="en-US"/>
              </w:rPr>
              <w:t>Computer</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learning</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technologies</w:t>
            </w:r>
            <w:proofErr w:type="spellEnd"/>
            <w:r w:rsidRPr="007F2115">
              <w:rPr>
                <w:rFonts w:ascii="Calibri Light" w:hAnsi="Calibri Light" w:cs="Calibri Light"/>
                <w:lang w:val="en-US"/>
              </w:rPr>
              <w:t>.</w:t>
            </w:r>
          </w:p>
        </w:tc>
        <w:tc>
          <w:tcPr>
            <w:tcW w:w="1408" w:type="dxa"/>
            <w:tcBorders>
              <w:top w:val="single" w:sz="4" w:space="0" w:color="000000"/>
              <w:left w:val="single" w:sz="4" w:space="0" w:color="000000"/>
              <w:bottom w:val="single" w:sz="4" w:space="0" w:color="000000"/>
              <w:right w:val="single" w:sz="4" w:space="0" w:color="000000"/>
            </w:tcBorders>
            <w:tcMar>
              <w:left w:w="103" w:type="dxa"/>
            </w:tcMar>
          </w:tcPr>
          <w:p w:rsidR="0085684D" w:rsidRPr="003772F4" w:rsidRDefault="0085684D" w:rsidP="007F2115">
            <w:pPr>
              <w:rPr>
                <w:rFonts w:ascii="Calibri Light" w:hAnsi="Calibri Light" w:cs="Calibri Light"/>
                <w:lang w:val="en-US"/>
              </w:rPr>
            </w:pPr>
            <w:r w:rsidRPr="003772F4">
              <w:rPr>
                <w:rFonts w:ascii="Calibri Light" w:hAnsi="Calibri Light" w:cs="Calibri Light"/>
                <w:lang w:val="en-US"/>
              </w:rPr>
              <w:t>2</w:t>
            </w:r>
          </w:p>
        </w:tc>
      </w:tr>
      <w:tr w:rsidR="0085684D" w:rsidRPr="007F2115" w:rsidTr="00E0002C">
        <w:tc>
          <w:tcPr>
            <w:tcW w:w="7249" w:type="dxa"/>
            <w:tcBorders>
              <w:top w:val="single" w:sz="4" w:space="0" w:color="000000"/>
              <w:left w:val="single" w:sz="4" w:space="0" w:color="000000"/>
              <w:bottom w:val="single" w:sz="4" w:space="0" w:color="000000"/>
              <w:right w:val="single" w:sz="4" w:space="0" w:color="000000"/>
            </w:tcBorders>
            <w:tcMar>
              <w:left w:w="103" w:type="dxa"/>
            </w:tcMar>
          </w:tcPr>
          <w:p w:rsidR="0085684D" w:rsidRPr="007F2115" w:rsidRDefault="0085684D" w:rsidP="0085684D">
            <w:pPr>
              <w:rPr>
                <w:rFonts w:ascii="Calibri Light" w:hAnsi="Calibri Light" w:cs="Calibri Light"/>
                <w:lang w:val="en-US"/>
              </w:rPr>
            </w:pPr>
            <w:r w:rsidRPr="008A56D6">
              <w:rPr>
                <w:rFonts w:ascii="Calibri Light" w:hAnsi="Calibri Light" w:cs="Calibri Light"/>
                <w:lang w:val="en-US"/>
              </w:rPr>
              <w:t>Practical</w:t>
            </w:r>
            <w:r w:rsidRPr="007F2115">
              <w:rPr>
                <w:rFonts w:ascii="Calibri Light" w:hAnsi="Calibri Light" w:cs="Calibri Light"/>
                <w:lang w:val="en-US"/>
              </w:rPr>
              <w:t xml:space="preserve"> </w:t>
            </w:r>
            <w:r w:rsidRPr="008A56D6">
              <w:rPr>
                <w:rFonts w:ascii="Calibri Light" w:hAnsi="Calibri Light" w:cs="Calibri Light"/>
                <w:lang w:val="en-US"/>
              </w:rPr>
              <w:t>work</w:t>
            </w:r>
            <w:r w:rsidRPr="007F2115">
              <w:rPr>
                <w:rFonts w:ascii="Calibri Light" w:hAnsi="Calibri Light" w:cs="Calibri Light"/>
                <w:lang w:val="en-US"/>
              </w:rPr>
              <w:t xml:space="preserve"> 6</w:t>
            </w:r>
          </w:p>
          <w:p w:rsidR="0085684D" w:rsidRPr="007F2115" w:rsidRDefault="00FF11D2" w:rsidP="0085684D">
            <w:pPr>
              <w:rPr>
                <w:rFonts w:ascii="Calibri Light" w:hAnsi="Calibri Light" w:cs="Calibri Light"/>
                <w:lang w:val="en-US"/>
              </w:rPr>
            </w:pPr>
            <w:proofErr w:type="spellStart"/>
            <w:r w:rsidRPr="007F2115">
              <w:rPr>
                <w:rFonts w:ascii="Calibri Light" w:hAnsi="Calibri Light" w:cs="Calibri Light"/>
                <w:lang w:val="en-US"/>
              </w:rPr>
              <w:t>Educational</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practices</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in</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distance</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format</w:t>
            </w:r>
            <w:proofErr w:type="spellEnd"/>
          </w:p>
        </w:tc>
        <w:tc>
          <w:tcPr>
            <w:tcW w:w="1408" w:type="dxa"/>
            <w:tcBorders>
              <w:top w:val="single" w:sz="4" w:space="0" w:color="000000"/>
              <w:left w:val="single" w:sz="4" w:space="0" w:color="000000"/>
              <w:bottom w:val="single" w:sz="4" w:space="0" w:color="000000"/>
              <w:right w:val="single" w:sz="4" w:space="0" w:color="000000"/>
            </w:tcBorders>
            <w:tcMar>
              <w:left w:w="103" w:type="dxa"/>
            </w:tcMar>
          </w:tcPr>
          <w:p w:rsidR="0085684D" w:rsidRPr="003772F4" w:rsidRDefault="0085684D" w:rsidP="007F2115">
            <w:pPr>
              <w:rPr>
                <w:rFonts w:ascii="Calibri Light" w:hAnsi="Calibri Light" w:cs="Calibri Light"/>
                <w:lang w:val="en-US"/>
              </w:rPr>
            </w:pPr>
            <w:r w:rsidRPr="003772F4">
              <w:rPr>
                <w:rFonts w:ascii="Calibri Light" w:hAnsi="Calibri Light" w:cs="Calibri Light"/>
                <w:lang w:val="en-US"/>
              </w:rPr>
              <w:t>2</w:t>
            </w:r>
          </w:p>
        </w:tc>
      </w:tr>
      <w:tr w:rsidR="0085684D" w:rsidRPr="007F2115" w:rsidTr="00E0002C">
        <w:tc>
          <w:tcPr>
            <w:tcW w:w="7249" w:type="dxa"/>
            <w:tcBorders>
              <w:top w:val="single" w:sz="4" w:space="0" w:color="000000"/>
              <w:left w:val="single" w:sz="4" w:space="0" w:color="000000"/>
              <w:bottom w:val="single" w:sz="4" w:space="0" w:color="000000"/>
              <w:right w:val="single" w:sz="4" w:space="0" w:color="000000"/>
            </w:tcBorders>
            <w:tcMar>
              <w:left w:w="103" w:type="dxa"/>
            </w:tcMar>
          </w:tcPr>
          <w:p w:rsidR="0085684D" w:rsidRPr="007F2115" w:rsidRDefault="0085684D" w:rsidP="0085684D">
            <w:pPr>
              <w:rPr>
                <w:rFonts w:ascii="Calibri Light" w:hAnsi="Calibri Light" w:cs="Calibri Light"/>
                <w:lang w:val="en-US"/>
              </w:rPr>
            </w:pPr>
            <w:r w:rsidRPr="008A56D6">
              <w:rPr>
                <w:rFonts w:ascii="Calibri Light" w:hAnsi="Calibri Light" w:cs="Calibri Light"/>
                <w:lang w:val="en-US"/>
              </w:rPr>
              <w:t>Practical</w:t>
            </w:r>
            <w:r w:rsidRPr="007F2115">
              <w:rPr>
                <w:rFonts w:ascii="Calibri Light" w:hAnsi="Calibri Light" w:cs="Calibri Light"/>
                <w:lang w:val="en-US"/>
              </w:rPr>
              <w:t xml:space="preserve"> </w:t>
            </w:r>
            <w:r w:rsidRPr="008A56D6">
              <w:rPr>
                <w:rFonts w:ascii="Calibri Light" w:hAnsi="Calibri Light" w:cs="Calibri Light"/>
                <w:lang w:val="en-US"/>
              </w:rPr>
              <w:t>work</w:t>
            </w:r>
            <w:r w:rsidRPr="007F2115">
              <w:rPr>
                <w:rFonts w:ascii="Calibri Light" w:hAnsi="Calibri Light" w:cs="Calibri Light"/>
                <w:lang w:val="en-US"/>
              </w:rPr>
              <w:t xml:space="preserve"> 7</w:t>
            </w:r>
          </w:p>
          <w:p w:rsidR="0085684D" w:rsidRPr="007F2115" w:rsidRDefault="00FF11D2" w:rsidP="0085684D">
            <w:pPr>
              <w:rPr>
                <w:rFonts w:ascii="Calibri Light" w:hAnsi="Calibri Light" w:cs="Calibri Light"/>
                <w:lang w:val="en-US"/>
              </w:rPr>
            </w:pPr>
            <w:proofErr w:type="spellStart"/>
            <w:r w:rsidRPr="007F2115">
              <w:rPr>
                <w:rFonts w:ascii="Calibri Light" w:hAnsi="Calibri Light" w:cs="Calibri Light"/>
                <w:lang w:val="en-US"/>
              </w:rPr>
              <w:t>Practices</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of</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the</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institute</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of</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curatorship</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at</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the</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university</w:t>
            </w:r>
            <w:proofErr w:type="spellEnd"/>
          </w:p>
        </w:tc>
        <w:tc>
          <w:tcPr>
            <w:tcW w:w="1408" w:type="dxa"/>
            <w:tcBorders>
              <w:top w:val="single" w:sz="4" w:space="0" w:color="000000"/>
              <w:left w:val="single" w:sz="4" w:space="0" w:color="000000"/>
              <w:bottom w:val="single" w:sz="4" w:space="0" w:color="000000"/>
              <w:right w:val="single" w:sz="4" w:space="0" w:color="000000"/>
            </w:tcBorders>
            <w:tcMar>
              <w:left w:w="103" w:type="dxa"/>
            </w:tcMar>
          </w:tcPr>
          <w:p w:rsidR="0085684D" w:rsidRPr="003772F4" w:rsidRDefault="0085684D" w:rsidP="007F2115">
            <w:pPr>
              <w:rPr>
                <w:rFonts w:ascii="Calibri Light" w:hAnsi="Calibri Light" w:cs="Calibri Light"/>
                <w:lang w:val="en-US"/>
              </w:rPr>
            </w:pPr>
            <w:r w:rsidRPr="003772F4">
              <w:rPr>
                <w:rFonts w:ascii="Calibri Light" w:hAnsi="Calibri Light" w:cs="Calibri Light"/>
                <w:lang w:val="en-US"/>
              </w:rPr>
              <w:t>2</w:t>
            </w:r>
          </w:p>
        </w:tc>
      </w:tr>
      <w:tr w:rsidR="0085684D" w:rsidRPr="007F2115" w:rsidTr="00E0002C">
        <w:tc>
          <w:tcPr>
            <w:tcW w:w="7249" w:type="dxa"/>
            <w:tcBorders>
              <w:top w:val="single" w:sz="4" w:space="0" w:color="000000"/>
              <w:left w:val="single" w:sz="4" w:space="0" w:color="000000"/>
              <w:bottom w:val="single" w:sz="4" w:space="0" w:color="000000"/>
              <w:right w:val="single" w:sz="4" w:space="0" w:color="000000"/>
            </w:tcBorders>
            <w:tcMar>
              <w:left w:w="103" w:type="dxa"/>
            </w:tcMar>
          </w:tcPr>
          <w:p w:rsidR="0085684D" w:rsidRPr="007F2115" w:rsidRDefault="0085684D" w:rsidP="0085684D">
            <w:pPr>
              <w:rPr>
                <w:rFonts w:ascii="Calibri Light" w:hAnsi="Calibri Light" w:cs="Calibri Light"/>
                <w:lang w:val="en-US"/>
              </w:rPr>
            </w:pPr>
            <w:r w:rsidRPr="008A56D6">
              <w:rPr>
                <w:rFonts w:ascii="Calibri Light" w:hAnsi="Calibri Light" w:cs="Calibri Light"/>
                <w:lang w:val="en-US"/>
              </w:rPr>
              <w:t>Practical</w:t>
            </w:r>
            <w:r w:rsidRPr="007F2115">
              <w:rPr>
                <w:rFonts w:ascii="Calibri Light" w:hAnsi="Calibri Light" w:cs="Calibri Light"/>
                <w:lang w:val="en-US"/>
              </w:rPr>
              <w:t xml:space="preserve"> </w:t>
            </w:r>
            <w:r w:rsidRPr="008A56D6">
              <w:rPr>
                <w:rFonts w:ascii="Calibri Light" w:hAnsi="Calibri Light" w:cs="Calibri Light"/>
                <w:lang w:val="en-US"/>
              </w:rPr>
              <w:t>work</w:t>
            </w:r>
            <w:r w:rsidRPr="007F2115">
              <w:rPr>
                <w:rFonts w:ascii="Calibri Light" w:hAnsi="Calibri Light" w:cs="Calibri Light"/>
                <w:lang w:val="en-US"/>
              </w:rPr>
              <w:t xml:space="preserve"> 8</w:t>
            </w:r>
          </w:p>
          <w:p w:rsidR="0085684D" w:rsidRPr="007F2115" w:rsidRDefault="00FF11D2" w:rsidP="0085684D">
            <w:pPr>
              <w:rPr>
                <w:rFonts w:ascii="Calibri Light" w:hAnsi="Calibri Light" w:cs="Calibri Light"/>
                <w:lang w:val="en-US"/>
              </w:rPr>
            </w:pPr>
            <w:r w:rsidRPr="007F2115">
              <w:rPr>
                <w:rFonts w:ascii="Calibri Light" w:hAnsi="Calibri Light" w:cs="Calibri Light"/>
                <w:lang w:val="en-US"/>
              </w:rPr>
              <w:t xml:space="preserve">Technologies </w:t>
            </w:r>
            <w:proofErr w:type="spellStart"/>
            <w:r w:rsidRPr="007F2115">
              <w:rPr>
                <w:rFonts w:ascii="Calibri Light" w:hAnsi="Calibri Light" w:cs="Calibri Light"/>
                <w:lang w:val="en-US"/>
              </w:rPr>
              <w:t>for</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organizing</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field</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production</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and</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pedagogical</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practices</w:t>
            </w:r>
            <w:proofErr w:type="spellEnd"/>
          </w:p>
        </w:tc>
        <w:tc>
          <w:tcPr>
            <w:tcW w:w="1408" w:type="dxa"/>
            <w:tcBorders>
              <w:top w:val="single" w:sz="4" w:space="0" w:color="000000"/>
              <w:left w:val="single" w:sz="4" w:space="0" w:color="000000"/>
              <w:bottom w:val="single" w:sz="4" w:space="0" w:color="000000"/>
              <w:right w:val="single" w:sz="4" w:space="0" w:color="000000"/>
            </w:tcBorders>
            <w:tcMar>
              <w:left w:w="103" w:type="dxa"/>
            </w:tcMar>
          </w:tcPr>
          <w:p w:rsidR="0085684D" w:rsidRPr="003772F4" w:rsidRDefault="003772F4" w:rsidP="007F2115">
            <w:pPr>
              <w:rPr>
                <w:rFonts w:ascii="Calibri Light" w:hAnsi="Calibri Light" w:cs="Calibri Light"/>
                <w:lang w:val="en-US"/>
              </w:rPr>
            </w:pPr>
            <w:r w:rsidRPr="003772F4">
              <w:rPr>
                <w:rFonts w:ascii="Calibri Light" w:hAnsi="Calibri Light" w:cs="Calibri Light"/>
                <w:lang w:val="en-US"/>
              </w:rPr>
              <w:t>2</w:t>
            </w:r>
          </w:p>
        </w:tc>
      </w:tr>
      <w:tr w:rsidR="0085684D" w:rsidRPr="007F2115" w:rsidTr="00E0002C">
        <w:tc>
          <w:tcPr>
            <w:tcW w:w="7249" w:type="dxa"/>
            <w:tcBorders>
              <w:top w:val="single" w:sz="4" w:space="0" w:color="000000"/>
              <w:left w:val="single" w:sz="4" w:space="0" w:color="000000"/>
              <w:bottom w:val="single" w:sz="4" w:space="0" w:color="000000"/>
              <w:right w:val="single" w:sz="4" w:space="0" w:color="000000"/>
            </w:tcBorders>
            <w:tcMar>
              <w:left w:w="103" w:type="dxa"/>
            </w:tcMar>
          </w:tcPr>
          <w:p w:rsidR="0085684D" w:rsidRPr="007F2115" w:rsidRDefault="0085684D" w:rsidP="0085684D">
            <w:pPr>
              <w:rPr>
                <w:rFonts w:ascii="Calibri Light" w:hAnsi="Calibri Light" w:cs="Calibri Light"/>
                <w:lang w:val="en-US"/>
              </w:rPr>
            </w:pPr>
            <w:r w:rsidRPr="008A56D6">
              <w:rPr>
                <w:rFonts w:ascii="Calibri Light" w:hAnsi="Calibri Light" w:cs="Calibri Light"/>
                <w:lang w:val="en-US"/>
              </w:rPr>
              <w:t>Seminar</w:t>
            </w:r>
            <w:r w:rsidRPr="007F2115">
              <w:rPr>
                <w:rFonts w:ascii="Calibri Light" w:hAnsi="Calibri Light" w:cs="Calibri Light"/>
                <w:lang w:val="en-US"/>
              </w:rPr>
              <w:t xml:space="preserve"> 3</w:t>
            </w:r>
          </w:p>
          <w:p w:rsidR="0085684D" w:rsidRPr="007F2115" w:rsidRDefault="00FF11D2" w:rsidP="0085684D">
            <w:pPr>
              <w:rPr>
                <w:rFonts w:ascii="Calibri Light" w:hAnsi="Calibri Light" w:cs="Calibri Light"/>
                <w:lang w:val="en-US"/>
              </w:rPr>
            </w:pPr>
            <w:proofErr w:type="spellStart"/>
            <w:r w:rsidRPr="007F2115">
              <w:rPr>
                <w:rFonts w:ascii="Calibri Light" w:hAnsi="Calibri Light" w:cs="Calibri Light"/>
                <w:lang w:val="en-US"/>
              </w:rPr>
              <w:t>Formation</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of</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competencies</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for</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disc</w:t>
            </w:r>
            <w:r w:rsidR="000E26FB" w:rsidRPr="007F2115">
              <w:rPr>
                <w:rFonts w:ascii="Calibri Light" w:hAnsi="Calibri Light" w:cs="Calibri Light"/>
                <w:lang w:val="en-US"/>
              </w:rPr>
              <w:t>ussions</w:t>
            </w:r>
            <w:proofErr w:type="spellEnd"/>
            <w:r w:rsidR="000E26FB" w:rsidRPr="007F2115">
              <w:rPr>
                <w:rFonts w:ascii="Calibri Light" w:hAnsi="Calibri Light" w:cs="Calibri Light"/>
                <w:lang w:val="en-US"/>
              </w:rPr>
              <w:t xml:space="preserve">, </w:t>
            </w:r>
            <w:proofErr w:type="spellStart"/>
            <w:r w:rsidR="000E26FB" w:rsidRPr="007F2115">
              <w:rPr>
                <w:rFonts w:ascii="Calibri Light" w:hAnsi="Calibri Light" w:cs="Calibri Light"/>
                <w:lang w:val="en-US"/>
              </w:rPr>
              <w:t>round</w:t>
            </w:r>
            <w:proofErr w:type="spellEnd"/>
            <w:r w:rsidR="000E26FB" w:rsidRPr="007F2115">
              <w:rPr>
                <w:rFonts w:ascii="Calibri Light" w:hAnsi="Calibri Light" w:cs="Calibri Light"/>
                <w:lang w:val="en-US"/>
              </w:rPr>
              <w:t xml:space="preserve"> </w:t>
            </w:r>
            <w:proofErr w:type="spellStart"/>
            <w:r w:rsidR="000E26FB" w:rsidRPr="007F2115">
              <w:rPr>
                <w:rFonts w:ascii="Calibri Light" w:hAnsi="Calibri Light" w:cs="Calibri Light"/>
                <w:lang w:val="en-US"/>
              </w:rPr>
              <w:t>tables</w:t>
            </w:r>
            <w:proofErr w:type="spellEnd"/>
            <w:r w:rsidR="000E26FB" w:rsidRPr="007F2115">
              <w:rPr>
                <w:rFonts w:ascii="Calibri Light" w:hAnsi="Calibri Light" w:cs="Calibri Light"/>
                <w:lang w:val="en-US"/>
              </w:rPr>
              <w:t>, on-</w:t>
            </w:r>
            <w:proofErr w:type="spellStart"/>
            <w:r w:rsidR="000E26FB" w:rsidRPr="007F2115">
              <w:rPr>
                <w:rFonts w:ascii="Calibri Light" w:hAnsi="Calibri Light" w:cs="Calibri Light"/>
                <w:lang w:val="en-US"/>
              </w:rPr>
              <w:t>line</w:t>
            </w:r>
            <w:proofErr w:type="spellEnd"/>
            <w:r w:rsidR="000E26FB" w:rsidRPr="007F2115">
              <w:rPr>
                <w:rFonts w:ascii="Calibri Light" w:hAnsi="Calibri Light" w:cs="Calibri Light"/>
                <w:lang w:val="en-US"/>
              </w:rPr>
              <w:t xml:space="preserve"> S</w:t>
            </w:r>
            <w:proofErr w:type="spellStart"/>
            <w:r w:rsidRPr="007F2115">
              <w:rPr>
                <w:rFonts w:ascii="Calibri Light" w:hAnsi="Calibri Light" w:cs="Calibri Light"/>
                <w:lang w:val="en-US"/>
              </w:rPr>
              <w:t>kyp</w:t>
            </w:r>
            <w:proofErr w:type="spellEnd"/>
            <w:r w:rsidR="000E26FB" w:rsidRPr="007F2115">
              <w:rPr>
                <w:rFonts w:ascii="Calibri Light" w:hAnsi="Calibri Light" w:cs="Calibri Light"/>
                <w:lang w:val="en-US"/>
              </w:rPr>
              <w:t>e, Z</w:t>
            </w:r>
            <w:proofErr w:type="spellStart"/>
            <w:r w:rsidR="000E26FB" w:rsidRPr="007F2115">
              <w:rPr>
                <w:rFonts w:ascii="Calibri Light" w:hAnsi="Calibri Light" w:cs="Calibri Light"/>
                <w:lang w:val="en-US"/>
              </w:rPr>
              <w:t>oom</w:t>
            </w:r>
            <w:proofErr w:type="spellEnd"/>
            <w:r w:rsidR="000E26FB" w:rsidRPr="007F2115">
              <w:rPr>
                <w:rFonts w:ascii="Calibri Light" w:hAnsi="Calibri Light" w:cs="Calibri Light"/>
                <w:lang w:val="en-US"/>
              </w:rPr>
              <w:t>,G</w:t>
            </w:r>
            <w:proofErr w:type="spellStart"/>
            <w:r w:rsidRPr="007F2115">
              <w:rPr>
                <w:rFonts w:ascii="Calibri Light" w:hAnsi="Calibri Light" w:cs="Calibri Light"/>
                <w:lang w:val="en-US"/>
              </w:rPr>
              <w:t>oogle</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meet</w:t>
            </w:r>
            <w:proofErr w:type="spellEnd"/>
            <w:r w:rsidRPr="007F2115">
              <w:rPr>
                <w:rFonts w:ascii="Calibri Light" w:hAnsi="Calibri Light" w:cs="Calibri Light"/>
                <w:lang w:val="en-US"/>
              </w:rPr>
              <w:t xml:space="preserve"> - </w:t>
            </w:r>
            <w:proofErr w:type="spellStart"/>
            <w:r w:rsidRPr="007F2115">
              <w:rPr>
                <w:rFonts w:ascii="Calibri Light" w:hAnsi="Calibri Light" w:cs="Calibri Light"/>
                <w:lang w:val="en-US"/>
              </w:rPr>
              <w:t>conferences</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webinars</w:t>
            </w:r>
            <w:proofErr w:type="spellEnd"/>
            <w:r w:rsidRPr="007F2115">
              <w:rPr>
                <w:rFonts w:ascii="Calibri Light" w:hAnsi="Calibri Light" w:cs="Calibri Light"/>
                <w:lang w:val="en-US"/>
              </w:rPr>
              <w:t xml:space="preserve">, </w:t>
            </w:r>
            <w:proofErr w:type="spellStart"/>
            <w:r w:rsidRPr="007F2115">
              <w:rPr>
                <w:rFonts w:ascii="Calibri Light" w:hAnsi="Calibri Light" w:cs="Calibri Light"/>
                <w:lang w:val="en-US"/>
              </w:rPr>
              <w:t>etc</w:t>
            </w:r>
            <w:proofErr w:type="spellEnd"/>
            <w:r w:rsidRPr="007F2115">
              <w:rPr>
                <w:rFonts w:ascii="Calibri Light" w:hAnsi="Calibri Light" w:cs="Calibri Light"/>
                <w:lang w:val="en-US"/>
              </w:rPr>
              <w:t>.</w:t>
            </w:r>
          </w:p>
        </w:tc>
        <w:tc>
          <w:tcPr>
            <w:tcW w:w="1408" w:type="dxa"/>
            <w:tcBorders>
              <w:top w:val="single" w:sz="4" w:space="0" w:color="000000"/>
              <w:left w:val="single" w:sz="4" w:space="0" w:color="000000"/>
              <w:bottom w:val="single" w:sz="4" w:space="0" w:color="000000"/>
              <w:right w:val="single" w:sz="4" w:space="0" w:color="000000"/>
            </w:tcBorders>
            <w:tcMar>
              <w:left w:w="103" w:type="dxa"/>
            </w:tcMar>
          </w:tcPr>
          <w:p w:rsidR="0085684D" w:rsidRPr="009F54F5" w:rsidRDefault="0085684D" w:rsidP="007F2115">
            <w:pPr>
              <w:rPr>
                <w:rFonts w:ascii="Calibri Light" w:hAnsi="Calibri Light" w:cs="Calibri Light"/>
                <w:lang w:val="en-US"/>
              </w:rPr>
            </w:pPr>
            <w:r w:rsidRPr="003772F4">
              <w:rPr>
                <w:rFonts w:ascii="Calibri Light" w:hAnsi="Calibri Light" w:cs="Calibri Light"/>
                <w:lang w:val="en-US"/>
              </w:rPr>
              <w:t>2</w:t>
            </w:r>
          </w:p>
        </w:tc>
      </w:tr>
    </w:tbl>
    <w:p w:rsidR="0085684D" w:rsidRPr="007F2115" w:rsidRDefault="0085684D" w:rsidP="0085684D">
      <w:pPr>
        <w:rPr>
          <w:rFonts w:ascii="Calibri Light" w:hAnsi="Calibri Light" w:cs="Calibri Light"/>
          <w:lang w:val="en-US"/>
        </w:rPr>
      </w:pPr>
    </w:p>
    <w:p w:rsidR="000D315C" w:rsidRPr="0003378A" w:rsidRDefault="000D315C" w:rsidP="006011A8">
      <w:pPr>
        <w:pStyle w:val="3"/>
        <w:rPr>
          <w:rFonts w:ascii="Calibri Light" w:hAnsi="Calibri Light" w:cs="Calibri Light"/>
          <w:color w:val="auto"/>
          <w:sz w:val="28"/>
          <w:szCs w:val="28"/>
          <w:lang w:val="uk-UA"/>
        </w:rPr>
      </w:pPr>
      <w:r w:rsidRPr="00F66439">
        <w:rPr>
          <w:rFonts w:ascii="Calibri Light" w:hAnsi="Calibri Light" w:cs="Calibri Light"/>
          <w:color w:val="auto"/>
          <w:sz w:val="28"/>
          <w:szCs w:val="28"/>
        </w:rPr>
        <w:t>Literature</w:t>
      </w:r>
    </w:p>
    <w:p w:rsidR="00F66439" w:rsidRPr="00F66439" w:rsidRDefault="00F66439" w:rsidP="00F66439">
      <w:pPr>
        <w:pStyle w:val="a5"/>
        <w:numPr>
          <w:ilvl w:val="0"/>
          <w:numId w:val="14"/>
        </w:numPr>
        <w:ind w:left="284" w:hanging="284"/>
        <w:jc w:val="both"/>
        <w:rPr>
          <w:rFonts w:ascii="Calibri Light" w:hAnsi="Calibri Light" w:cs="Calibri Light"/>
          <w:lang w:val="en-US"/>
        </w:rPr>
      </w:pPr>
      <w:proofErr w:type="spellStart"/>
      <w:r w:rsidRPr="00F66439">
        <w:rPr>
          <w:rFonts w:ascii="Calibri Light" w:hAnsi="Calibri Light" w:cs="Calibri Light"/>
          <w:lang w:val="en-US"/>
        </w:rPr>
        <w:t>Nekos</w:t>
      </w:r>
      <w:proofErr w:type="spellEnd"/>
      <w:r w:rsidRPr="00F66439">
        <w:rPr>
          <w:rFonts w:ascii="Calibri Light" w:hAnsi="Calibri Light" w:cs="Calibri Light"/>
          <w:lang w:val="en-US"/>
        </w:rPr>
        <w:t xml:space="preserve"> V. Yu., </w:t>
      </w:r>
      <w:proofErr w:type="spellStart"/>
      <w:r w:rsidRPr="00F66439">
        <w:rPr>
          <w:rFonts w:ascii="Calibri Light" w:hAnsi="Calibri Light" w:cs="Calibri Light"/>
          <w:lang w:val="en-US"/>
        </w:rPr>
        <w:t>Nekos</w:t>
      </w:r>
      <w:proofErr w:type="spellEnd"/>
      <w:r w:rsidRPr="00F66439">
        <w:rPr>
          <w:rFonts w:ascii="Calibri Light" w:hAnsi="Calibri Light" w:cs="Calibri Light"/>
          <w:lang w:val="en-US"/>
        </w:rPr>
        <w:t xml:space="preserve"> A. N., </w:t>
      </w:r>
      <w:proofErr w:type="spellStart"/>
      <w:r w:rsidRPr="00F66439">
        <w:rPr>
          <w:rFonts w:ascii="Calibri Light" w:hAnsi="Calibri Light" w:cs="Calibri Light"/>
          <w:lang w:val="en-US"/>
        </w:rPr>
        <w:t>Safranov</w:t>
      </w:r>
      <w:proofErr w:type="spellEnd"/>
      <w:r w:rsidRPr="00F66439">
        <w:rPr>
          <w:rFonts w:ascii="Calibri Light" w:hAnsi="Calibri Light" w:cs="Calibri Light"/>
          <w:lang w:val="en-US"/>
        </w:rPr>
        <w:t xml:space="preserve"> T. A. (2011). </w:t>
      </w:r>
      <w:proofErr w:type="spellStart"/>
      <w:r w:rsidRPr="00F66439">
        <w:rPr>
          <w:rFonts w:ascii="Calibri Light" w:hAnsi="Calibri Light" w:cs="Calibri Light"/>
          <w:lang w:val="en-US"/>
        </w:rPr>
        <w:t>Zagal'na</w:t>
      </w:r>
      <w:proofErr w:type="spellEnd"/>
      <w:r w:rsidRPr="00F66439">
        <w:rPr>
          <w:rFonts w:ascii="Calibri Light" w:hAnsi="Calibri Light" w:cs="Calibri Light"/>
          <w:lang w:val="en-US"/>
        </w:rPr>
        <w:t xml:space="preserve"> </w:t>
      </w:r>
      <w:proofErr w:type="spellStart"/>
      <w:r w:rsidRPr="00F66439">
        <w:rPr>
          <w:rFonts w:ascii="Calibri Light" w:hAnsi="Calibri Light" w:cs="Calibri Light"/>
          <w:lang w:val="en-US"/>
        </w:rPr>
        <w:t>ekologiya</w:t>
      </w:r>
      <w:proofErr w:type="spellEnd"/>
      <w:r w:rsidRPr="00F66439">
        <w:rPr>
          <w:rFonts w:ascii="Calibri Light" w:hAnsi="Calibri Light" w:cs="Calibri Light"/>
          <w:lang w:val="en-US"/>
        </w:rPr>
        <w:t xml:space="preserve"> ta </w:t>
      </w:r>
      <w:proofErr w:type="spellStart"/>
      <w:r w:rsidRPr="00F66439">
        <w:rPr>
          <w:rFonts w:ascii="Calibri Light" w:hAnsi="Calibri Light" w:cs="Calibri Light"/>
          <w:lang w:val="en-US"/>
        </w:rPr>
        <w:t>neoekologiya</w:t>
      </w:r>
      <w:proofErr w:type="spellEnd"/>
      <w:r w:rsidRPr="00F66439">
        <w:rPr>
          <w:rFonts w:ascii="Calibri Light" w:hAnsi="Calibri Light" w:cs="Calibri Light"/>
          <w:lang w:val="en-US"/>
        </w:rPr>
        <w:t xml:space="preserve">. [General ecology and neo-ecology]. Textbook, V.N. </w:t>
      </w:r>
      <w:proofErr w:type="spellStart"/>
      <w:r w:rsidRPr="00F66439">
        <w:rPr>
          <w:rFonts w:ascii="Calibri Light" w:hAnsi="Calibri Light" w:cs="Calibri Light"/>
          <w:lang w:val="en-US"/>
        </w:rPr>
        <w:t>Karazin</w:t>
      </w:r>
      <w:proofErr w:type="spellEnd"/>
      <w:r w:rsidRPr="00F66439">
        <w:rPr>
          <w:rFonts w:ascii="Calibri Light" w:hAnsi="Calibri Light" w:cs="Calibri Light"/>
          <w:lang w:val="en-US"/>
        </w:rPr>
        <w:t xml:space="preserve"> </w:t>
      </w:r>
      <w:proofErr w:type="spellStart"/>
      <w:r w:rsidRPr="00F66439">
        <w:rPr>
          <w:rFonts w:ascii="Calibri Light" w:hAnsi="Calibri Light" w:cs="Calibri Light"/>
          <w:lang w:val="en-US"/>
        </w:rPr>
        <w:t>KhNU</w:t>
      </w:r>
      <w:proofErr w:type="spellEnd"/>
      <w:r w:rsidRPr="00F66439">
        <w:rPr>
          <w:rFonts w:ascii="Calibri Light" w:hAnsi="Calibri Light" w:cs="Calibri Light"/>
          <w:lang w:val="en-US"/>
        </w:rPr>
        <w:t>, 596. [In Ukrainian].</w:t>
      </w:r>
    </w:p>
    <w:p w:rsidR="00CA4B5B" w:rsidRPr="00F66439" w:rsidRDefault="00CA4B5B" w:rsidP="00F66439">
      <w:pPr>
        <w:pStyle w:val="a5"/>
        <w:numPr>
          <w:ilvl w:val="0"/>
          <w:numId w:val="14"/>
        </w:numPr>
        <w:ind w:left="284" w:hanging="284"/>
        <w:jc w:val="both"/>
        <w:rPr>
          <w:rFonts w:ascii="Calibri Light" w:hAnsi="Calibri Light" w:cs="Calibri Light"/>
          <w:lang w:val="en-US"/>
        </w:rPr>
      </w:pPr>
      <w:proofErr w:type="spellStart"/>
      <w:r w:rsidRPr="00F66439">
        <w:rPr>
          <w:rFonts w:ascii="Calibri Light" w:hAnsi="Calibri Light" w:cs="Calibri Light"/>
          <w:lang w:val="en-US"/>
        </w:rPr>
        <w:t>Kraynyukov</w:t>
      </w:r>
      <w:proofErr w:type="spellEnd"/>
      <w:r w:rsidRPr="00F66439">
        <w:rPr>
          <w:rFonts w:ascii="Calibri Light" w:hAnsi="Calibri Light" w:cs="Calibri Light"/>
          <w:lang w:val="en-US"/>
        </w:rPr>
        <w:t xml:space="preserve"> O.M. (2009). </w:t>
      </w:r>
      <w:proofErr w:type="spellStart"/>
      <w:r w:rsidRPr="00F66439">
        <w:rPr>
          <w:rFonts w:ascii="Calibri Light" w:hAnsi="Calibri Light" w:cs="Calibri Light"/>
          <w:lang w:val="en-US"/>
        </w:rPr>
        <w:t>Monitorynh</w:t>
      </w:r>
      <w:proofErr w:type="spellEnd"/>
      <w:r w:rsidRPr="00F66439">
        <w:rPr>
          <w:rFonts w:ascii="Calibri Light" w:hAnsi="Calibri Light" w:cs="Calibri Light"/>
          <w:lang w:val="en-US"/>
        </w:rPr>
        <w:t xml:space="preserve"> </w:t>
      </w:r>
      <w:proofErr w:type="spellStart"/>
      <w:r w:rsidRPr="00F66439">
        <w:rPr>
          <w:rFonts w:ascii="Calibri Light" w:hAnsi="Calibri Light" w:cs="Calibri Light"/>
          <w:lang w:val="en-US"/>
        </w:rPr>
        <w:t>dovkillya</w:t>
      </w:r>
      <w:proofErr w:type="spellEnd"/>
      <w:r w:rsidRPr="00F66439">
        <w:rPr>
          <w:rFonts w:ascii="Calibri Light" w:hAnsi="Calibri Light" w:cs="Calibri Light"/>
          <w:lang w:val="en-US"/>
        </w:rPr>
        <w:t xml:space="preserve">. [Environmental monitoring]. Training manual, V.N. </w:t>
      </w:r>
      <w:proofErr w:type="spellStart"/>
      <w:r w:rsidRPr="00F66439">
        <w:rPr>
          <w:rFonts w:ascii="Calibri Light" w:hAnsi="Calibri Light" w:cs="Calibri Light"/>
          <w:lang w:val="en-US"/>
        </w:rPr>
        <w:t>Karazin</w:t>
      </w:r>
      <w:proofErr w:type="spellEnd"/>
      <w:r w:rsidRPr="00F66439">
        <w:rPr>
          <w:rFonts w:ascii="Calibri Light" w:hAnsi="Calibri Light" w:cs="Calibri Light"/>
          <w:lang w:val="en-US"/>
        </w:rPr>
        <w:t xml:space="preserve"> </w:t>
      </w:r>
      <w:proofErr w:type="spellStart"/>
      <w:r w:rsidRPr="00F66439">
        <w:rPr>
          <w:rFonts w:ascii="Calibri Light" w:hAnsi="Calibri Light" w:cs="Calibri Light"/>
          <w:lang w:val="en-US"/>
        </w:rPr>
        <w:t>KhNU</w:t>
      </w:r>
      <w:proofErr w:type="spellEnd"/>
      <w:r w:rsidRPr="00F66439">
        <w:rPr>
          <w:rFonts w:ascii="Calibri Light" w:hAnsi="Calibri Light" w:cs="Calibri Light"/>
          <w:lang w:val="en-US"/>
        </w:rPr>
        <w:t>, 176 [In Ukrainian].</w:t>
      </w:r>
    </w:p>
    <w:p w:rsidR="00CA4B5B" w:rsidRPr="00F66439" w:rsidRDefault="00CA4B5B" w:rsidP="00F66439">
      <w:pPr>
        <w:pStyle w:val="a5"/>
        <w:numPr>
          <w:ilvl w:val="0"/>
          <w:numId w:val="14"/>
        </w:numPr>
        <w:ind w:left="284" w:hanging="284"/>
        <w:jc w:val="both"/>
        <w:rPr>
          <w:rFonts w:ascii="Calibri Light" w:hAnsi="Calibri Light" w:cs="Calibri Light"/>
          <w:lang w:val="en-US"/>
        </w:rPr>
      </w:pPr>
      <w:proofErr w:type="spellStart"/>
      <w:r w:rsidRPr="00F66439">
        <w:rPr>
          <w:rFonts w:ascii="Calibri Light" w:hAnsi="Calibri Light" w:cs="Calibri Light"/>
          <w:lang w:val="en-US"/>
        </w:rPr>
        <w:t>Bogolyubov</w:t>
      </w:r>
      <w:proofErr w:type="spellEnd"/>
      <w:r w:rsidRPr="00F66439">
        <w:rPr>
          <w:rFonts w:ascii="Calibri Light" w:hAnsi="Calibri Light" w:cs="Calibri Light"/>
          <w:lang w:val="en-US"/>
        </w:rPr>
        <w:t xml:space="preserve"> V.М., </w:t>
      </w:r>
      <w:proofErr w:type="spellStart"/>
      <w:r w:rsidRPr="00F66439">
        <w:rPr>
          <w:rFonts w:ascii="Calibri Light" w:hAnsi="Calibri Light" w:cs="Calibri Light"/>
          <w:lang w:val="en-US"/>
        </w:rPr>
        <w:t>Klimenko</w:t>
      </w:r>
      <w:proofErr w:type="spellEnd"/>
      <w:r w:rsidRPr="00F66439">
        <w:rPr>
          <w:rFonts w:ascii="Calibri Light" w:hAnsi="Calibri Light" w:cs="Calibri Light"/>
          <w:lang w:val="en-US"/>
        </w:rPr>
        <w:t xml:space="preserve"> M.O., </w:t>
      </w:r>
      <w:proofErr w:type="spellStart"/>
      <w:r w:rsidRPr="00F66439">
        <w:rPr>
          <w:rFonts w:ascii="Calibri Light" w:hAnsi="Calibri Light" w:cs="Calibri Light"/>
          <w:lang w:val="en-US"/>
        </w:rPr>
        <w:t>Mokin</w:t>
      </w:r>
      <w:proofErr w:type="spellEnd"/>
      <w:r w:rsidRPr="00F66439">
        <w:rPr>
          <w:rFonts w:ascii="Calibri Light" w:hAnsi="Calibri Light" w:cs="Calibri Light"/>
          <w:lang w:val="en-US"/>
        </w:rPr>
        <w:t xml:space="preserve"> V.B. (2010). </w:t>
      </w:r>
      <w:proofErr w:type="spellStart"/>
      <w:r w:rsidRPr="00F66439">
        <w:rPr>
          <w:rFonts w:ascii="Calibri Light" w:hAnsi="Calibri Light" w:cs="Calibri Light"/>
          <w:lang w:val="en-US"/>
        </w:rPr>
        <w:t>Monitorynh</w:t>
      </w:r>
      <w:proofErr w:type="spellEnd"/>
      <w:r w:rsidRPr="00F66439">
        <w:rPr>
          <w:rFonts w:ascii="Calibri Light" w:hAnsi="Calibri Light" w:cs="Calibri Light"/>
          <w:lang w:val="en-US"/>
        </w:rPr>
        <w:t xml:space="preserve"> </w:t>
      </w:r>
      <w:proofErr w:type="spellStart"/>
      <w:r w:rsidRPr="00F66439">
        <w:rPr>
          <w:rFonts w:ascii="Calibri Light" w:hAnsi="Calibri Light" w:cs="Calibri Light"/>
          <w:lang w:val="en-US"/>
        </w:rPr>
        <w:t>dovkillya</w:t>
      </w:r>
      <w:proofErr w:type="spellEnd"/>
      <w:r w:rsidRPr="00F66439">
        <w:rPr>
          <w:rFonts w:ascii="Calibri Light" w:hAnsi="Calibri Light" w:cs="Calibri Light"/>
          <w:lang w:val="en-US"/>
        </w:rPr>
        <w:t>. [Environmental monitoring]. Textbook, VNTU, 23 [In Ukrainian].</w:t>
      </w:r>
    </w:p>
    <w:p w:rsidR="00CA4B5B" w:rsidRPr="00F66439" w:rsidRDefault="00CA4B5B" w:rsidP="00F66439">
      <w:pPr>
        <w:pStyle w:val="a5"/>
        <w:numPr>
          <w:ilvl w:val="0"/>
          <w:numId w:val="14"/>
        </w:numPr>
        <w:ind w:left="284" w:hanging="284"/>
        <w:jc w:val="both"/>
        <w:rPr>
          <w:rFonts w:ascii="Calibri Light" w:hAnsi="Calibri Light" w:cs="Calibri Light"/>
          <w:lang w:val="en-US"/>
        </w:rPr>
      </w:pPr>
      <w:proofErr w:type="spellStart"/>
      <w:r w:rsidRPr="00F66439">
        <w:rPr>
          <w:rFonts w:ascii="Calibri Light" w:hAnsi="Calibri Light" w:cs="Calibri Light"/>
          <w:lang w:val="en-US"/>
        </w:rPr>
        <w:t>Nekos</w:t>
      </w:r>
      <w:proofErr w:type="spellEnd"/>
      <w:r w:rsidRPr="00F66439">
        <w:rPr>
          <w:rFonts w:ascii="Calibri Light" w:hAnsi="Calibri Light" w:cs="Calibri Light"/>
          <w:lang w:val="en-US"/>
        </w:rPr>
        <w:t xml:space="preserve"> A.N., </w:t>
      </w:r>
      <w:proofErr w:type="spellStart"/>
      <w:r w:rsidRPr="00F66439">
        <w:rPr>
          <w:rFonts w:ascii="Calibri Light" w:hAnsi="Calibri Light" w:cs="Calibri Light"/>
          <w:lang w:val="en-US"/>
        </w:rPr>
        <w:t>Achasov</w:t>
      </w:r>
      <w:proofErr w:type="spellEnd"/>
      <w:r w:rsidRPr="00F66439">
        <w:rPr>
          <w:rFonts w:ascii="Calibri Light" w:hAnsi="Calibri Light" w:cs="Calibri Light"/>
          <w:lang w:val="en-US"/>
        </w:rPr>
        <w:t xml:space="preserve"> A.B., </w:t>
      </w:r>
      <w:proofErr w:type="spellStart"/>
      <w:r w:rsidRPr="00F66439">
        <w:rPr>
          <w:rFonts w:ascii="Calibri Light" w:hAnsi="Calibri Light" w:cs="Calibri Light"/>
          <w:lang w:val="en-US"/>
        </w:rPr>
        <w:t>Kochanov</w:t>
      </w:r>
      <w:proofErr w:type="spellEnd"/>
      <w:r w:rsidRPr="00F66439">
        <w:rPr>
          <w:rFonts w:ascii="Calibri Light" w:hAnsi="Calibri Light" w:cs="Calibri Light"/>
          <w:lang w:val="en-US"/>
        </w:rPr>
        <w:t xml:space="preserve"> A.B. (2017). </w:t>
      </w:r>
      <w:proofErr w:type="spellStart"/>
      <w:r w:rsidRPr="00F66439">
        <w:rPr>
          <w:rFonts w:ascii="Calibri Light" w:hAnsi="Calibri Light" w:cs="Calibri Light"/>
          <w:lang w:val="en-US"/>
        </w:rPr>
        <w:t>Metody</w:t>
      </w:r>
      <w:proofErr w:type="spellEnd"/>
      <w:r w:rsidRPr="00F66439">
        <w:rPr>
          <w:rFonts w:ascii="Calibri Light" w:hAnsi="Calibri Light" w:cs="Calibri Light"/>
          <w:lang w:val="en-US"/>
        </w:rPr>
        <w:t xml:space="preserve"> </w:t>
      </w:r>
      <w:proofErr w:type="spellStart"/>
      <w:r w:rsidRPr="00F66439">
        <w:rPr>
          <w:rFonts w:ascii="Calibri Light" w:hAnsi="Calibri Light" w:cs="Calibri Light"/>
          <w:lang w:val="en-US"/>
        </w:rPr>
        <w:t>vymiryuvannya</w:t>
      </w:r>
      <w:proofErr w:type="spellEnd"/>
      <w:r w:rsidRPr="00F66439">
        <w:rPr>
          <w:rFonts w:ascii="Calibri Light" w:hAnsi="Calibri Light" w:cs="Calibri Light"/>
          <w:lang w:val="en-US"/>
        </w:rPr>
        <w:t xml:space="preserve"> </w:t>
      </w:r>
      <w:proofErr w:type="spellStart"/>
      <w:r w:rsidRPr="00F66439">
        <w:rPr>
          <w:rFonts w:ascii="Calibri Light" w:hAnsi="Calibri Light" w:cs="Calibri Light"/>
          <w:lang w:val="en-US"/>
        </w:rPr>
        <w:t>parametriv</w:t>
      </w:r>
      <w:proofErr w:type="spellEnd"/>
      <w:r w:rsidRPr="00F66439">
        <w:rPr>
          <w:rFonts w:ascii="Calibri Light" w:hAnsi="Calibri Light" w:cs="Calibri Light"/>
          <w:lang w:val="en-US"/>
        </w:rPr>
        <w:t xml:space="preserve"> </w:t>
      </w:r>
      <w:proofErr w:type="spellStart"/>
      <w:r w:rsidRPr="00F66439">
        <w:rPr>
          <w:rFonts w:ascii="Calibri Light" w:hAnsi="Calibri Light" w:cs="Calibri Light"/>
          <w:lang w:val="en-US"/>
        </w:rPr>
        <w:t>navkolyshnʹoho</w:t>
      </w:r>
      <w:proofErr w:type="spellEnd"/>
      <w:r w:rsidRPr="00F66439">
        <w:rPr>
          <w:rFonts w:ascii="Calibri Light" w:hAnsi="Calibri Light" w:cs="Calibri Light"/>
          <w:lang w:val="en-US"/>
        </w:rPr>
        <w:t xml:space="preserve"> </w:t>
      </w:r>
      <w:proofErr w:type="spellStart"/>
      <w:r w:rsidRPr="00F66439">
        <w:rPr>
          <w:rFonts w:ascii="Calibri Light" w:hAnsi="Calibri Light" w:cs="Calibri Light"/>
          <w:lang w:val="en-US"/>
        </w:rPr>
        <w:t>seredovyshcha</w:t>
      </w:r>
      <w:proofErr w:type="spellEnd"/>
      <w:r w:rsidRPr="00F66439">
        <w:rPr>
          <w:rFonts w:ascii="Calibri Light" w:hAnsi="Calibri Light" w:cs="Calibri Light"/>
          <w:lang w:val="en-US"/>
        </w:rPr>
        <w:t xml:space="preserve">: </w:t>
      </w:r>
      <w:proofErr w:type="spellStart"/>
      <w:r w:rsidRPr="00F66439">
        <w:rPr>
          <w:rFonts w:ascii="Calibri Light" w:hAnsi="Calibri Light" w:cs="Calibri Light"/>
          <w:lang w:val="en-US"/>
        </w:rPr>
        <w:t>dystantsiyni</w:t>
      </w:r>
      <w:proofErr w:type="spellEnd"/>
      <w:r w:rsidRPr="00F66439">
        <w:rPr>
          <w:rFonts w:ascii="Calibri Light" w:hAnsi="Calibri Light" w:cs="Calibri Light"/>
          <w:lang w:val="en-US"/>
        </w:rPr>
        <w:t xml:space="preserve"> </w:t>
      </w:r>
      <w:proofErr w:type="spellStart"/>
      <w:r w:rsidRPr="00F66439">
        <w:rPr>
          <w:rFonts w:ascii="Calibri Light" w:hAnsi="Calibri Light" w:cs="Calibri Light"/>
          <w:lang w:val="en-US"/>
        </w:rPr>
        <w:t>metody</w:t>
      </w:r>
      <w:proofErr w:type="spellEnd"/>
      <w:r w:rsidRPr="00F66439">
        <w:rPr>
          <w:rFonts w:ascii="Calibri Light" w:hAnsi="Calibri Light" w:cs="Calibri Light"/>
          <w:lang w:val="en-US"/>
        </w:rPr>
        <w:t xml:space="preserve">. [Methods of measurement of environmental parameters: remote methods]. Textbook V.N. </w:t>
      </w:r>
      <w:proofErr w:type="spellStart"/>
      <w:r w:rsidRPr="00F66439">
        <w:rPr>
          <w:rFonts w:ascii="Calibri Light" w:hAnsi="Calibri Light" w:cs="Calibri Light"/>
          <w:lang w:val="en-US"/>
        </w:rPr>
        <w:t>Karazin</w:t>
      </w:r>
      <w:proofErr w:type="spellEnd"/>
      <w:r w:rsidRPr="00F66439">
        <w:rPr>
          <w:rFonts w:ascii="Calibri Light" w:hAnsi="Calibri Light" w:cs="Calibri Light"/>
          <w:lang w:val="en-US"/>
        </w:rPr>
        <w:t xml:space="preserve"> </w:t>
      </w:r>
      <w:proofErr w:type="spellStart"/>
      <w:r w:rsidRPr="00F66439">
        <w:rPr>
          <w:rFonts w:ascii="Calibri Light" w:hAnsi="Calibri Light" w:cs="Calibri Light"/>
          <w:lang w:val="en-US"/>
        </w:rPr>
        <w:t>KhNU</w:t>
      </w:r>
      <w:proofErr w:type="spellEnd"/>
      <w:r w:rsidRPr="00F66439">
        <w:rPr>
          <w:rFonts w:ascii="Calibri Light" w:hAnsi="Calibri Light" w:cs="Calibri Light"/>
          <w:lang w:val="en-US"/>
        </w:rPr>
        <w:t>, 244 [In Ukrainian].</w:t>
      </w:r>
    </w:p>
    <w:p w:rsidR="00CA4B5B" w:rsidRPr="00F66439" w:rsidRDefault="00CA4B5B" w:rsidP="00F66439">
      <w:pPr>
        <w:pStyle w:val="a5"/>
        <w:numPr>
          <w:ilvl w:val="0"/>
          <w:numId w:val="14"/>
        </w:numPr>
        <w:ind w:left="284" w:hanging="284"/>
        <w:jc w:val="both"/>
        <w:rPr>
          <w:rFonts w:ascii="Calibri Light" w:hAnsi="Calibri Light" w:cs="Calibri Light"/>
          <w:lang w:val="en-US"/>
        </w:rPr>
      </w:pPr>
      <w:proofErr w:type="spellStart"/>
      <w:r w:rsidRPr="00F66439">
        <w:rPr>
          <w:rFonts w:ascii="Calibri Light" w:hAnsi="Calibri Light" w:cs="Calibri Light"/>
          <w:lang w:val="en-US"/>
        </w:rPr>
        <w:t>Klimenko</w:t>
      </w:r>
      <w:proofErr w:type="spellEnd"/>
      <w:r w:rsidRPr="00F66439">
        <w:rPr>
          <w:rFonts w:ascii="Calibri Light" w:hAnsi="Calibri Light" w:cs="Calibri Light"/>
          <w:lang w:val="en-US"/>
        </w:rPr>
        <w:t xml:space="preserve"> M.O., </w:t>
      </w:r>
      <w:proofErr w:type="spellStart"/>
      <w:r w:rsidRPr="00F66439">
        <w:rPr>
          <w:rFonts w:ascii="Calibri Light" w:hAnsi="Calibri Light" w:cs="Calibri Light"/>
          <w:lang w:val="en-US"/>
        </w:rPr>
        <w:t>Petruk</w:t>
      </w:r>
      <w:proofErr w:type="spellEnd"/>
      <w:r w:rsidRPr="00F66439">
        <w:rPr>
          <w:rFonts w:ascii="Calibri Light" w:hAnsi="Calibri Light" w:cs="Calibri Light"/>
          <w:lang w:val="en-US"/>
        </w:rPr>
        <w:t xml:space="preserve"> V.G., </w:t>
      </w:r>
      <w:proofErr w:type="spellStart"/>
      <w:r w:rsidRPr="00F66439">
        <w:rPr>
          <w:rFonts w:ascii="Calibri Light" w:hAnsi="Calibri Light" w:cs="Calibri Light"/>
          <w:lang w:val="en-US"/>
        </w:rPr>
        <w:t>Mokin</w:t>
      </w:r>
      <w:proofErr w:type="spellEnd"/>
      <w:r w:rsidRPr="00F66439">
        <w:rPr>
          <w:rFonts w:ascii="Calibri Light" w:hAnsi="Calibri Light" w:cs="Calibri Light"/>
          <w:lang w:val="en-US"/>
        </w:rPr>
        <w:t xml:space="preserve"> V.B. (2012). </w:t>
      </w:r>
      <w:proofErr w:type="spellStart"/>
      <w:r w:rsidRPr="00F66439">
        <w:rPr>
          <w:rFonts w:ascii="Calibri Light" w:hAnsi="Calibri Light" w:cs="Calibri Light"/>
          <w:lang w:val="en-US"/>
        </w:rPr>
        <w:t>Metodolohiya</w:t>
      </w:r>
      <w:proofErr w:type="spellEnd"/>
      <w:r w:rsidRPr="00F66439">
        <w:rPr>
          <w:rFonts w:ascii="Calibri Light" w:hAnsi="Calibri Light" w:cs="Calibri Light"/>
          <w:lang w:val="en-US"/>
        </w:rPr>
        <w:t xml:space="preserve"> ta </w:t>
      </w:r>
      <w:proofErr w:type="spellStart"/>
      <w:r w:rsidRPr="00F66439">
        <w:rPr>
          <w:rFonts w:ascii="Calibri Light" w:hAnsi="Calibri Light" w:cs="Calibri Light"/>
          <w:lang w:val="en-US"/>
        </w:rPr>
        <w:t>orhanizatsiya</w:t>
      </w:r>
      <w:proofErr w:type="spellEnd"/>
      <w:r w:rsidRPr="00F66439">
        <w:rPr>
          <w:rFonts w:ascii="Calibri Light" w:hAnsi="Calibri Light" w:cs="Calibri Light"/>
          <w:lang w:val="en-US"/>
        </w:rPr>
        <w:t xml:space="preserve"> </w:t>
      </w:r>
      <w:proofErr w:type="spellStart"/>
      <w:r w:rsidRPr="00F66439">
        <w:rPr>
          <w:rFonts w:ascii="Calibri Light" w:hAnsi="Calibri Light" w:cs="Calibri Light"/>
          <w:lang w:val="en-US"/>
        </w:rPr>
        <w:t>naukovykh</w:t>
      </w:r>
      <w:proofErr w:type="spellEnd"/>
      <w:r w:rsidRPr="00F66439">
        <w:rPr>
          <w:rFonts w:ascii="Calibri Light" w:hAnsi="Calibri Light" w:cs="Calibri Light"/>
          <w:lang w:val="en-US"/>
        </w:rPr>
        <w:t xml:space="preserve"> </w:t>
      </w:r>
      <w:proofErr w:type="spellStart"/>
      <w:r w:rsidRPr="00F66439">
        <w:rPr>
          <w:rFonts w:ascii="Calibri Light" w:hAnsi="Calibri Light" w:cs="Calibri Light"/>
          <w:lang w:val="en-US"/>
        </w:rPr>
        <w:t>doslidzhen</w:t>
      </w:r>
      <w:proofErr w:type="spellEnd"/>
      <w:r w:rsidRPr="00F66439">
        <w:rPr>
          <w:rFonts w:ascii="Calibri Light" w:hAnsi="Calibri Light" w:cs="Calibri Light"/>
          <w:lang w:val="en-US"/>
        </w:rPr>
        <w:t xml:space="preserve">ʹ (v </w:t>
      </w:r>
      <w:proofErr w:type="spellStart"/>
      <w:r w:rsidRPr="00F66439">
        <w:rPr>
          <w:rFonts w:ascii="Calibri Light" w:hAnsi="Calibri Light" w:cs="Calibri Light"/>
          <w:lang w:val="en-US"/>
        </w:rPr>
        <w:t>ekolohiyi</w:t>
      </w:r>
      <w:proofErr w:type="spellEnd"/>
      <w:r w:rsidRPr="00F66439">
        <w:rPr>
          <w:rFonts w:ascii="Calibri Light" w:hAnsi="Calibri Light" w:cs="Calibri Light"/>
          <w:lang w:val="en-US"/>
        </w:rPr>
        <w:t xml:space="preserve">). [Methodology and organization of scientific research (in ecology)]. Textbook, </w:t>
      </w:r>
      <w:proofErr w:type="spellStart"/>
      <w:r w:rsidRPr="00F66439">
        <w:rPr>
          <w:rFonts w:ascii="Calibri Light" w:hAnsi="Calibri Light" w:cs="Calibri Light"/>
          <w:lang w:val="en-US"/>
        </w:rPr>
        <w:t>Oldi</w:t>
      </w:r>
      <w:proofErr w:type="spellEnd"/>
      <w:r w:rsidRPr="00F66439">
        <w:rPr>
          <w:rFonts w:ascii="Calibri Light" w:hAnsi="Calibri Light" w:cs="Calibri Light"/>
          <w:lang w:val="en-US"/>
        </w:rPr>
        <w:t>-plus, 474 [In Ukrainian].</w:t>
      </w:r>
    </w:p>
    <w:p w:rsidR="00CA4B5B" w:rsidRPr="00F66439" w:rsidRDefault="00CA4B5B" w:rsidP="00F66439">
      <w:pPr>
        <w:pStyle w:val="a5"/>
        <w:numPr>
          <w:ilvl w:val="0"/>
          <w:numId w:val="14"/>
        </w:numPr>
        <w:ind w:left="284" w:hanging="284"/>
        <w:jc w:val="both"/>
        <w:rPr>
          <w:rFonts w:ascii="Calibri Light" w:hAnsi="Calibri Light" w:cs="Calibri Light"/>
          <w:lang w:val="en-US"/>
        </w:rPr>
      </w:pPr>
      <w:proofErr w:type="spellStart"/>
      <w:r w:rsidRPr="00F66439">
        <w:rPr>
          <w:rFonts w:ascii="Calibri Light" w:hAnsi="Calibri Light" w:cs="Calibri Light"/>
          <w:lang w:val="en-US"/>
        </w:rPr>
        <w:t>Adamenko</w:t>
      </w:r>
      <w:proofErr w:type="spellEnd"/>
      <w:r w:rsidRPr="00F66439">
        <w:rPr>
          <w:rFonts w:ascii="Calibri Light" w:hAnsi="Calibri Light" w:cs="Calibri Light"/>
          <w:lang w:val="en-US"/>
        </w:rPr>
        <w:t xml:space="preserve"> </w:t>
      </w:r>
      <w:proofErr w:type="spellStart"/>
      <w:r w:rsidRPr="00F66439">
        <w:rPr>
          <w:rFonts w:ascii="Calibri Light" w:hAnsi="Calibri Light" w:cs="Calibri Light"/>
          <w:lang w:val="en-US"/>
        </w:rPr>
        <w:t>Ya.O</w:t>
      </w:r>
      <w:proofErr w:type="spellEnd"/>
      <w:r w:rsidRPr="00F66439">
        <w:rPr>
          <w:rFonts w:ascii="Calibri Light" w:hAnsi="Calibri Light" w:cs="Calibri Light"/>
          <w:lang w:val="en-US"/>
        </w:rPr>
        <w:t xml:space="preserve">. (2014). </w:t>
      </w:r>
      <w:proofErr w:type="spellStart"/>
      <w:r w:rsidRPr="00F66439">
        <w:rPr>
          <w:rFonts w:ascii="Calibri Light" w:hAnsi="Calibri Light" w:cs="Calibri Light"/>
          <w:lang w:val="en-US"/>
        </w:rPr>
        <w:t>Otsinka</w:t>
      </w:r>
      <w:proofErr w:type="spellEnd"/>
      <w:r w:rsidRPr="00F66439">
        <w:rPr>
          <w:rFonts w:ascii="Calibri Light" w:hAnsi="Calibri Light" w:cs="Calibri Light"/>
          <w:lang w:val="en-US"/>
        </w:rPr>
        <w:t xml:space="preserve"> </w:t>
      </w:r>
      <w:proofErr w:type="spellStart"/>
      <w:r w:rsidRPr="00F66439">
        <w:rPr>
          <w:rFonts w:ascii="Calibri Light" w:hAnsi="Calibri Light" w:cs="Calibri Light"/>
          <w:lang w:val="en-US"/>
        </w:rPr>
        <w:t>vplyvu</w:t>
      </w:r>
      <w:proofErr w:type="spellEnd"/>
      <w:r w:rsidRPr="00F66439">
        <w:rPr>
          <w:rFonts w:ascii="Calibri Light" w:hAnsi="Calibri Light" w:cs="Calibri Light"/>
          <w:lang w:val="en-US"/>
        </w:rPr>
        <w:t xml:space="preserve"> </w:t>
      </w:r>
      <w:proofErr w:type="spellStart"/>
      <w:r w:rsidRPr="00F66439">
        <w:rPr>
          <w:rFonts w:ascii="Calibri Light" w:hAnsi="Calibri Light" w:cs="Calibri Light"/>
          <w:lang w:val="en-US"/>
        </w:rPr>
        <w:t>na</w:t>
      </w:r>
      <w:proofErr w:type="spellEnd"/>
      <w:r w:rsidRPr="00F66439">
        <w:rPr>
          <w:rFonts w:ascii="Calibri Light" w:hAnsi="Calibri Light" w:cs="Calibri Light"/>
          <w:lang w:val="en-US"/>
        </w:rPr>
        <w:t xml:space="preserve"> </w:t>
      </w:r>
      <w:proofErr w:type="spellStart"/>
      <w:r w:rsidRPr="00F66439">
        <w:rPr>
          <w:rFonts w:ascii="Calibri Light" w:hAnsi="Calibri Light" w:cs="Calibri Light"/>
          <w:lang w:val="en-US"/>
        </w:rPr>
        <w:t>navkolyshnye</w:t>
      </w:r>
      <w:proofErr w:type="spellEnd"/>
      <w:r w:rsidRPr="00F66439">
        <w:rPr>
          <w:rFonts w:ascii="Calibri Light" w:hAnsi="Calibri Light" w:cs="Calibri Light"/>
          <w:lang w:val="en-US"/>
        </w:rPr>
        <w:t xml:space="preserve"> </w:t>
      </w:r>
      <w:proofErr w:type="spellStart"/>
      <w:r w:rsidRPr="00F66439">
        <w:rPr>
          <w:rFonts w:ascii="Calibri Light" w:hAnsi="Calibri Light" w:cs="Calibri Light"/>
          <w:lang w:val="en-US"/>
        </w:rPr>
        <w:t>seredovyshche</w:t>
      </w:r>
      <w:proofErr w:type="spellEnd"/>
      <w:r w:rsidRPr="00F66439">
        <w:rPr>
          <w:rFonts w:ascii="Calibri Light" w:hAnsi="Calibri Light" w:cs="Calibri Light"/>
          <w:lang w:val="en-US"/>
        </w:rPr>
        <w:t xml:space="preserve">. [Environmental Impact Assessment]. </w:t>
      </w:r>
      <w:r w:rsidR="00F66439" w:rsidRPr="00F66439">
        <w:rPr>
          <w:rFonts w:ascii="Calibri Light" w:hAnsi="Calibri Light" w:cs="Calibri Light"/>
          <w:lang w:val="en-US"/>
        </w:rPr>
        <w:t xml:space="preserve">Training </w:t>
      </w:r>
      <w:r w:rsidRPr="00F66439">
        <w:rPr>
          <w:rFonts w:ascii="Calibri Light" w:hAnsi="Calibri Light" w:cs="Calibri Light"/>
          <w:lang w:val="en-US"/>
        </w:rPr>
        <w:t xml:space="preserve">manual, Ivano-Frankivsk nation. technician </w:t>
      </w:r>
      <w:proofErr w:type="spellStart"/>
      <w:r w:rsidRPr="00F66439">
        <w:rPr>
          <w:rFonts w:ascii="Calibri Light" w:hAnsi="Calibri Light" w:cs="Calibri Light"/>
          <w:lang w:val="en-US"/>
        </w:rPr>
        <w:t>Univercity</w:t>
      </w:r>
      <w:proofErr w:type="spellEnd"/>
      <w:r w:rsidRPr="00F66439">
        <w:rPr>
          <w:rFonts w:ascii="Calibri Light" w:hAnsi="Calibri Light" w:cs="Calibri Light"/>
          <w:lang w:val="en-US"/>
        </w:rPr>
        <w:t xml:space="preserve"> of oil and gas, 284 [In Ukrainian].</w:t>
      </w:r>
    </w:p>
    <w:p w:rsidR="00FF11D2" w:rsidRDefault="00CA4B5B" w:rsidP="00FF11D2">
      <w:pPr>
        <w:pStyle w:val="a5"/>
        <w:numPr>
          <w:ilvl w:val="0"/>
          <w:numId w:val="14"/>
        </w:numPr>
        <w:ind w:left="284" w:hanging="284"/>
        <w:jc w:val="both"/>
        <w:rPr>
          <w:rFonts w:ascii="Calibri Light" w:hAnsi="Calibri Light" w:cs="Calibri Light"/>
          <w:lang w:val="en-US"/>
        </w:rPr>
      </w:pPr>
      <w:proofErr w:type="spellStart"/>
      <w:r w:rsidRPr="00F66439">
        <w:rPr>
          <w:rFonts w:ascii="Calibri Light" w:hAnsi="Calibri Light" w:cs="Calibri Light"/>
          <w:lang w:val="en-US"/>
        </w:rPr>
        <w:t>Berezyuk</w:t>
      </w:r>
      <w:proofErr w:type="spellEnd"/>
      <w:r w:rsidRPr="00F66439">
        <w:rPr>
          <w:rFonts w:ascii="Calibri Light" w:hAnsi="Calibri Light" w:cs="Calibri Light"/>
          <w:lang w:val="en-US"/>
        </w:rPr>
        <w:t xml:space="preserve"> D.O., </w:t>
      </w:r>
      <w:proofErr w:type="spellStart"/>
      <w:r w:rsidRPr="00F66439">
        <w:rPr>
          <w:rFonts w:ascii="Calibri Light" w:hAnsi="Calibri Light" w:cs="Calibri Light"/>
          <w:lang w:val="en-US"/>
        </w:rPr>
        <w:t>Malyovy</w:t>
      </w:r>
      <w:proofErr w:type="spellEnd"/>
      <w:r w:rsidRPr="00F66439">
        <w:rPr>
          <w:rFonts w:ascii="Calibri Light" w:hAnsi="Calibri Light" w:cs="Calibri Light"/>
          <w:lang w:val="en-US"/>
        </w:rPr>
        <w:t xml:space="preserve"> M.S., </w:t>
      </w:r>
      <w:proofErr w:type="spellStart"/>
      <w:r w:rsidRPr="00F66439">
        <w:rPr>
          <w:rFonts w:ascii="Calibri Light" w:hAnsi="Calibri Light" w:cs="Calibri Light"/>
          <w:lang w:val="en-US"/>
        </w:rPr>
        <w:t>Dyachok</w:t>
      </w:r>
      <w:proofErr w:type="spellEnd"/>
      <w:r w:rsidRPr="00F66439">
        <w:rPr>
          <w:rFonts w:ascii="Calibri Light" w:hAnsi="Calibri Light" w:cs="Calibri Light"/>
          <w:lang w:val="en-US"/>
        </w:rPr>
        <w:t xml:space="preserve"> V.V. (2010). </w:t>
      </w:r>
      <w:proofErr w:type="spellStart"/>
      <w:r w:rsidRPr="00F66439">
        <w:rPr>
          <w:rFonts w:ascii="Calibri Light" w:hAnsi="Calibri Light" w:cs="Calibri Light"/>
          <w:lang w:val="en-US"/>
        </w:rPr>
        <w:t>Ekolohichna</w:t>
      </w:r>
      <w:proofErr w:type="spellEnd"/>
      <w:r w:rsidRPr="00F66439">
        <w:rPr>
          <w:rFonts w:ascii="Calibri Light" w:hAnsi="Calibri Light" w:cs="Calibri Light"/>
          <w:lang w:val="en-US"/>
        </w:rPr>
        <w:t xml:space="preserve"> </w:t>
      </w:r>
      <w:proofErr w:type="spellStart"/>
      <w:r w:rsidRPr="00F66439">
        <w:rPr>
          <w:rFonts w:ascii="Calibri Light" w:hAnsi="Calibri Light" w:cs="Calibri Light"/>
          <w:lang w:val="en-US"/>
        </w:rPr>
        <w:t>etyka</w:t>
      </w:r>
      <w:proofErr w:type="spellEnd"/>
      <w:r w:rsidRPr="00F66439">
        <w:rPr>
          <w:rFonts w:ascii="Calibri Light" w:hAnsi="Calibri Light" w:cs="Calibri Light"/>
          <w:lang w:val="en-US"/>
        </w:rPr>
        <w:t>. [Ecological ethics]. Training manual, Baku, 268 [In Ukrainian].</w:t>
      </w:r>
    </w:p>
    <w:p w:rsidR="00FF11D2" w:rsidRPr="00FF11D2" w:rsidRDefault="00FF11D2" w:rsidP="00FF11D2">
      <w:pPr>
        <w:pStyle w:val="a5"/>
        <w:numPr>
          <w:ilvl w:val="0"/>
          <w:numId w:val="14"/>
        </w:numPr>
        <w:ind w:left="284" w:hanging="284"/>
        <w:jc w:val="both"/>
        <w:rPr>
          <w:rFonts w:ascii="Calibri Light" w:hAnsi="Calibri Light" w:cs="Calibri Light"/>
          <w:lang w:val="en-US"/>
        </w:rPr>
      </w:pPr>
      <w:proofErr w:type="spellStart"/>
      <w:r w:rsidRPr="00FF11D2">
        <w:rPr>
          <w:rFonts w:ascii="Calibri Light" w:hAnsi="Calibri Light" w:cs="Calibri Light"/>
          <w:lang w:val="en-US"/>
        </w:rPr>
        <w:t>Zhuravsʹkyy</w:t>
      </w:r>
      <w:proofErr w:type="spellEnd"/>
      <w:r w:rsidRPr="00FF11D2">
        <w:rPr>
          <w:rFonts w:ascii="Calibri Light" w:hAnsi="Calibri Light" w:cs="Calibri Light"/>
          <w:lang w:val="en-US"/>
        </w:rPr>
        <w:t xml:space="preserve"> V. S. (2003). </w:t>
      </w:r>
      <w:proofErr w:type="spellStart"/>
      <w:r w:rsidRPr="00FF11D2">
        <w:rPr>
          <w:rFonts w:ascii="Calibri Light" w:hAnsi="Calibri Light" w:cs="Calibri Light"/>
          <w:lang w:val="en-US"/>
        </w:rPr>
        <w:t>Vyshcha</w:t>
      </w:r>
      <w:proofErr w:type="spellEnd"/>
      <w:r w:rsidRPr="00FF11D2">
        <w:rPr>
          <w:rFonts w:ascii="Calibri Light" w:hAnsi="Calibri Light" w:cs="Calibri Light"/>
          <w:lang w:val="en-US"/>
        </w:rPr>
        <w:t xml:space="preserve"> </w:t>
      </w:r>
      <w:proofErr w:type="spellStart"/>
      <w:r w:rsidRPr="00FF11D2">
        <w:rPr>
          <w:rFonts w:ascii="Calibri Light" w:hAnsi="Calibri Light" w:cs="Calibri Light"/>
          <w:lang w:val="en-US"/>
        </w:rPr>
        <w:t>osvita</w:t>
      </w:r>
      <w:proofErr w:type="spellEnd"/>
      <w:r w:rsidRPr="00FF11D2">
        <w:rPr>
          <w:rFonts w:ascii="Calibri Light" w:hAnsi="Calibri Light" w:cs="Calibri Light"/>
          <w:lang w:val="en-US"/>
        </w:rPr>
        <w:t xml:space="preserve"> yak </w:t>
      </w:r>
      <w:proofErr w:type="spellStart"/>
      <w:r w:rsidRPr="00FF11D2">
        <w:rPr>
          <w:rFonts w:ascii="Calibri Light" w:hAnsi="Calibri Light" w:cs="Calibri Light"/>
          <w:lang w:val="en-US"/>
        </w:rPr>
        <w:t>faktor</w:t>
      </w:r>
      <w:proofErr w:type="spellEnd"/>
      <w:r w:rsidRPr="00FF11D2">
        <w:rPr>
          <w:rFonts w:ascii="Calibri Light" w:hAnsi="Calibri Light" w:cs="Calibri Light"/>
          <w:lang w:val="en-US"/>
        </w:rPr>
        <w:t xml:space="preserve"> </w:t>
      </w:r>
      <w:proofErr w:type="spellStart"/>
      <w:r w:rsidRPr="00FF11D2">
        <w:rPr>
          <w:rFonts w:ascii="Calibri Light" w:hAnsi="Calibri Light" w:cs="Calibri Light"/>
          <w:lang w:val="en-US"/>
        </w:rPr>
        <w:t>derzhavotvorennya</w:t>
      </w:r>
      <w:proofErr w:type="spellEnd"/>
      <w:r w:rsidRPr="00FF11D2">
        <w:rPr>
          <w:rFonts w:ascii="Calibri Light" w:hAnsi="Calibri Light" w:cs="Calibri Light"/>
          <w:lang w:val="en-US"/>
        </w:rPr>
        <w:t xml:space="preserve"> i </w:t>
      </w:r>
      <w:proofErr w:type="spellStart"/>
      <w:r w:rsidRPr="00FF11D2">
        <w:rPr>
          <w:rFonts w:ascii="Calibri Light" w:hAnsi="Calibri Light" w:cs="Calibri Light"/>
          <w:lang w:val="en-US"/>
        </w:rPr>
        <w:t>kulʹtury</w:t>
      </w:r>
      <w:proofErr w:type="spellEnd"/>
      <w:r w:rsidRPr="00FF11D2">
        <w:rPr>
          <w:rFonts w:ascii="Calibri Light" w:hAnsi="Calibri Light" w:cs="Calibri Light"/>
          <w:lang w:val="en-US"/>
        </w:rPr>
        <w:t xml:space="preserve"> v </w:t>
      </w:r>
      <w:proofErr w:type="spellStart"/>
      <w:r w:rsidR="000E26FB">
        <w:rPr>
          <w:rFonts w:ascii="Calibri Light" w:hAnsi="Calibri Light" w:cs="Calibri Light"/>
          <w:lang w:val="en-US"/>
        </w:rPr>
        <w:t>Ukrayini</w:t>
      </w:r>
      <w:proofErr w:type="spellEnd"/>
      <w:r w:rsidR="000E26FB">
        <w:rPr>
          <w:rFonts w:ascii="Calibri Light" w:hAnsi="Calibri Light" w:cs="Calibri Light"/>
          <w:lang w:val="en-US"/>
        </w:rPr>
        <w:t xml:space="preserve">. </w:t>
      </w:r>
      <w:proofErr w:type="spellStart"/>
      <w:r w:rsidR="000E26FB">
        <w:rPr>
          <w:rFonts w:ascii="Calibri Light" w:hAnsi="Calibri Light" w:cs="Calibri Light"/>
          <w:lang w:val="en-US"/>
        </w:rPr>
        <w:t>Kyyiv</w:t>
      </w:r>
      <w:proofErr w:type="spellEnd"/>
      <w:r w:rsidR="000E26FB">
        <w:rPr>
          <w:rFonts w:ascii="Calibri Light" w:hAnsi="Calibri Light" w:cs="Calibri Light"/>
          <w:lang w:val="en-US"/>
        </w:rPr>
        <w:t xml:space="preserve">: «IN YURE», 416 </w:t>
      </w:r>
      <w:r w:rsidR="000E26FB" w:rsidRPr="00F66439">
        <w:rPr>
          <w:rFonts w:ascii="Calibri Light" w:hAnsi="Calibri Light" w:cs="Calibri Light"/>
          <w:lang w:val="en-US"/>
        </w:rPr>
        <w:t>[In Ukrainian].</w:t>
      </w:r>
    </w:p>
    <w:p w:rsidR="000E26FB" w:rsidRDefault="005D5D4E" w:rsidP="000E26FB">
      <w:pPr>
        <w:pStyle w:val="a5"/>
        <w:numPr>
          <w:ilvl w:val="0"/>
          <w:numId w:val="14"/>
        </w:numPr>
        <w:ind w:left="284" w:hanging="284"/>
        <w:jc w:val="both"/>
        <w:rPr>
          <w:rFonts w:ascii="Calibri Light" w:hAnsi="Calibri Light" w:cs="Calibri Light"/>
          <w:lang w:val="en-US"/>
        </w:rPr>
      </w:pPr>
      <w:proofErr w:type="spellStart"/>
      <w:r w:rsidRPr="005D5D4E">
        <w:rPr>
          <w:rFonts w:ascii="Calibri Light" w:hAnsi="Calibri Light" w:cs="Calibri Light"/>
          <w:lang w:val="en-US"/>
        </w:rPr>
        <w:t>Klimenko</w:t>
      </w:r>
      <w:proofErr w:type="spellEnd"/>
      <w:r w:rsidRPr="005D5D4E">
        <w:rPr>
          <w:rFonts w:ascii="Calibri Light" w:hAnsi="Calibri Light" w:cs="Calibri Light"/>
          <w:lang w:val="en-US"/>
        </w:rPr>
        <w:t xml:space="preserve"> M.O., </w:t>
      </w:r>
      <w:r w:rsidR="00C10055" w:rsidRPr="000E26FB">
        <w:rPr>
          <w:rFonts w:ascii="Calibri Light" w:hAnsi="Calibri Light" w:cs="Calibri Light"/>
          <w:lang w:val="en-US"/>
        </w:rPr>
        <w:t xml:space="preserve">(2005). </w:t>
      </w:r>
      <w:proofErr w:type="spellStart"/>
      <w:r w:rsidRPr="000E26FB">
        <w:rPr>
          <w:rFonts w:ascii="Calibri Light" w:hAnsi="Calibri Light" w:cs="Calibri Light"/>
          <w:lang w:val="en-US"/>
        </w:rPr>
        <w:t>Stratehiya</w:t>
      </w:r>
      <w:proofErr w:type="spellEnd"/>
      <w:r w:rsidRPr="000E26FB">
        <w:rPr>
          <w:rFonts w:ascii="Calibri Light" w:hAnsi="Calibri Light" w:cs="Calibri Light"/>
          <w:lang w:val="en-US"/>
        </w:rPr>
        <w:t xml:space="preserve"> i </w:t>
      </w:r>
      <w:proofErr w:type="spellStart"/>
      <w:r w:rsidRPr="000E26FB">
        <w:rPr>
          <w:rFonts w:ascii="Calibri Light" w:hAnsi="Calibri Light" w:cs="Calibri Light"/>
          <w:lang w:val="en-US"/>
        </w:rPr>
        <w:t>yiyi</w:t>
      </w:r>
      <w:proofErr w:type="spellEnd"/>
      <w:r w:rsidRPr="000E26FB">
        <w:rPr>
          <w:rFonts w:ascii="Calibri Light" w:hAnsi="Calibri Light" w:cs="Calibri Light"/>
          <w:lang w:val="en-US"/>
        </w:rPr>
        <w:t xml:space="preserve"> </w:t>
      </w:r>
      <w:proofErr w:type="spellStart"/>
      <w:r w:rsidRPr="000E26FB">
        <w:rPr>
          <w:rFonts w:ascii="Calibri Light" w:hAnsi="Calibri Light" w:cs="Calibri Light"/>
          <w:lang w:val="en-US"/>
        </w:rPr>
        <w:t>rol</w:t>
      </w:r>
      <w:proofErr w:type="spellEnd"/>
      <w:r w:rsidRPr="000E26FB">
        <w:rPr>
          <w:rFonts w:ascii="Calibri Light" w:hAnsi="Calibri Light" w:cs="Calibri Light"/>
          <w:lang w:val="en-US"/>
        </w:rPr>
        <w:t xml:space="preserve">ʹ v </w:t>
      </w:r>
      <w:proofErr w:type="spellStart"/>
      <w:r w:rsidRPr="000E26FB">
        <w:rPr>
          <w:rFonts w:ascii="Calibri Light" w:hAnsi="Calibri Light" w:cs="Calibri Light"/>
          <w:lang w:val="en-US"/>
        </w:rPr>
        <w:t>reformuvanni</w:t>
      </w:r>
      <w:proofErr w:type="spellEnd"/>
      <w:r w:rsidRPr="000E26FB">
        <w:rPr>
          <w:rFonts w:ascii="Calibri Light" w:hAnsi="Calibri Light" w:cs="Calibri Light"/>
          <w:lang w:val="en-US"/>
        </w:rPr>
        <w:t xml:space="preserve"> </w:t>
      </w:r>
      <w:proofErr w:type="spellStart"/>
      <w:r w:rsidRPr="000E26FB">
        <w:rPr>
          <w:rFonts w:ascii="Calibri Light" w:hAnsi="Calibri Light" w:cs="Calibri Light"/>
          <w:lang w:val="en-US"/>
        </w:rPr>
        <w:t>vyshchoyi</w:t>
      </w:r>
      <w:proofErr w:type="spellEnd"/>
      <w:r w:rsidRPr="000E26FB">
        <w:rPr>
          <w:rFonts w:ascii="Calibri Light" w:hAnsi="Calibri Light" w:cs="Calibri Light"/>
          <w:lang w:val="en-US"/>
        </w:rPr>
        <w:t xml:space="preserve"> </w:t>
      </w:r>
      <w:proofErr w:type="spellStart"/>
      <w:r w:rsidR="000E26FB">
        <w:rPr>
          <w:rFonts w:ascii="Calibri Light" w:hAnsi="Calibri Light" w:cs="Calibri Light"/>
          <w:lang w:val="en-US"/>
        </w:rPr>
        <w:t>osvity</w:t>
      </w:r>
      <w:proofErr w:type="spellEnd"/>
      <w:r w:rsidR="000E26FB">
        <w:rPr>
          <w:rFonts w:ascii="Calibri Light" w:hAnsi="Calibri Light" w:cs="Calibri Light"/>
          <w:lang w:val="en-US"/>
        </w:rPr>
        <w:t xml:space="preserve"> v </w:t>
      </w:r>
      <w:proofErr w:type="spellStart"/>
      <w:r w:rsidR="000E26FB">
        <w:rPr>
          <w:rFonts w:ascii="Calibri Light" w:hAnsi="Calibri Light" w:cs="Calibri Light"/>
          <w:lang w:val="en-US"/>
        </w:rPr>
        <w:t>Ukrayini</w:t>
      </w:r>
      <w:proofErr w:type="spellEnd"/>
      <w:r w:rsidR="000E26FB">
        <w:rPr>
          <w:rFonts w:ascii="Calibri Light" w:hAnsi="Calibri Light" w:cs="Calibri Light"/>
          <w:lang w:val="en-US"/>
        </w:rPr>
        <w:t xml:space="preserve">. Rivne «Ovid», 210 </w:t>
      </w:r>
      <w:r w:rsidR="000E26FB" w:rsidRPr="00F66439">
        <w:rPr>
          <w:rFonts w:ascii="Calibri Light" w:hAnsi="Calibri Light" w:cs="Calibri Light"/>
          <w:lang w:val="en-US"/>
        </w:rPr>
        <w:t>[In Ukrainian].</w:t>
      </w:r>
    </w:p>
    <w:p w:rsidR="00C10055" w:rsidRPr="000E26FB" w:rsidRDefault="005D5D4E" w:rsidP="000E26FB">
      <w:pPr>
        <w:pStyle w:val="a5"/>
        <w:numPr>
          <w:ilvl w:val="0"/>
          <w:numId w:val="14"/>
        </w:numPr>
        <w:ind w:left="284" w:hanging="284"/>
        <w:jc w:val="both"/>
        <w:rPr>
          <w:rFonts w:ascii="Calibri Light" w:hAnsi="Calibri Light" w:cs="Calibri Light"/>
          <w:lang w:val="en-US"/>
        </w:rPr>
      </w:pPr>
      <w:proofErr w:type="spellStart"/>
      <w:r w:rsidRPr="000E26FB">
        <w:rPr>
          <w:rFonts w:ascii="Calibri Light" w:hAnsi="Calibri Light" w:cs="Calibri Light"/>
          <w:lang w:val="en-US"/>
        </w:rPr>
        <w:t>Universytet·sʹka</w:t>
      </w:r>
      <w:proofErr w:type="spellEnd"/>
      <w:r w:rsidRPr="000E26FB">
        <w:rPr>
          <w:rFonts w:ascii="Calibri Light" w:hAnsi="Calibri Light" w:cs="Calibri Light"/>
          <w:lang w:val="en-US"/>
        </w:rPr>
        <w:t xml:space="preserve"> </w:t>
      </w:r>
      <w:proofErr w:type="spellStart"/>
      <w:r w:rsidRPr="000E26FB">
        <w:rPr>
          <w:rFonts w:ascii="Calibri Light" w:hAnsi="Calibri Light" w:cs="Calibri Light"/>
          <w:lang w:val="en-US"/>
        </w:rPr>
        <w:t>avtonomiya</w:t>
      </w:r>
      <w:proofErr w:type="spellEnd"/>
      <w:r w:rsidRPr="000E26FB">
        <w:rPr>
          <w:rFonts w:ascii="Calibri Light" w:hAnsi="Calibri Light" w:cs="Calibri Light"/>
          <w:lang w:val="en-US"/>
        </w:rPr>
        <w:t xml:space="preserve">: </w:t>
      </w:r>
      <w:proofErr w:type="spellStart"/>
      <w:r w:rsidRPr="000E26FB">
        <w:rPr>
          <w:rFonts w:ascii="Calibri Light" w:hAnsi="Calibri Light" w:cs="Calibri Light"/>
          <w:lang w:val="en-US"/>
        </w:rPr>
        <w:t>yiyi</w:t>
      </w:r>
      <w:proofErr w:type="spellEnd"/>
      <w:r w:rsidRPr="000E26FB">
        <w:rPr>
          <w:rFonts w:ascii="Calibri Light" w:hAnsi="Calibri Light" w:cs="Calibri Light"/>
          <w:lang w:val="en-US"/>
        </w:rPr>
        <w:t xml:space="preserve"> </w:t>
      </w:r>
      <w:proofErr w:type="spellStart"/>
      <w:r w:rsidRPr="000E26FB">
        <w:rPr>
          <w:rFonts w:ascii="Calibri Light" w:hAnsi="Calibri Light" w:cs="Calibri Light"/>
          <w:lang w:val="en-US"/>
        </w:rPr>
        <w:t>druzi</w:t>
      </w:r>
      <w:proofErr w:type="spellEnd"/>
      <w:r w:rsidRPr="000E26FB">
        <w:rPr>
          <w:rFonts w:ascii="Calibri Light" w:hAnsi="Calibri Light" w:cs="Calibri Light"/>
          <w:lang w:val="en-US"/>
        </w:rPr>
        <w:t xml:space="preserve"> ta </w:t>
      </w:r>
      <w:proofErr w:type="spellStart"/>
      <w:r w:rsidRPr="000E26FB">
        <w:rPr>
          <w:rFonts w:ascii="Calibri Light" w:hAnsi="Calibri Light" w:cs="Calibri Light"/>
          <w:lang w:val="en-US"/>
        </w:rPr>
        <w:t>vorohy</w:t>
      </w:r>
      <w:proofErr w:type="spellEnd"/>
      <w:r w:rsidRPr="000E26FB">
        <w:rPr>
          <w:rFonts w:ascii="Calibri Light" w:hAnsi="Calibri Light" w:cs="Calibri Light"/>
          <w:lang w:val="en-US"/>
        </w:rPr>
        <w:t xml:space="preserve">. </w:t>
      </w:r>
      <w:proofErr w:type="spellStart"/>
      <w:r w:rsidRPr="000E26FB">
        <w:rPr>
          <w:rFonts w:ascii="Calibri Light" w:hAnsi="Calibri Light" w:cs="Calibri Light"/>
          <w:lang w:val="en-US"/>
        </w:rPr>
        <w:t>Kyyiv</w:t>
      </w:r>
      <w:proofErr w:type="spellEnd"/>
      <w:r w:rsidRPr="000E26FB">
        <w:rPr>
          <w:rFonts w:ascii="Calibri Light" w:hAnsi="Calibri Light" w:cs="Calibri Light"/>
          <w:lang w:val="en-US"/>
        </w:rPr>
        <w:t>: «</w:t>
      </w:r>
      <w:proofErr w:type="spellStart"/>
      <w:r w:rsidRPr="000E26FB">
        <w:rPr>
          <w:rFonts w:ascii="Calibri Light" w:hAnsi="Calibri Light" w:cs="Calibri Light"/>
          <w:lang w:val="en-US"/>
        </w:rPr>
        <w:t>Takson</w:t>
      </w:r>
      <w:proofErr w:type="spellEnd"/>
      <w:r w:rsidRPr="000E26FB">
        <w:rPr>
          <w:rFonts w:ascii="Calibri Light" w:hAnsi="Calibri Light" w:cs="Calibri Light"/>
          <w:lang w:val="en-US"/>
        </w:rPr>
        <w:t>». 2008</w:t>
      </w:r>
      <w:r w:rsidR="000E26FB">
        <w:rPr>
          <w:rFonts w:ascii="Calibri Light" w:hAnsi="Calibri Light" w:cs="Calibri Light"/>
          <w:lang w:val="en-US"/>
        </w:rPr>
        <w:t xml:space="preserve"> </w:t>
      </w:r>
      <w:r w:rsidR="000E26FB" w:rsidRPr="000E26FB">
        <w:rPr>
          <w:rFonts w:ascii="Calibri Light" w:hAnsi="Calibri Light" w:cs="Calibri Light"/>
          <w:lang w:val="en-US"/>
        </w:rPr>
        <w:t>[In Ukrainian].</w:t>
      </w:r>
    </w:p>
    <w:sectPr w:rsidR="00C10055" w:rsidRPr="000E26FB">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F93" w:rsidRDefault="00474F93" w:rsidP="00FE7E3B">
      <w:r>
        <w:separator/>
      </w:r>
    </w:p>
  </w:endnote>
  <w:endnote w:type="continuationSeparator" w:id="0">
    <w:p w:rsidR="00474F93" w:rsidRDefault="00474F93" w:rsidP="00FE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lbany AMT">
    <w:altName w:val="Arial"/>
    <w:charset w:val="00"/>
    <w:family w:val="swiss"/>
    <w:pitch w:val="variable"/>
  </w:font>
  <w:font w:name="Lucidasans">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E39" w:rsidRDefault="00B018A4" w:rsidP="008B7E39">
    <w:pPr>
      <w:pStyle w:val="ac"/>
      <w:jc w:val="center"/>
      <w:rPr>
        <w:rFonts w:ascii="Calibri Light" w:hAnsi="Calibri Light" w:cs="Calibri Light"/>
        <w:i/>
        <w:sz w:val="20"/>
        <w:szCs w:val="20"/>
        <w:lang w:val="en-GB"/>
      </w:rPr>
    </w:pPr>
    <w:r>
      <w:rPr>
        <w:noProof/>
        <w:lang w:eastAsia="ru-RU"/>
      </w:rPr>
      <w:drawing>
        <wp:anchor distT="0" distB="0" distL="114300" distR="114300" simplePos="0" relativeHeight="251658752" behindDoc="0" locked="0" layoutInCell="1" allowOverlap="1" wp14:anchorId="5F8F49FF" wp14:editId="17169A80">
          <wp:simplePos x="0" y="0"/>
          <wp:positionH relativeFrom="column">
            <wp:posOffset>-81916</wp:posOffset>
          </wp:positionH>
          <wp:positionV relativeFrom="paragraph">
            <wp:posOffset>67310</wp:posOffset>
          </wp:positionV>
          <wp:extent cx="852985" cy="533400"/>
          <wp:effectExtent l="0" t="0" r="4445" b="0"/>
          <wp:wrapNone/>
          <wp:docPr id="3" name="Picture 3" descr="INT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631" cy="536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E39" w:rsidRDefault="008B7E39" w:rsidP="008B7E39">
    <w:pPr>
      <w:pStyle w:val="ac"/>
      <w:jc w:val="center"/>
      <w:rPr>
        <w:rFonts w:ascii="Calibri Light" w:hAnsi="Calibri Light" w:cs="Calibri Light"/>
        <w:i/>
        <w:sz w:val="20"/>
        <w:szCs w:val="20"/>
        <w:lang w:val="en-GB"/>
      </w:rPr>
    </w:pPr>
  </w:p>
  <w:p w:rsidR="008B7E39" w:rsidRPr="008B7E39" w:rsidRDefault="00921F25" w:rsidP="008B7E39">
    <w:pPr>
      <w:pStyle w:val="ac"/>
      <w:jc w:val="right"/>
      <w:rPr>
        <w:sz w:val="20"/>
        <w:szCs w:val="20"/>
        <w:lang w:val="en-GB"/>
      </w:rPr>
    </w:pPr>
    <w:r>
      <w:rPr>
        <w:rFonts w:ascii="Calibri Light" w:hAnsi="Calibri Light" w:cs="Calibri Light"/>
        <w:i/>
        <w:sz w:val="20"/>
        <w:szCs w:val="20"/>
        <w:lang w:val="en-GB"/>
      </w:rPr>
      <w:t xml:space="preserve">Erasmus+ CBHE </w:t>
    </w:r>
    <w:r w:rsidR="002B7CBE" w:rsidRPr="002B7CBE">
      <w:rPr>
        <w:rFonts w:ascii="Calibri Light" w:hAnsi="Calibri Light" w:cs="Calibri Light"/>
        <w:b/>
        <w:sz w:val="20"/>
        <w:szCs w:val="20"/>
        <w:lang w:val="en-GB"/>
      </w:rPr>
      <w:t>Integrated Doctoral Program for Environmental Policy, Management and Technology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F93" w:rsidRDefault="00474F93" w:rsidP="00FE7E3B">
      <w:r>
        <w:separator/>
      </w:r>
    </w:p>
  </w:footnote>
  <w:footnote w:type="continuationSeparator" w:id="0">
    <w:p w:rsidR="00474F93" w:rsidRDefault="00474F93" w:rsidP="00FE7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25" w:rsidRPr="00507461" w:rsidRDefault="00812E48" w:rsidP="003E2D0F">
    <w:pPr>
      <w:pStyle w:val="aa"/>
      <w:rPr>
        <w:b/>
        <w:color w:val="000000" w:themeColor="text1"/>
        <w:lang w:val="en-GB"/>
      </w:rPr>
    </w:pPr>
    <w:r>
      <w:rPr>
        <w:noProof/>
        <w:lang w:eastAsia="ru-RU"/>
      </w:rPr>
      <w:drawing>
        <wp:anchor distT="0" distB="0" distL="114300" distR="114300" simplePos="0" relativeHeight="251657728" behindDoc="0" locked="0" layoutInCell="1" allowOverlap="1" wp14:anchorId="263D4C86" wp14:editId="18AD8859">
          <wp:simplePos x="0" y="0"/>
          <wp:positionH relativeFrom="column">
            <wp:posOffset>4505622</wp:posOffset>
          </wp:positionH>
          <wp:positionV relativeFrom="paragraph">
            <wp:posOffset>-13970</wp:posOffset>
          </wp:positionV>
          <wp:extent cx="1442537" cy="412329"/>
          <wp:effectExtent l="0" t="0" r="571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537" cy="412329"/>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454984616"/>
        <w:docPartObj>
          <w:docPartGallery w:val="Page Numbers (Margins)"/>
          <w:docPartUnique/>
        </w:docPartObj>
      </w:sdtPr>
      <w:sdtEndPr/>
      <w:sdtContent>
        <w:r w:rsidR="008B7E39">
          <w:rPr>
            <w:noProof/>
            <w:lang w:eastAsia="ru-RU"/>
          </w:rPr>
          <mc:AlternateContent>
            <mc:Choice Requires="wps">
              <w:drawing>
                <wp:anchor distT="0" distB="0" distL="114300" distR="114300" simplePos="0" relativeHeight="251656704" behindDoc="0" locked="0" layoutInCell="0" allowOverlap="1" wp14:anchorId="545485BD" wp14:editId="499B8178">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E39" w:rsidRPr="008B7E39" w:rsidRDefault="008B7E39">
                              <w:pPr>
                                <w:pStyle w:val="ac"/>
                                <w:rPr>
                                  <w:rFonts w:ascii="Calibri Light" w:eastAsiaTheme="majorEastAsia" w:hAnsi="Calibri Light" w:cs="Calibri Light"/>
                                  <w:sz w:val="44"/>
                                  <w:szCs w:val="44"/>
                                </w:rPr>
                              </w:pPr>
                              <w:proofErr w:type="spellStart"/>
                              <w:r w:rsidRPr="008B7E39">
                                <w:rPr>
                                  <w:rFonts w:ascii="Calibri Light" w:eastAsiaTheme="majorEastAsia" w:hAnsi="Calibri Light" w:cs="Calibri Light"/>
                                </w:rPr>
                                <w:t>Page</w:t>
                              </w:r>
                              <w:proofErr w:type="spellEnd"/>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BC7329" w:rsidRPr="00BC7329">
                                <w:rPr>
                                  <w:rFonts w:ascii="Calibri Light" w:eastAsiaTheme="majorEastAsia" w:hAnsi="Calibri Light" w:cs="Calibri Light"/>
                                  <w:noProof/>
                                  <w:sz w:val="44"/>
                                  <w:szCs w:val="44"/>
                                </w:rPr>
                                <w:t>3</w:t>
                              </w:r>
                              <w:r w:rsidRPr="008B7E39">
                                <w:rPr>
                                  <w:rFonts w:ascii="Calibri Light" w:eastAsiaTheme="majorEastAsia" w:hAnsi="Calibri Light" w:cs="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670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8B7E39" w:rsidRPr="008B7E39" w:rsidRDefault="008B7E39">
                        <w:pPr>
                          <w:pStyle w:val="ac"/>
                          <w:rPr>
                            <w:rFonts w:ascii="Calibri Light" w:eastAsiaTheme="majorEastAsia" w:hAnsi="Calibri Light" w:cs="Calibri Light"/>
                            <w:sz w:val="44"/>
                            <w:szCs w:val="44"/>
                          </w:rPr>
                        </w:pPr>
                        <w:proofErr w:type="spellStart"/>
                        <w:r w:rsidRPr="008B7E39">
                          <w:rPr>
                            <w:rFonts w:ascii="Calibri Light" w:eastAsiaTheme="majorEastAsia" w:hAnsi="Calibri Light" w:cs="Calibri Light"/>
                          </w:rPr>
                          <w:t>Page</w:t>
                        </w:r>
                        <w:proofErr w:type="spellEnd"/>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BC7329" w:rsidRPr="00BC7329">
                          <w:rPr>
                            <w:rFonts w:ascii="Calibri Light" w:eastAsiaTheme="majorEastAsia" w:hAnsi="Calibri Light" w:cs="Calibri Light"/>
                            <w:noProof/>
                            <w:sz w:val="44"/>
                            <w:szCs w:val="44"/>
                          </w:rPr>
                          <w:t>3</w:t>
                        </w:r>
                        <w:r w:rsidRPr="008B7E39">
                          <w:rPr>
                            <w:rFonts w:ascii="Calibri Light" w:eastAsiaTheme="majorEastAsia" w:hAnsi="Calibri Light" w:cs="Calibri Light"/>
                            <w:noProof/>
                            <w:sz w:val="44"/>
                            <w:szCs w:val="44"/>
                          </w:rPr>
                          <w:fldChar w:fldCharType="end"/>
                        </w:r>
                      </w:p>
                    </w:txbxContent>
                  </v:textbox>
                  <w10:wrap anchorx="margin" anchory="margin"/>
                </v:rect>
              </w:pict>
            </mc:Fallback>
          </mc:AlternateContent>
        </w:r>
      </w:sdtContent>
    </w:sdt>
    <w:r w:rsidR="003E2D0F" w:rsidRPr="003E2D0F">
      <w:rPr>
        <w:noProof/>
        <w:lang w:eastAsia="ru-RU"/>
      </w:rPr>
      <w:t xml:space="preserve"> </w:t>
    </w:r>
    <w:r w:rsidR="003E2D0F" w:rsidRPr="00507461">
      <w:rPr>
        <w:noProof/>
        <w:color w:val="000000" w:themeColor="text1"/>
        <w:lang w:eastAsia="ru-RU"/>
      </w:rPr>
      <w:drawing>
        <wp:inline distT="0" distB="0" distL="0" distR="0" wp14:anchorId="6DC2C251" wp14:editId="63A58294">
          <wp:extent cx="581025" cy="581025"/>
          <wp:effectExtent l="0" t="0" r="9525" b="9525"/>
          <wp:docPr id="1" name="Рисунок 1" descr="http://ecomonitoring.karazin.ua/wp-content/uploads/2017/10/Etalon-big1-e1508238691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monitoring.karazin.ua/wp-content/uploads/2017/10/Etalon-big1-e150823869156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812E48" w:rsidRPr="00812E48" w:rsidRDefault="00812E48">
    <w:pPr>
      <w:pStyle w:val="aa"/>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5C3C"/>
    <w:multiLevelType w:val="hybridMultilevel"/>
    <w:tmpl w:val="601ED73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DEA7313"/>
    <w:multiLevelType w:val="hybridMultilevel"/>
    <w:tmpl w:val="E0ACB03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222F1E93"/>
    <w:multiLevelType w:val="hybridMultilevel"/>
    <w:tmpl w:val="2A88FB60"/>
    <w:lvl w:ilvl="0" w:tplc="9C98DB1A">
      <w:start w:val="2"/>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70F76C9"/>
    <w:multiLevelType w:val="hybridMultilevel"/>
    <w:tmpl w:val="31363D48"/>
    <w:lvl w:ilvl="0" w:tplc="A61C2EAE">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82D5863"/>
    <w:multiLevelType w:val="hybridMultilevel"/>
    <w:tmpl w:val="2A869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0A6B69"/>
    <w:multiLevelType w:val="hybridMultilevel"/>
    <w:tmpl w:val="A8AE8E42"/>
    <w:lvl w:ilvl="0" w:tplc="CB2E41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5B54EA"/>
    <w:multiLevelType w:val="hybridMultilevel"/>
    <w:tmpl w:val="D21C0C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8983203"/>
    <w:multiLevelType w:val="hybridMultilevel"/>
    <w:tmpl w:val="7728B31E"/>
    <w:lvl w:ilvl="0" w:tplc="BC1C2A4E">
      <w:start w:val="3"/>
      <w:numFmt w:val="bullet"/>
      <w:lvlText w:val="-"/>
      <w:lvlJc w:val="left"/>
      <w:pPr>
        <w:ind w:left="720" w:hanging="360"/>
      </w:pPr>
      <w:rPr>
        <w:rFonts w:ascii="Calibri" w:eastAsiaTheme="minorHAns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230DF4"/>
    <w:multiLevelType w:val="hybridMultilevel"/>
    <w:tmpl w:val="268C43FA"/>
    <w:lvl w:ilvl="0" w:tplc="42426BC2">
      <w:start w:val="1"/>
      <w:numFmt w:val="bullet"/>
      <w:lvlText w:val=""/>
      <w:lvlJc w:val="left"/>
      <w:pPr>
        <w:ind w:left="1440" w:hanging="360"/>
      </w:pPr>
      <w:rPr>
        <w:rFonts w:ascii="Symbol" w:hAnsi="Symbol" w:hint="default"/>
        <w:lang w:val="en-GB"/>
      </w:rPr>
    </w:lvl>
    <w:lvl w:ilvl="1" w:tplc="04230003" w:tentative="1">
      <w:start w:val="1"/>
      <w:numFmt w:val="bullet"/>
      <w:lvlText w:val="o"/>
      <w:lvlJc w:val="left"/>
      <w:pPr>
        <w:ind w:left="2160" w:hanging="360"/>
      </w:pPr>
      <w:rPr>
        <w:rFonts w:ascii="Courier New" w:hAnsi="Courier New" w:cs="Courier New" w:hint="default"/>
      </w:rPr>
    </w:lvl>
    <w:lvl w:ilvl="2" w:tplc="04230005" w:tentative="1">
      <w:start w:val="1"/>
      <w:numFmt w:val="bullet"/>
      <w:lvlText w:val=""/>
      <w:lvlJc w:val="left"/>
      <w:pPr>
        <w:ind w:left="2880" w:hanging="360"/>
      </w:pPr>
      <w:rPr>
        <w:rFonts w:ascii="Wingdings" w:hAnsi="Wingdings" w:hint="default"/>
      </w:rPr>
    </w:lvl>
    <w:lvl w:ilvl="3" w:tplc="04230001" w:tentative="1">
      <w:start w:val="1"/>
      <w:numFmt w:val="bullet"/>
      <w:lvlText w:val=""/>
      <w:lvlJc w:val="left"/>
      <w:pPr>
        <w:ind w:left="3600" w:hanging="360"/>
      </w:pPr>
      <w:rPr>
        <w:rFonts w:ascii="Symbol" w:hAnsi="Symbol" w:hint="default"/>
      </w:rPr>
    </w:lvl>
    <w:lvl w:ilvl="4" w:tplc="04230003" w:tentative="1">
      <w:start w:val="1"/>
      <w:numFmt w:val="bullet"/>
      <w:lvlText w:val="o"/>
      <w:lvlJc w:val="left"/>
      <w:pPr>
        <w:ind w:left="4320" w:hanging="360"/>
      </w:pPr>
      <w:rPr>
        <w:rFonts w:ascii="Courier New" w:hAnsi="Courier New" w:cs="Courier New" w:hint="default"/>
      </w:rPr>
    </w:lvl>
    <w:lvl w:ilvl="5" w:tplc="04230005" w:tentative="1">
      <w:start w:val="1"/>
      <w:numFmt w:val="bullet"/>
      <w:lvlText w:val=""/>
      <w:lvlJc w:val="left"/>
      <w:pPr>
        <w:ind w:left="5040" w:hanging="360"/>
      </w:pPr>
      <w:rPr>
        <w:rFonts w:ascii="Wingdings" w:hAnsi="Wingdings" w:hint="default"/>
      </w:rPr>
    </w:lvl>
    <w:lvl w:ilvl="6" w:tplc="04230001" w:tentative="1">
      <w:start w:val="1"/>
      <w:numFmt w:val="bullet"/>
      <w:lvlText w:val=""/>
      <w:lvlJc w:val="left"/>
      <w:pPr>
        <w:ind w:left="5760" w:hanging="360"/>
      </w:pPr>
      <w:rPr>
        <w:rFonts w:ascii="Symbol" w:hAnsi="Symbol" w:hint="default"/>
      </w:rPr>
    </w:lvl>
    <w:lvl w:ilvl="7" w:tplc="04230003" w:tentative="1">
      <w:start w:val="1"/>
      <w:numFmt w:val="bullet"/>
      <w:lvlText w:val="o"/>
      <w:lvlJc w:val="left"/>
      <w:pPr>
        <w:ind w:left="6480" w:hanging="360"/>
      </w:pPr>
      <w:rPr>
        <w:rFonts w:ascii="Courier New" w:hAnsi="Courier New" w:cs="Courier New" w:hint="default"/>
      </w:rPr>
    </w:lvl>
    <w:lvl w:ilvl="8" w:tplc="04230005" w:tentative="1">
      <w:start w:val="1"/>
      <w:numFmt w:val="bullet"/>
      <w:lvlText w:val=""/>
      <w:lvlJc w:val="left"/>
      <w:pPr>
        <w:ind w:left="7200" w:hanging="360"/>
      </w:pPr>
      <w:rPr>
        <w:rFonts w:ascii="Wingdings" w:hAnsi="Wingdings" w:hint="default"/>
      </w:rPr>
    </w:lvl>
  </w:abstractNum>
  <w:abstractNum w:abstractNumId="9">
    <w:nsid w:val="4B257CA0"/>
    <w:multiLevelType w:val="hybridMultilevel"/>
    <w:tmpl w:val="B4746B9C"/>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0F3747"/>
    <w:multiLevelType w:val="hybridMultilevel"/>
    <w:tmpl w:val="CBAE688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845A43"/>
    <w:multiLevelType w:val="hybridMultilevel"/>
    <w:tmpl w:val="D94245EA"/>
    <w:lvl w:ilvl="0" w:tplc="EAC29782">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8071D38"/>
    <w:multiLevelType w:val="hybridMultilevel"/>
    <w:tmpl w:val="AF98CC9C"/>
    <w:lvl w:ilvl="0" w:tplc="BAE44F8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16B5F7F"/>
    <w:multiLevelType w:val="hybridMultilevel"/>
    <w:tmpl w:val="A74A46AE"/>
    <w:lvl w:ilvl="0" w:tplc="CB2E41F4">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29C18D7"/>
    <w:multiLevelType w:val="hybridMultilevel"/>
    <w:tmpl w:val="69D0C8A2"/>
    <w:lvl w:ilvl="0" w:tplc="CB2E41F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8F1523"/>
    <w:multiLevelType w:val="hybridMultilevel"/>
    <w:tmpl w:val="252EB6D0"/>
    <w:lvl w:ilvl="0" w:tplc="BC1C2A4E">
      <w:start w:val="3"/>
      <w:numFmt w:val="bullet"/>
      <w:lvlText w:val="-"/>
      <w:lvlJc w:val="left"/>
      <w:pPr>
        <w:ind w:left="720" w:hanging="360"/>
      </w:pPr>
      <w:rPr>
        <w:rFonts w:ascii="Calibri" w:eastAsiaTheme="minorHAnsi" w:hAnsi="Calibri"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2"/>
  </w:num>
  <w:num w:numId="5">
    <w:abstractNumId w:val="8"/>
  </w:num>
  <w:num w:numId="6">
    <w:abstractNumId w:val="12"/>
  </w:num>
  <w:num w:numId="7">
    <w:abstractNumId w:val="13"/>
  </w:num>
  <w:num w:numId="8">
    <w:abstractNumId w:val="4"/>
  </w:num>
  <w:num w:numId="9">
    <w:abstractNumId w:val="14"/>
  </w:num>
  <w:num w:numId="10">
    <w:abstractNumId w:val="0"/>
  </w:num>
  <w:num w:numId="11">
    <w:abstractNumId w:val="6"/>
  </w:num>
  <w:num w:numId="12">
    <w:abstractNumId w:val="15"/>
  </w:num>
  <w:num w:numId="13">
    <w:abstractNumId w:val="9"/>
  </w:num>
  <w:num w:numId="14">
    <w:abstractNumId w:val="1"/>
  </w:num>
  <w:num w:numId="15">
    <w:abstractNumId w:val="10"/>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15C"/>
    <w:rsid w:val="000000BF"/>
    <w:rsid w:val="00001491"/>
    <w:rsid w:val="00003C6B"/>
    <w:rsid w:val="00003D45"/>
    <w:rsid w:val="00004E90"/>
    <w:rsid w:val="000110F3"/>
    <w:rsid w:val="00015CC6"/>
    <w:rsid w:val="000300B2"/>
    <w:rsid w:val="00030C46"/>
    <w:rsid w:val="00030FC7"/>
    <w:rsid w:val="0003378A"/>
    <w:rsid w:val="00034BE6"/>
    <w:rsid w:val="00034C30"/>
    <w:rsid w:val="00034CC2"/>
    <w:rsid w:val="00040AE8"/>
    <w:rsid w:val="00044DC1"/>
    <w:rsid w:val="00045EB9"/>
    <w:rsid w:val="00046CF1"/>
    <w:rsid w:val="00055332"/>
    <w:rsid w:val="00055672"/>
    <w:rsid w:val="00056D47"/>
    <w:rsid w:val="000576AE"/>
    <w:rsid w:val="00057AC8"/>
    <w:rsid w:val="00057B5A"/>
    <w:rsid w:val="00061343"/>
    <w:rsid w:val="00063D98"/>
    <w:rsid w:val="000714A8"/>
    <w:rsid w:val="0007250B"/>
    <w:rsid w:val="000749C4"/>
    <w:rsid w:val="000754D6"/>
    <w:rsid w:val="000809CC"/>
    <w:rsid w:val="00081C8D"/>
    <w:rsid w:val="00084AD5"/>
    <w:rsid w:val="000959B8"/>
    <w:rsid w:val="00096498"/>
    <w:rsid w:val="000A0EF6"/>
    <w:rsid w:val="000A4523"/>
    <w:rsid w:val="000A5DB6"/>
    <w:rsid w:val="000A763C"/>
    <w:rsid w:val="000B0195"/>
    <w:rsid w:val="000B2C11"/>
    <w:rsid w:val="000B3390"/>
    <w:rsid w:val="000B6F2D"/>
    <w:rsid w:val="000B7BD5"/>
    <w:rsid w:val="000B7D6A"/>
    <w:rsid w:val="000C3CC9"/>
    <w:rsid w:val="000C7B20"/>
    <w:rsid w:val="000D1386"/>
    <w:rsid w:val="000D2D33"/>
    <w:rsid w:val="000D315C"/>
    <w:rsid w:val="000D3C5D"/>
    <w:rsid w:val="000D452F"/>
    <w:rsid w:val="000D6F3C"/>
    <w:rsid w:val="000D72E8"/>
    <w:rsid w:val="000E1D31"/>
    <w:rsid w:val="000E26FB"/>
    <w:rsid w:val="000E28FF"/>
    <w:rsid w:val="000E3331"/>
    <w:rsid w:val="000E4B22"/>
    <w:rsid w:val="000E5400"/>
    <w:rsid w:val="000E5995"/>
    <w:rsid w:val="000E7797"/>
    <w:rsid w:val="000F182C"/>
    <w:rsid w:val="000F57C5"/>
    <w:rsid w:val="0010740C"/>
    <w:rsid w:val="0012213D"/>
    <w:rsid w:val="001228C3"/>
    <w:rsid w:val="00125929"/>
    <w:rsid w:val="00125ACD"/>
    <w:rsid w:val="00125BEE"/>
    <w:rsid w:val="00127170"/>
    <w:rsid w:val="00130182"/>
    <w:rsid w:val="00132A1F"/>
    <w:rsid w:val="00134C2D"/>
    <w:rsid w:val="00136E7C"/>
    <w:rsid w:val="00137EFA"/>
    <w:rsid w:val="001405AD"/>
    <w:rsid w:val="00141CA4"/>
    <w:rsid w:val="00141F87"/>
    <w:rsid w:val="00143F8E"/>
    <w:rsid w:val="001444A7"/>
    <w:rsid w:val="00145AE3"/>
    <w:rsid w:val="001466F3"/>
    <w:rsid w:val="001502C4"/>
    <w:rsid w:val="00150CE5"/>
    <w:rsid w:val="00151216"/>
    <w:rsid w:val="00153491"/>
    <w:rsid w:val="00154C49"/>
    <w:rsid w:val="00156385"/>
    <w:rsid w:val="00157CF7"/>
    <w:rsid w:val="001608A3"/>
    <w:rsid w:val="0016314F"/>
    <w:rsid w:val="00163705"/>
    <w:rsid w:val="00164DFF"/>
    <w:rsid w:val="001653A2"/>
    <w:rsid w:val="0016580D"/>
    <w:rsid w:val="00166055"/>
    <w:rsid w:val="001751E2"/>
    <w:rsid w:val="001761A9"/>
    <w:rsid w:val="0017724A"/>
    <w:rsid w:val="0018464B"/>
    <w:rsid w:val="00185328"/>
    <w:rsid w:val="001859CE"/>
    <w:rsid w:val="00186506"/>
    <w:rsid w:val="00192AE5"/>
    <w:rsid w:val="00193BD2"/>
    <w:rsid w:val="0019723C"/>
    <w:rsid w:val="001A4548"/>
    <w:rsid w:val="001A7350"/>
    <w:rsid w:val="001B2A77"/>
    <w:rsid w:val="001C01DF"/>
    <w:rsid w:val="001C3C1B"/>
    <w:rsid w:val="001D2F1A"/>
    <w:rsid w:val="001D2F8E"/>
    <w:rsid w:val="001D333A"/>
    <w:rsid w:val="001D53C3"/>
    <w:rsid w:val="001D7546"/>
    <w:rsid w:val="001E3766"/>
    <w:rsid w:val="001E4A02"/>
    <w:rsid w:val="001E6D0A"/>
    <w:rsid w:val="001E7459"/>
    <w:rsid w:val="001F38F1"/>
    <w:rsid w:val="001F46AA"/>
    <w:rsid w:val="001F6F27"/>
    <w:rsid w:val="001F713E"/>
    <w:rsid w:val="001F7496"/>
    <w:rsid w:val="0020015C"/>
    <w:rsid w:val="002007D9"/>
    <w:rsid w:val="00200DC2"/>
    <w:rsid w:val="0020137F"/>
    <w:rsid w:val="0020151D"/>
    <w:rsid w:val="00203838"/>
    <w:rsid w:val="002051B0"/>
    <w:rsid w:val="00206EF1"/>
    <w:rsid w:val="00211482"/>
    <w:rsid w:val="00212C5D"/>
    <w:rsid w:val="00217494"/>
    <w:rsid w:val="00225FC3"/>
    <w:rsid w:val="00230E10"/>
    <w:rsid w:val="0023159D"/>
    <w:rsid w:val="00237C8A"/>
    <w:rsid w:val="002448A8"/>
    <w:rsid w:val="00244D76"/>
    <w:rsid w:val="00250DC9"/>
    <w:rsid w:val="00251470"/>
    <w:rsid w:val="00251EE5"/>
    <w:rsid w:val="00251FC9"/>
    <w:rsid w:val="0025752B"/>
    <w:rsid w:val="002664BD"/>
    <w:rsid w:val="002677CE"/>
    <w:rsid w:val="00267E5E"/>
    <w:rsid w:val="0027636F"/>
    <w:rsid w:val="00276A24"/>
    <w:rsid w:val="00276D68"/>
    <w:rsid w:val="00277362"/>
    <w:rsid w:val="00283741"/>
    <w:rsid w:val="002848C2"/>
    <w:rsid w:val="00285B0C"/>
    <w:rsid w:val="00287D01"/>
    <w:rsid w:val="00290E01"/>
    <w:rsid w:val="002916BC"/>
    <w:rsid w:val="002932C3"/>
    <w:rsid w:val="002954F0"/>
    <w:rsid w:val="00296C27"/>
    <w:rsid w:val="002A28D7"/>
    <w:rsid w:val="002A7EEF"/>
    <w:rsid w:val="002B2C2F"/>
    <w:rsid w:val="002B49C1"/>
    <w:rsid w:val="002B639D"/>
    <w:rsid w:val="002B722F"/>
    <w:rsid w:val="002B7CBE"/>
    <w:rsid w:val="002C0B9F"/>
    <w:rsid w:val="002C2E18"/>
    <w:rsid w:val="002C5733"/>
    <w:rsid w:val="002C5F77"/>
    <w:rsid w:val="002D2103"/>
    <w:rsid w:val="002E25BD"/>
    <w:rsid w:val="002E3177"/>
    <w:rsid w:val="002F2720"/>
    <w:rsid w:val="002F2733"/>
    <w:rsid w:val="002F378E"/>
    <w:rsid w:val="002F4788"/>
    <w:rsid w:val="002F68A5"/>
    <w:rsid w:val="002F6D8F"/>
    <w:rsid w:val="002F6E13"/>
    <w:rsid w:val="002F7F45"/>
    <w:rsid w:val="00301ACD"/>
    <w:rsid w:val="0030331C"/>
    <w:rsid w:val="003039A6"/>
    <w:rsid w:val="003107BF"/>
    <w:rsid w:val="003160C7"/>
    <w:rsid w:val="00320D39"/>
    <w:rsid w:val="00326479"/>
    <w:rsid w:val="0032722B"/>
    <w:rsid w:val="003310F8"/>
    <w:rsid w:val="003311A9"/>
    <w:rsid w:val="00333A8E"/>
    <w:rsid w:val="00333F91"/>
    <w:rsid w:val="00340449"/>
    <w:rsid w:val="00342FE9"/>
    <w:rsid w:val="00343037"/>
    <w:rsid w:val="00343BA6"/>
    <w:rsid w:val="0035462C"/>
    <w:rsid w:val="00354F69"/>
    <w:rsid w:val="003577CF"/>
    <w:rsid w:val="00361BC0"/>
    <w:rsid w:val="00364749"/>
    <w:rsid w:val="00375D17"/>
    <w:rsid w:val="003760EF"/>
    <w:rsid w:val="003772F4"/>
    <w:rsid w:val="00386C27"/>
    <w:rsid w:val="003900B4"/>
    <w:rsid w:val="003906E6"/>
    <w:rsid w:val="00391E65"/>
    <w:rsid w:val="00393D10"/>
    <w:rsid w:val="00395C9C"/>
    <w:rsid w:val="00395E19"/>
    <w:rsid w:val="003A1752"/>
    <w:rsid w:val="003A277B"/>
    <w:rsid w:val="003B26BD"/>
    <w:rsid w:val="003B300E"/>
    <w:rsid w:val="003B6A5C"/>
    <w:rsid w:val="003B6C5D"/>
    <w:rsid w:val="003B6F20"/>
    <w:rsid w:val="003C1951"/>
    <w:rsid w:val="003C4408"/>
    <w:rsid w:val="003C4B05"/>
    <w:rsid w:val="003D0B21"/>
    <w:rsid w:val="003D2315"/>
    <w:rsid w:val="003D304B"/>
    <w:rsid w:val="003D3588"/>
    <w:rsid w:val="003D4FE2"/>
    <w:rsid w:val="003D572A"/>
    <w:rsid w:val="003E1034"/>
    <w:rsid w:val="003E2CF6"/>
    <w:rsid w:val="003E2D0F"/>
    <w:rsid w:val="003E76FD"/>
    <w:rsid w:val="003F1BE3"/>
    <w:rsid w:val="003F5EF9"/>
    <w:rsid w:val="003F7951"/>
    <w:rsid w:val="00401B47"/>
    <w:rsid w:val="00402EDA"/>
    <w:rsid w:val="00402F68"/>
    <w:rsid w:val="0040516F"/>
    <w:rsid w:val="00405C20"/>
    <w:rsid w:val="00405D99"/>
    <w:rsid w:val="004061BE"/>
    <w:rsid w:val="00406C5C"/>
    <w:rsid w:val="00410687"/>
    <w:rsid w:val="004108AB"/>
    <w:rsid w:val="004129E1"/>
    <w:rsid w:val="00417F6A"/>
    <w:rsid w:val="0042028A"/>
    <w:rsid w:val="004213D8"/>
    <w:rsid w:val="004217CB"/>
    <w:rsid w:val="00423335"/>
    <w:rsid w:val="00424FD2"/>
    <w:rsid w:val="0042664D"/>
    <w:rsid w:val="0043165A"/>
    <w:rsid w:val="0043194B"/>
    <w:rsid w:val="00433667"/>
    <w:rsid w:val="00435FCF"/>
    <w:rsid w:val="00436750"/>
    <w:rsid w:val="0044147A"/>
    <w:rsid w:val="004469A7"/>
    <w:rsid w:val="004604A2"/>
    <w:rsid w:val="004650A7"/>
    <w:rsid w:val="004663DC"/>
    <w:rsid w:val="004676E0"/>
    <w:rsid w:val="004723D2"/>
    <w:rsid w:val="00474E96"/>
    <w:rsid w:val="00474F93"/>
    <w:rsid w:val="00475BC4"/>
    <w:rsid w:val="00481DC1"/>
    <w:rsid w:val="00490D95"/>
    <w:rsid w:val="004925FF"/>
    <w:rsid w:val="00495DCE"/>
    <w:rsid w:val="004A0120"/>
    <w:rsid w:val="004A0466"/>
    <w:rsid w:val="004A1833"/>
    <w:rsid w:val="004A270A"/>
    <w:rsid w:val="004A69A6"/>
    <w:rsid w:val="004B34A6"/>
    <w:rsid w:val="004C249B"/>
    <w:rsid w:val="004D1AA7"/>
    <w:rsid w:val="004D24C2"/>
    <w:rsid w:val="004E6ED8"/>
    <w:rsid w:val="004F0AD4"/>
    <w:rsid w:val="004F2DC9"/>
    <w:rsid w:val="004F32FE"/>
    <w:rsid w:val="004F3C67"/>
    <w:rsid w:val="004F62E1"/>
    <w:rsid w:val="004F6545"/>
    <w:rsid w:val="004F6C9A"/>
    <w:rsid w:val="004F7600"/>
    <w:rsid w:val="004F77B2"/>
    <w:rsid w:val="00501294"/>
    <w:rsid w:val="005015B9"/>
    <w:rsid w:val="005066A8"/>
    <w:rsid w:val="00507311"/>
    <w:rsid w:val="00507461"/>
    <w:rsid w:val="0050761D"/>
    <w:rsid w:val="00513371"/>
    <w:rsid w:val="0051575E"/>
    <w:rsid w:val="005164F0"/>
    <w:rsid w:val="00520405"/>
    <w:rsid w:val="0052147C"/>
    <w:rsid w:val="00522F3F"/>
    <w:rsid w:val="00525B57"/>
    <w:rsid w:val="0053197A"/>
    <w:rsid w:val="00532F98"/>
    <w:rsid w:val="00532FA0"/>
    <w:rsid w:val="00533E78"/>
    <w:rsid w:val="0053480C"/>
    <w:rsid w:val="00537261"/>
    <w:rsid w:val="005376F9"/>
    <w:rsid w:val="0054320E"/>
    <w:rsid w:val="005458D4"/>
    <w:rsid w:val="00545C92"/>
    <w:rsid w:val="005472AD"/>
    <w:rsid w:val="00547D8A"/>
    <w:rsid w:val="00552F1D"/>
    <w:rsid w:val="00554A1E"/>
    <w:rsid w:val="00557484"/>
    <w:rsid w:val="00557736"/>
    <w:rsid w:val="00557B6E"/>
    <w:rsid w:val="00557F46"/>
    <w:rsid w:val="00562E13"/>
    <w:rsid w:val="00564B0D"/>
    <w:rsid w:val="005666A2"/>
    <w:rsid w:val="0056680A"/>
    <w:rsid w:val="005668C7"/>
    <w:rsid w:val="00567561"/>
    <w:rsid w:val="00567BE0"/>
    <w:rsid w:val="005705B3"/>
    <w:rsid w:val="00572723"/>
    <w:rsid w:val="0057283F"/>
    <w:rsid w:val="00574F4A"/>
    <w:rsid w:val="005808DD"/>
    <w:rsid w:val="00586404"/>
    <w:rsid w:val="005907CA"/>
    <w:rsid w:val="00593AB0"/>
    <w:rsid w:val="00594C04"/>
    <w:rsid w:val="005A09D4"/>
    <w:rsid w:val="005A27A7"/>
    <w:rsid w:val="005A5AEC"/>
    <w:rsid w:val="005B0821"/>
    <w:rsid w:val="005B0D21"/>
    <w:rsid w:val="005B5697"/>
    <w:rsid w:val="005C4831"/>
    <w:rsid w:val="005C4959"/>
    <w:rsid w:val="005C49F2"/>
    <w:rsid w:val="005C5195"/>
    <w:rsid w:val="005D0676"/>
    <w:rsid w:val="005D0BF1"/>
    <w:rsid w:val="005D4C36"/>
    <w:rsid w:val="005D5457"/>
    <w:rsid w:val="005D5D4E"/>
    <w:rsid w:val="005E1D62"/>
    <w:rsid w:val="005E4077"/>
    <w:rsid w:val="005E5419"/>
    <w:rsid w:val="005E63AD"/>
    <w:rsid w:val="005F0970"/>
    <w:rsid w:val="005F157E"/>
    <w:rsid w:val="005F1E63"/>
    <w:rsid w:val="005F2E07"/>
    <w:rsid w:val="005F3E4E"/>
    <w:rsid w:val="005F5C19"/>
    <w:rsid w:val="005F7CD9"/>
    <w:rsid w:val="00600811"/>
    <w:rsid w:val="006011A8"/>
    <w:rsid w:val="006020F6"/>
    <w:rsid w:val="0060211B"/>
    <w:rsid w:val="0060349B"/>
    <w:rsid w:val="006041A8"/>
    <w:rsid w:val="006075A2"/>
    <w:rsid w:val="006132F0"/>
    <w:rsid w:val="00614938"/>
    <w:rsid w:val="00614E58"/>
    <w:rsid w:val="00615C89"/>
    <w:rsid w:val="006173C6"/>
    <w:rsid w:val="00621AC2"/>
    <w:rsid w:val="0062206A"/>
    <w:rsid w:val="00630210"/>
    <w:rsid w:val="006329FC"/>
    <w:rsid w:val="006339D6"/>
    <w:rsid w:val="00636740"/>
    <w:rsid w:val="00636B4F"/>
    <w:rsid w:val="00637DF8"/>
    <w:rsid w:val="006405F4"/>
    <w:rsid w:val="006447AD"/>
    <w:rsid w:val="006452B5"/>
    <w:rsid w:val="00646A5A"/>
    <w:rsid w:val="006509FB"/>
    <w:rsid w:val="00651B72"/>
    <w:rsid w:val="006565B7"/>
    <w:rsid w:val="00656C16"/>
    <w:rsid w:val="00663D2C"/>
    <w:rsid w:val="00665F5E"/>
    <w:rsid w:val="00671277"/>
    <w:rsid w:val="006752F5"/>
    <w:rsid w:val="00675B7B"/>
    <w:rsid w:val="006823F6"/>
    <w:rsid w:val="00682670"/>
    <w:rsid w:val="00686A34"/>
    <w:rsid w:val="00686B02"/>
    <w:rsid w:val="00687B3A"/>
    <w:rsid w:val="00690C7D"/>
    <w:rsid w:val="00693467"/>
    <w:rsid w:val="0069379D"/>
    <w:rsid w:val="00693CE4"/>
    <w:rsid w:val="00695A9B"/>
    <w:rsid w:val="006A079F"/>
    <w:rsid w:val="006A69E8"/>
    <w:rsid w:val="006A7C22"/>
    <w:rsid w:val="006B298C"/>
    <w:rsid w:val="006B3071"/>
    <w:rsid w:val="006B4D6C"/>
    <w:rsid w:val="006B6CAF"/>
    <w:rsid w:val="006B76EA"/>
    <w:rsid w:val="006C0900"/>
    <w:rsid w:val="006C156E"/>
    <w:rsid w:val="006C4562"/>
    <w:rsid w:val="006C6134"/>
    <w:rsid w:val="006D119A"/>
    <w:rsid w:val="006D4050"/>
    <w:rsid w:val="006D6B79"/>
    <w:rsid w:val="006D7D25"/>
    <w:rsid w:val="006E3652"/>
    <w:rsid w:val="006E4F3C"/>
    <w:rsid w:val="006E6006"/>
    <w:rsid w:val="006F1109"/>
    <w:rsid w:val="006F34DA"/>
    <w:rsid w:val="006F606F"/>
    <w:rsid w:val="00703E34"/>
    <w:rsid w:val="00704315"/>
    <w:rsid w:val="00711AF6"/>
    <w:rsid w:val="00713AF0"/>
    <w:rsid w:val="00720263"/>
    <w:rsid w:val="007211F9"/>
    <w:rsid w:val="00724B7A"/>
    <w:rsid w:val="00725222"/>
    <w:rsid w:val="00725273"/>
    <w:rsid w:val="007260A3"/>
    <w:rsid w:val="00726661"/>
    <w:rsid w:val="007306A3"/>
    <w:rsid w:val="00730E8D"/>
    <w:rsid w:val="00731205"/>
    <w:rsid w:val="00732A1A"/>
    <w:rsid w:val="00734081"/>
    <w:rsid w:val="007351EA"/>
    <w:rsid w:val="0074184E"/>
    <w:rsid w:val="00741B2B"/>
    <w:rsid w:val="00746DFF"/>
    <w:rsid w:val="007479AD"/>
    <w:rsid w:val="007534C2"/>
    <w:rsid w:val="00757782"/>
    <w:rsid w:val="00771FA7"/>
    <w:rsid w:val="007724E9"/>
    <w:rsid w:val="00777201"/>
    <w:rsid w:val="007809F8"/>
    <w:rsid w:val="007869EC"/>
    <w:rsid w:val="00793984"/>
    <w:rsid w:val="0079456E"/>
    <w:rsid w:val="0079765D"/>
    <w:rsid w:val="007A5A3E"/>
    <w:rsid w:val="007A7782"/>
    <w:rsid w:val="007B295C"/>
    <w:rsid w:val="007B4305"/>
    <w:rsid w:val="007B730E"/>
    <w:rsid w:val="007C35B3"/>
    <w:rsid w:val="007C3748"/>
    <w:rsid w:val="007C4604"/>
    <w:rsid w:val="007C5B7A"/>
    <w:rsid w:val="007C6BD5"/>
    <w:rsid w:val="007C745C"/>
    <w:rsid w:val="007C7594"/>
    <w:rsid w:val="007D0052"/>
    <w:rsid w:val="007D0CE6"/>
    <w:rsid w:val="007D1E8A"/>
    <w:rsid w:val="007D2077"/>
    <w:rsid w:val="007D2DB0"/>
    <w:rsid w:val="007D30D5"/>
    <w:rsid w:val="007D3465"/>
    <w:rsid w:val="007D41D4"/>
    <w:rsid w:val="007D4E10"/>
    <w:rsid w:val="007E49CA"/>
    <w:rsid w:val="007E49D1"/>
    <w:rsid w:val="007E5859"/>
    <w:rsid w:val="007E6C7C"/>
    <w:rsid w:val="007E7E32"/>
    <w:rsid w:val="007F2115"/>
    <w:rsid w:val="007F245F"/>
    <w:rsid w:val="007F33AE"/>
    <w:rsid w:val="007F4828"/>
    <w:rsid w:val="007F5A01"/>
    <w:rsid w:val="00800492"/>
    <w:rsid w:val="008023AF"/>
    <w:rsid w:val="00802596"/>
    <w:rsid w:val="00803B6A"/>
    <w:rsid w:val="00805C6F"/>
    <w:rsid w:val="00807FA7"/>
    <w:rsid w:val="00810028"/>
    <w:rsid w:val="00811301"/>
    <w:rsid w:val="008127AA"/>
    <w:rsid w:val="0081285A"/>
    <w:rsid w:val="00812E48"/>
    <w:rsid w:val="0081664B"/>
    <w:rsid w:val="008168C7"/>
    <w:rsid w:val="00816B58"/>
    <w:rsid w:val="00823199"/>
    <w:rsid w:val="0082748A"/>
    <w:rsid w:val="00827747"/>
    <w:rsid w:val="008312BD"/>
    <w:rsid w:val="008350F8"/>
    <w:rsid w:val="008351CD"/>
    <w:rsid w:val="008363D7"/>
    <w:rsid w:val="00840F70"/>
    <w:rsid w:val="008412D0"/>
    <w:rsid w:val="00841F02"/>
    <w:rsid w:val="00842B01"/>
    <w:rsid w:val="00843042"/>
    <w:rsid w:val="00844F5A"/>
    <w:rsid w:val="008510FF"/>
    <w:rsid w:val="00853F4E"/>
    <w:rsid w:val="0085684D"/>
    <w:rsid w:val="00857A05"/>
    <w:rsid w:val="008608A9"/>
    <w:rsid w:val="00860B07"/>
    <w:rsid w:val="00860C97"/>
    <w:rsid w:val="008667F3"/>
    <w:rsid w:val="008672C4"/>
    <w:rsid w:val="008700F2"/>
    <w:rsid w:val="00873D02"/>
    <w:rsid w:val="00873F6F"/>
    <w:rsid w:val="00876045"/>
    <w:rsid w:val="00881F3D"/>
    <w:rsid w:val="0088249A"/>
    <w:rsid w:val="00884478"/>
    <w:rsid w:val="00897158"/>
    <w:rsid w:val="008A2675"/>
    <w:rsid w:val="008A56D6"/>
    <w:rsid w:val="008A5F41"/>
    <w:rsid w:val="008A6E39"/>
    <w:rsid w:val="008B098B"/>
    <w:rsid w:val="008B2DB4"/>
    <w:rsid w:val="008B4BC3"/>
    <w:rsid w:val="008B7E39"/>
    <w:rsid w:val="008C12BB"/>
    <w:rsid w:val="008C234B"/>
    <w:rsid w:val="008C2853"/>
    <w:rsid w:val="008C2B2D"/>
    <w:rsid w:val="008C40CC"/>
    <w:rsid w:val="008C549D"/>
    <w:rsid w:val="008D2F9D"/>
    <w:rsid w:val="008D3E0D"/>
    <w:rsid w:val="008D433F"/>
    <w:rsid w:val="008D46D4"/>
    <w:rsid w:val="008D6A81"/>
    <w:rsid w:val="008E3AD9"/>
    <w:rsid w:val="008E6970"/>
    <w:rsid w:val="008F2B76"/>
    <w:rsid w:val="008F37A1"/>
    <w:rsid w:val="008F473D"/>
    <w:rsid w:val="00913249"/>
    <w:rsid w:val="009156F6"/>
    <w:rsid w:val="00921B87"/>
    <w:rsid w:val="00921F25"/>
    <w:rsid w:val="00922258"/>
    <w:rsid w:val="00923D2A"/>
    <w:rsid w:val="00926B0B"/>
    <w:rsid w:val="00935E6C"/>
    <w:rsid w:val="00935F07"/>
    <w:rsid w:val="00936123"/>
    <w:rsid w:val="009362AD"/>
    <w:rsid w:val="00942474"/>
    <w:rsid w:val="00952188"/>
    <w:rsid w:val="00952C41"/>
    <w:rsid w:val="009538EC"/>
    <w:rsid w:val="00955956"/>
    <w:rsid w:val="00960487"/>
    <w:rsid w:val="00961867"/>
    <w:rsid w:val="009623E1"/>
    <w:rsid w:val="00963C41"/>
    <w:rsid w:val="00966FE2"/>
    <w:rsid w:val="00970199"/>
    <w:rsid w:val="009704B9"/>
    <w:rsid w:val="0097085C"/>
    <w:rsid w:val="00970A82"/>
    <w:rsid w:val="00974853"/>
    <w:rsid w:val="00974DE8"/>
    <w:rsid w:val="009757F4"/>
    <w:rsid w:val="0097585C"/>
    <w:rsid w:val="0097609E"/>
    <w:rsid w:val="00980138"/>
    <w:rsid w:val="00991494"/>
    <w:rsid w:val="00992588"/>
    <w:rsid w:val="009944A9"/>
    <w:rsid w:val="00996C04"/>
    <w:rsid w:val="0099708C"/>
    <w:rsid w:val="009979E6"/>
    <w:rsid w:val="009A06A2"/>
    <w:rsid w:val="009A2DBB"/>
    <w:rsid w:val="009A37F7"/>
    <w:rsid w:val="009A4179"/>
    <w:rsid w:val="009A65D4"/>
    <w:rsid w:val="009A6B71"/>
    <w:rsid w:val="009B0C37"/>
    <w:rsid w:val="009B149A"/>
    <w:rsid w:val="009B1C5B"/>
    <w:rsid w:val="009B78E0"/>
    <w:rsid w:val="009C0328"/>
    <w:rsid w:val="009C533E"/>
    <w:rsid w:val="009C5786"/>
    <w:rsid w:val="009D04B4"/>
    <w:rsid w:val="009D37D5"/>
    <w:rsid w:val="009E2E6B"/>
    <w:rsid w:val="009E45DC"/>
    <w:rsid w:val="009E4A4B"/>
    <w:rsid w:val="009E7E0F"/>
    <w:rsid w:val="009F11EB"/>
    <w:rsid w:val="009F4621"/>
    <w:rsid w:val="009F6660"/>
    <w:rsid w:val="00A020F8"/>
    <w:rsid w:val="00A03090"/>
    <w:rsid w:val="00A034E8"/>
    <w:rsid w:val="00A034FD"/>
    <w:rsid w:val="00A03776"/>
    <w:rsid w:val="00A041AC"/>
    <w:rsid w:val="00A078BD"/>
    <w:rsid w:val="00A12D4A"/>
    <w:rsid w:val="00A169E7"/>
    <w:rsid w:val="00A1774E"/>
    <w:rsid w:val="00A20121"/>
    <w:rsid w:val="00A203C7"/>
    <w:rsid w:val="00A2165E"/>
    <w:rsid w:val="00A22B77"/>
    <w:rsid w:val="00A237D0"/>
    <w:rsid w:val="00A2423C"/>
    <w:rsid w:val="00A25457"/>
    <w:rsid w:val="00A26AC3"/>
    <w:rsid w:val="00A33BF7"/>
    <w:rsid w:val="00A342FF"/>
    <w:rsid w:val="00A41326"/>
    <w:rsid w:val="00A43DAA"/>
    <w:rsid w:val="00A43FFC"/>
    <w:rsid w:val="00A4791B"/>
    <w:rsid w:val="00A505A8"/>
    <w:rsid w:val="00A52EC2"/>
    <w:rsid w:val="00A535D0"/>
    <w:rsid w:val="00A53CAA"/>
    <w:rsid w:val="00A56C43"/>
    <w:rsid w:val="00A57432"/>
    <w:rsid w:val="00A61983"/>
    <w:rsid w:val="00A62A0E"/>
    <w:rsid w:val="00A667C6"/>
    <w:rsid w:val="00A70439"/>
    <w:rsid w:val="00A7544E"/>
    <w:rsid w:val="00A832B6"/>
    <w:rsid w:val="00A83E22"/>
    <w:rsid w:val="00A87B47"/>
    <w:rsid w:val="00A90C65"/>
    <w:rsid w:val="00A9145A"/>
    <w:rsid w:val="00A931A9"/>
    <w:rsid w:val="00A93258"/>
    <w:rsid w:val="00A9337D"/>
    <w:rsid w:val="00AA1166"/>
    <w:rsid w:val="00AA1853"/>
    <w:rsid w:val="00AA29D3"/>
    <w:rsid w:val="00AA36A8"/>
    <w:rsid w:val="00AA3DF8"/>
    <w:rsid w:val="00AA5F39"/>
    <w:rsid w:val="00AB3015"/>
    <w:rsid w:val="00AB3BA1"/>
    <w:rsid w:val="00AB65F6"/>
    <w:rsid w:val="00AC3E78"/>
    <w:rsid w:val="00AC66F2"/>
    <w:rsid w:val="00AC7157"/>
    <w:rsid w:val="00AD234D"/>
    <w:rsid w:val="00AD4CF0"/>
    <w:rsid w:val="00AD6723"/>
    <w:rsid w:val="00AE7DB7"/>
    <w:rsid w:val="00AF1F1A"/>
    <w:rsid w:val="00AF271D"/>
    <w:rsid w:val="00AF3BD1"/>
    <w:rsid w:val="00AF3FC9"/>
    <w:rsid w:val="00B018A4"/>
    <w:rsid w:val="00B02B13"/>
    <w:rsid w:val="00B02EF0"/>
    <w:rsid w:val="00B03EB8"/>
    <w:rsid w:val="00B05B54"/>
    <w:rsid w:val="00B05CEE"/>
    <w:rsid w:val="00B07349"/>
    <w:rsid w:val="00B07D08"/>
    <w:rsid w:val="00B13EEE"/>
    <w:rsid w:val="00B1402A"/>
    <w:rsid w:val="00B15EE7"/>
    <w:rsid w:val="00B179E8"/>
    <w:rsid w:val="00B228BE"/>
    <w:rsid w:val="00B24949"/>
    <w:rsid w:val="00B27FF5"/>
    <w:rsid w:val="00B31419"/>
    <w:rsid w:val="00B32C46"/>
    <w:rsid w:val="00B33639"/>
    <w:rsid w:val="00B409B3"/>
    <w:rsid w:val="00B41B98"/>
    <w:rsid w:val="00B44DA5"/>
    <w:rsid w:val="00B46327"/>
    <w:rsid w:val="00B46538"/>
    <w:rsid w:val="00B47495"/>
    <w:rsid w:val="00B507B9"/>
    <w:rsid w:val="00B50B29"/>
    <w:rsid w:val="00B51F99"/>
    <w:rsid w:val="00B520EB"/>
    <w:rsid w:val="00B5297F"/>
    <w:rsid w:val="00B61521"/>
    <w:rsid w:val="00B634D8"/>
    <w:rsid w:val="00B63786"/>
    <w:rsid w:val="00B6467D"/>
    <w:rsid w:val="00B65D17"/>
    <w:rsid w:val="00B6732A"/>
    <w:rsid w:val="00B67C47"/>
    <w:rsid w:val="00B73220"/>
    <w:rsid w:val="00B80416"/>
    <w:rsid w:val="00B863D5"/>
    <w:rsid w:val="00B9167A"/>
    <w:rsid w:val="00B945BE"/>
    <w:rsid w:val="00B954F4"/>
    <w:rsid w:val="00BA2C73"/>
    <w:rsid w:val="00BB346C"/>
    <w:rsid w:val="00BB3921"/>
    <w:rsid w:val="00BB6664"/>
    <w:rsid w:val="00BC10C7"/>
    <w:rsid w:val="00BC7329"/>
    <w:rsid w:val="00BD4A08"/>
    <w:rsid w:val="00BD5458"/>
    <w:rsid w:val="00BD5AB3"/>
    <w:rsid w:val="00BD5B64"/>
    <w:rsid w:val="00BD5CAF"/>
    <w:rsid w:val="00BD6E29"/>
    <w:rsid w:val="00BE0850"/>
    <w:rsid w:val="00BE0B8C"/>
    <w:rsid w:val="00BE22BF"/>
    <w:rsid w:val="00BF11B8"/>
    <w:rsid w:val="00BF1426"/>
    <w:rsid w:val="00BF3D83"/>
    <w:rsid w:val="00BF69E4"/>
    <w:rsid w:val="00BF718E"/>
    <w:rsid w:val="00C0042E"/>
    <w:rsid w:val="00C03BE8"/>
    <w:rsid w:val="00C04253"/>
    <w:rsid w:val="00C10055"/>
    <w:rsid w:val="00C10B16"/>
    <w:rsid w:val="00C12859"/>
    <w:rsid w:val="00C12CDD"/>
    <w:rsid w:val="00C15B47"/>
    <w:rsid w:val="00C16898"/>
    <w:rsid w:val="00C22E0C"/>
    <w:rsid w:val="00C25659"/>
    <w:rsid w:val="00C316B3"/>
    <w:rsid w:val="00C31F81"/>
    <w:rsid w:val="00C3355E"/>
    <w:rsid w:val="00C3366B"/>
    <w:rsid w:val="00C344F9"/>
    <w:rsid w:val="00C37625"/>
    <w:rsid w:val="00C51BC9"/>
    <w:rsid w:val="00C52C5D"/>
    <w:rsid w:val="00C52CC4"/>
    <w:rsid w:val="00C54129"/>
    <w:rsid w:val="00C55F68"/>
    <w:rsid w:val="00C62105"/>
    <w:rsid w:val="00C65657"/>
    <w:rsid w:val="00C717BD"/>
    <w:rsid w:val="00C7398F"/>
    <w:rsid w:val="00C74C2D"/>
    <w:rsid w:val="00C776BC"/>
    <w:rsid w:val="00C81565"/>
    <w:rsid w:val="00C87898"/>
    <w:rsid w:val="00C90FDF"/>
    <w:rsid w:val="00C91538"/>
    <w:rsid w:val="00C962B7"/>
    <w:rsid w:val="00C969F8"/>
    <w:rsid w:val="00C96F9D"/>
    <w:rsid w:val="00CA1189"/>
    <w:rsid w:val="00CA1DE9"/>
    <w:rsid w:val="00CA43AB"/>
    <w:rsid w:val="00CA4B5B"/>
    <w:rsid w:val="00CA595B"/>
    <w:rsid w:val="00CA6115"/>
    <w:rsid w:val="00CA7E18"/>
    <w:rsid w:val="00CB0001"/>
    <w:rsid w:val="00CB230E"/>
    <w:rsid w:val="00CB3CBE"/>
    <w:rsid w:val="00CC60DB"/>
    <w:rsid w:val="00CD3334"/>
    <w:rsid w:val="00CD3664"/>
    <w:rsid w:val="00CD48B2"/>
    <w:rsid w:val="00CE00D2"/>
    <w:rsid w:val="00CE01B5"/>
    <w:rsid w:val="00CE3689"/>
    <w:rsid w:val="00CF16BA"/>
    <w:rsid w:val="00CF2008"/>
    <w:rsid w:val="00CF41EC"/>
    <w:rsid w:val="00CF4825"/>
    <w:rsid w:val="00D02AD4"/>
    <w:rsid w:val="00D0355F"/>
    <w:rsid w:val="00D05847"/>
    <w:rsid w:val="00D07721"/>
    <w:rsid w:val="00D078F4"/>
    <w:rsid w:val="00D10318"/>
    <w:rsid w:val="00D12399"/>
    <w:rsid w:val="00D14AF6"/>
    <w:rsid w:val="00D203D5"/>
    <w:rsid w:val="00D2167C"/>
    <w:rsid w:val="00D226F3"/>
    <w:rsid w:val="00D22A19"/>
    <w:rsid w:val="00D231FE"/>
    <w:rsid w:val="00D30FEB"/>
    <w:rsid w:val="00D33105"/>
    <w:rsid w:val="00D3354E"/>
    <w:rsid w:val="00D36D71"/>
    <w:rsid w:val="00D40135"/>
    <w:rsid w:val="00D4039F"/>
    <w:rsid w:val="00D43054"/>
    <w:rsid w:val="00D43149"/>
    <w:rsid w:val="00D43C9A"/>
    <w:rsid w:val="00D452D8"/>
    <w:rsid w:val="00D47D9A"/>
    <w:rsid w:val="00D61CE1"/>
    <w:rsid w:val="00D660EF"/>
    <w:rsid w:val="00D668F8"/>
    <w:rsid w:val="00D67E26"/>
    <w:rsid w:val="00D7051F"/>
    <w:rsid w:val="00D705C4"/>
    <w:rsid w:val="00D70CD3"/>
    <w:rsid w:val="00D71EFA"/>
    <w:rsid w:val="00D7200B"/>
    <w:rsid w:val="00D80E00"/>
    <w:rsid w:val="00D81399"/>
    <w:rsid w:val="00D87B1C"/>
    <w:rsid w:val="00D9008C"/>
    <w:rsid w:val="00D9117C"/>
    <w:rsid w:val="00D9513D"/>
    <w:rsid w:val="00D95219"/>
    <w:rsid w:val="00D95B99"/>
    <w:rsid w:val="00DA0571"/>
    <w:rsid w:val="00DA113C"/>
    <w:rsid w:val="00DA150C"/>
    <w:rsid w:val="00DA1B09"/>
    <w:rsid w:val="00DA28F9"/>
    <w:rsid w:val="00DA3E8A"/>
    <w:rsid w:val="00DB08D0"/>
    <w:rsid w:val="00DB0FCE"/>
    <w:rsid w:val="00DB1D38"/>
    <w:rsid w:val="00DB2499"/>
    <w:rsid w:val="00DB2963"/>
    <w:rsid w:val="00DB462C"/>
    <w:rsid w:val="00DB46F2"/>
    <w:rsid w:val="00DB4D72"/>
    <w:rsid w:val="00DB6813"/>
    <w:rsid w:val="00DD0337"/>
    <w:rsid w:val="00DD088B"/>
    <w:rsid w:val="00DD3588"/>
    <w:rsid w:val="00DD47A4"/>
    <w:rsid w:val="00DD55F7"/>
    <w:rsid w:val="00DD69DA"/>
    <w:rsid w:val="00DE2985"/>
    <w:rsid w:val="00DE5C44"/>
    <w:rsid w:val="00DE6B7C"/>
    <w:rsid w:val="00DE7CAB"/>
    <w:rsid w:val="00DF1F4B"/>
    <w:rsid w:val="00E02938"/>
    <w:rsid w:val="00E106DD"/>
    <w:rsid w:val="00E11189"/>
    <w:rsid w:val="00E12F8D"/>
    <w:rsid w:val="00E13B92"/>
    <w:rsid w:val="00E147AA"/>
    <w:rsid w:val="00E17533"/>
    <w:rsid w:val="00E20895"/>
    <w:rsid w:val="00E20E37"/>
    <w:rsid w:val="00E21F7E"/>
    <w:rsid w:val="00E232E3"/>
    <w:rsid w:val="00E2624E"/>
    <w:rsid w:val="00E312D5"/>
    <w:rsid w:val="00E314BD"/>
    <w:rsid w:val="00E31A6D"/>
    <w:rsid w:val="00E31A76"/>
    <w:rsid w:val="00E31B77"/>
    <w:rsid w:val="00E41E97"/>
    <w:rsid w:val="00E426E2"/>
    <w:rsid w:val="00E42F0F"/>
    <w:rsid w:val="00E441A9"/>
    <w:rsid w:val="00E4486B"/>
    <w:rsid w:val="00E469A5"/>
    <w:rsid w:val="00E47736"/>
    <w:rsid w:val="00E51930"/>
    <w:rsid w:val="00E57471"/>
    <w:rsid w:val="00E644CC"/>
    <w:rsid w:val="00E6519B"/>
    <w:rsid w:val="00E65F85"/>
    <w:rsid w:val="00E66726"/>
    <w:rsid w:val="00E67A0D"/>
    <w:rsid w:val="00E67D68"/>
    <w:rsid w:val="00E72482"/>
    <w:rsid w:val="00E73402"/>
    <w:rsid w:val="00E74415"/>
    <w:rsid w:val="00E76A30"/>
    <w:rsid w:val="00E76A8E"/>
    <w:rsid w:val="00E77100"/>
    <w:rsid w:val="00E77636"/>
    <w:rsid w:val="00E828AD"/>
    <w:rsid w:val="00E83303"/>
    <w:rsid w:val="00E8436F"/>
    <w:rsid w:val="00E84936"/>
    <w:rsid w:val="00E918E5"/>
    <w:rsid w:val="00E92229"/>
    <w:rsid w:val="00E948BF"/>
    <w:rsid w:val="00E97872"/>
    <w:rsid w:val="00EA2990"/>
    <w:rsid w:val="00EA48F0"/>
    <w:rsid w:val="00EB113A"/>
    <w:rsid w:val="00EB2BBB"/>
    <w:rsid w:val="00EB3B63"/>
    <w:rsid w:val="00EB4600"/>
    <w:rsid w:val="00EB6D10"/>
    <w:rsid w:val="00EB6DA4"/>
    <w:rsid w:val="00EC4BAE"/>
    <w:rsid w:val="00ED19B3"/>
    <w:rsid w:val="00ED2AAA"/>
    <w:rsid w:val="00ED4340"/>
    <w:rsid w:val="00ED7FD2"/>
    <w:rsid w:val="00EE135F"/>
    <w:rsid w:val="00EF1390"/>
    <w:rsid w:val="00EF150B"/>
    <w:rsid w:val="00EF3E98"/>
    <w:rsid w:val="00EF7CC2"/>
    <w:rsid w:val="00F00ACF"/>
    <w:rsid w:val="00F00BF6"/>
    <w:rsid w:val="00F06DB2"/>
    <w:rsid w:val="00F07790"/>
    <w:rsid w:val="00F14D8A"/>
    <w:rsid w:val="00F178BA"/>
    <w:rsid w:val="00F2218E"/>
    <w:rsid w:val="00F231EF"/>
    <w:rsid w:val="00F237EA"/>
    <w:rsid w:val="00F244EE"/>
    <w:rsid w:val="00F26EC0"/>
    <w:rsid w:val="00F3172C"/>
    <w:rsid w:val="00F365C4"/>
    <w:rsid w:val="00F40726"/>
    <w:rsid w:val="00F4299F"/>
    <w:rsid w:val="00F438DD"/>
    <w:rsid w:val="00F43D7F"/>
    <w:rsid w:val="00F50840"/>
    <w:rsid w:val="00F51544"/>
    <w:rsid w:val="00F64B67"/>
    <w:rsid w:val="00F66439"/>
    <w:rsid w:val="00F67026"/>
    <w:rsid w:val="00F67A31"/>
    <w:rsid w:val="00F719EE"/>
    <w:rsid w:val="00F75737"/>
    <w:rsid w:val="00F778E9"/>
    <w:rsid w:val="00F84A46"/>
    <w:rsid w:val="00F905F6"/>
    <w:rsid w:val="00F9143F"/>
    <w:rsid w:val="00F92519"/>
    <w:rsid w:val="00F927DC"/>
    <w:rsid w:val="00F93852"/>
    <w:rsid w:val="00F95AFE"/>
    <w:rsid w:val="00FA0DFD"/>
    <w:rsid w:val="00FA3EC1"/>
    <w:rsid w:val="00FA4F6D"/>
    <w:rsid w:val="00FA53E5"/>
    <w:rsid w:val="00FA7DB0"/>
    <w:rsid w:val="00FB0671"/>
    <w:rsid w:val="00FB17B0"/>
    <w:rsid w:val="00FB39AD"/>
    <w:rsid w:val="00FB4E2F"/>
    <w:rsid w:val="00FC19A5"/>
    <w:rsid w:val="00FC5921"/>
    <w:rsid w:val="00FC6A97"/>
    <w:rsid w:val="00FD1070"/>
    <w:rsid w:val="00FD140B"/>
    <w:rsid w:val="00FD2E3A"/>
    <w:rsid w:val="00FD2F74"/>
    <w:rsid w:val="00FD3A74"/>
    <w:rsid w:val="00FD4331"/>
    <w:rsid w:val="00FD7B69"/>
    <w:rsid w:val="00FD7E85"/>
    <w:rsid w:val="00FE014F"/>
    <w:rsid w:val="00FE6569"/>
    <w:rsid w:val="00FE7E3B"/>
    <w:rsid w:val="00FF11D2"/>
    <w:rsid w:val="00FF4D72"/>
    <w:rsid w:val="00FF5604"/>
    <w:rsid w:val="00FF7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6A8"/>
  </w:style>
  <w:style w:type="paragraph" w:styleId="1">
    <w:name w:val="heading 1"/>
    <w:basedOn w:val="a"/>
    <w:next w:val="a"/>
    <w:link w:val="10"/>
    <w:uiPriority w:val="9"/>
    <w:qFormat/>
    <w:rsid w:val="00B673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315C"/>
    <w:rPr>
      <w:rFonts w:cs="Times New Roman"/>
      <w:color w:val="0000FF"/>
      <w:u w:val="single"/>
    </w:rPr>
  </w:style>
  <w:style w:type="table" w:styleId="a4">
    <w:name w:val="Table Grid"/>
    <w:basedOn w:val="a1"/>
    <w:uiPriority w:val="59"/>
    <w:rsid w:val="000D3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87B1C"/>
  </w:style>
  <w:style w:type="character" w:customStyle="1" w:styleId="30">
    <w:name w:val="Заголовок 3 Знак"/>
    <w:basedOn w:val="a0"/>
    <w:link w:val="3"/>
    <w:uiPriority w:val="9"/>
    <w:rsid w:val="008510FF"/>
    <w:rPr>
      <w:rFonts w:asciiTheme="majorHAnsi" w:eastAsiaTheme="majorEastAsia" w:hAnsiTheme="majorHAnsi" w:cstheme="majorBidi"/>
      <w:b/>
      <w:bCs/>
      <w:color w:val="4F81BD" w:themeColor="accent1"/>
      <w:lang w:val="en-US"/>
    </w:rPr>
  </w:style>
  <w:style w:type="paragraph" w:styleId="a5">
    <w:name w:val="List Paragraph"/>
    <w:basedOn w:val="a"/>
    <w:uiPriority w:val="34"/>
    <w:qFormat/>
    <w:rsid w:val="008510FF"/>
    <w:pPr>
      <w:ind w:left="720"/>
      <w:contextualSpacing/>
    </w:pPr>
  </w:style>
  <w:style w:type="paragraph" w:styleId="a6">
    <w:name w:val="Body Text Indent"/>
    <w:basedOn w:val="a"/>
    <w:link w:val="a7"/>
    <w:rsid w:val="008510FF"/>
    <w:pPr>
      <w:tabs>
        <w:tab w:val="left" w:pos="1985"/>
      </w:tabs>
      <w:ind w:left="1980" w:hanging="1980"/>
    </w:pPr>
    <w:rPr>
      <w:rFonts w:ascii="Arial Narrow" w:eastAsia="Times New Roman" w:hAnsi="Arial Narrow"/>
      <w:sz w:val="20"/>
      <w:lang w:val="sv-SE" w:eastAsia="sv-SE"/>
    </w:rPr>
  </w:style>
  <w:style w:type="character" w:customStyle="1" w:styleId="a7">
    <w:name w:val="Основной текст с отступом Знак"/>
    <w:basedOn w:val="a0"/>
    <w:link w:val="a6"/>
    <w:rsid w:val="008510FF"/>
    <w:rPr>
      <w:rFonts w:ascii="Arial Narrow" w:eastAsia="Times New Roman" w:hAnsi="Arial Narrow"/>
      <w:sz w:val="20"/>
      <w:lang w:val="sv-SE" w:eastAsia="sv-SE"/>
    </w:rPr>
  </w:style>
  <w:style w:type="paragraph" w:styleId="a8">
    <w:name w:val="Title"/>
    <w:basedOn w:val="a"/>
    <w:next w:val="a"/>
    <w:link w:val="a9"/>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9538EC"/>
    <w:rPr>
      <w:rFonts w:asciiTheme="majorHAnsi" w:eastAsiaTheme="majorEastAsia" w:hAnsiTheme="majorHAnsi" w:cstheme="majorBidi"/>
      <w:spacing w:val="-10"/>
      <w:kern w:val="28"/>
      <w:sz w:val="56"/>
      <w:szCs w:val="56"/>
    </w:rPr>
  </w:style>
  <w:style w:type="paragraph" w:styleId="aa">
    <w:name w:val="header"/>
    <w:basedOn w:val="a"/>
    <w:link w:val="ab"/>
    <w:uiPriority w:val="99"/>
    <w:unhideWhenUsed/>
    <w:rsid w:val="00FE7E3B"/>
    <w:pPr>
      <w:tabs>
        <w:tab w:val="center" w:pos="4513"/>
        <w:tab w:val="right" w:pos="9026"/>
      </w:tabs>
    </w:pPr>
  </w:style>
  <w:style w:type="character" w:customStyle="1" w:styleId="ab">
    <w:name w:val="Верхний колонтитул Знак"/>
    <w:basedOn w:val="a0"/>
    <w:link w:val="aa"/>
    <w:uiPriority w:val="99"/>
    <w:rsid w:val="00FE7E3B"/>
  </w:style>
  <w:style w:type="paragraph" w:styleId="ac">
    <w:name w:val="footer"/>
    <w:basedOn w:val="a"/>
    <w:link w:val="ad"/>
    <w:uiPriority w:val="99"/>
    <w:unhideWhenUsed/>
    <w:rsid w:val="00FE7E3B"/>
    <w:pPr>
      <w:tabs>
        <w:tab w:val="center" w:pos="4513"/>
        <w:tab w:val="right" w:pos="9026"/>
      </w:tabs>
    </w:pPr>
  </w:style>
  <w:style w:type="character" w:customStyle="1" w:styleId="ad">
    <w:name w:val="Нижний колонтитул Знак"/>
    <w:basedOn w:val="a0"/>
    <w:link w:val="ac"/>
    <w:uiPriority w:val="99"/>
    <w:rsid w:val="00FE7E3B"/>
  </w:style>
  <w:style w:type="paragraph" w:styleId="ae">
    <w:name w:val="Balloon Text"/>
    <w:basedOn w:val="a"/>
    <w:link w:val="af"/>
    <w:uiPriority w:val="99"/>
    <w:semiHidden/>
    <w:unhideWhenUsed/>
    <w:rsid w:val="003E2D0F"/>
    <w:rPr>
      <w:rFonts w:ascii="Tahoma" w:hAnsi="Tahoma" w:cs="Tahoma"/>
      <w:sz w:val="16"/>
      <w:szCs w:val="16"/>
    </w:rPr>
  </w:style>
  <w:style w:type="character" w:customStyle="1" w:styleId="af">
    <w:name w:val="Текст выноски Знак"/>
    <w:basedOn w:val="a0"/>
    <w:link w:val="ae"/>
    <w:uiPriority w:val="99"/>
    <w:semiHidden/>
    <w:rsid w:val="003E2D0F"/>
    <w:rPr>
      <w:rFonts w:ascii="Tahoma" w:hAnsi="Tahoma" w:cs="Tahoma"/>
      <w:sz w:val="16"/>
      <w:szCs w:val="16"/>
    </w:rPr>
  </w:style>
  <w:style w:type="paragraph" w:customStyle="1" w:styleId="11">
    <w:name w:val="Заголовок1"/>
    <w:basedOn w:val="a"/>
    <w:next w:val="af0"/>
    <w:rsid w:val="0056680A"/>
    <w:pPr>
      <w:keepNext/>
      <w:widowControl w:val="0"/>
      <w:suppressAutoHyphens/>
      <w:spacing w:before="240" w:after="120"/>
    </w:pPr>
    <w:rPr>
      <w:rFonts w:ascii="Albany AMT" w:eastAsia="Albany AMT" w:hAnsi="Albany AMT" w:cs="Lucidasans"/>
      <w:kern w:val="1"/>
      <w:sz w:val="28"/>
      <w:szCs w:val="28"/>
    </w:rPr>
  </w:style>
  <w:style w:type="paragraph" w:styleId="af0">
    <w:name w:val="Body Text"/>
    <w:basedOn w:val="a"/>
    <w:link w:val="af1"/>
    <w:uiPriority w:val="99"/>
    <w:semiHidden/>
    <w:unhideWhenUsed/>
    <w:rsid w:val="0056680A"/>
    <w:pPr>
      <w:spacing w:after="120"/>
    </w:pPr>
  </w:style>
  <w:style w:type="character" w:customStyle="1" w:styleId="af1">
    <w:name w:val="Основной текст Знак"/>
    <w:basedOn w:val="a0"/>
    <w:link w:val="af0"/>
    <w:uiPriority w:val="99"/>
    <w:semiHidden/>
    <w:rsid w:val="0056680A"/>
  </w:style>
  <w:style w:type="character" w:customStyle="1" w:styleId="10">
    <w:name w:val="Заголовок 1 Знак"/>
    <w:basedOn w:val="a0"/>
    <w:link w:val="1"/>
    <w:uiPriority w:val="9"/>
    <w:rsid w:val="00B6732A"/>
    <w:rPr>
      <w:rFonts w:asciiTheme="majorHAnsi" w:eastAsiaTheme="majorEastAsia" w:hAnsiTheme="majorHAnsi" w:cstheme="majorBidi"/>
      <w:b/>
      <w:bCs/>
      <w:color w:val="365F91" w:themeColor="accent1" w:themeShade="BF"/>
      <w:sz w:val="28"/>
      <w:szCs w:val="28"/>
    </w:rPr>
  </w:style>
  <w:style w:type="paragraph" w:styleId="af2">
    <w:name w:val="No Spacing"/>
    <w:uiPriority w:val="1"/>
    <w:qFormat/>
    <w:rsid w:val="00507461"/>
  </w:style>
  <w:style w:type="character" w:customStyle="1" w:styleId="instancename">
    <w:name w:val="instancename"/>
    <w:basedOn w:val="a0"/>
    <w:rsid w:val="006B76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6A8"/>
  </w:style>
  <w:style w:type="paragraph" w:styleId="1">
    <w:name w:val="heading 1"/>
    <w:basedOn w:val="a"/>
    <w:next w:val="a"/>
    <w:link w:val="10"/>
    <w:uiPriority w:val="9"/>
    <w:qFormat/>
    <w:rsid w:val="00B673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315C"/>
    <w:rPr>
      <w:rFonts w:cs="Times New Roman"/>
      <w:color w:val="0000FF"/>
      <w:u w:val="single"/>
    </w:rPr>
  </w:style>
  <w:style w:type="table" w:styleId="a4">
    <w:name w:val="Table Grid"/>
    <w:basedOn w:val="a1"/>
    <w:uiPriority w:val="59"/>
    <w:rsid w:val="000D3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87B1C"/>
  </w:style>
  <w:style w:type="character" w:customStyle="1" w:styleId="30">
    <w:name w:val="Заголовок 3 Знак"/>
    <w:basedOn w:val="a0"/>
    <w:link w:val="3"/>
    <w:uiPriority w:val="9"/>
    <w:rsid w:val="008510FF"/>
    <w:rPr>
      <w:rFonts w:asciiTheme="majorHAnsi" w:eastAsiaTheme="majorEastAsia" w:hAnsiTheme="majorHAnsi" w:cstheme="majorBidi"/>
      <w:b/>
      <w:bCs/>
      <w:color w:val="4F81BD" w:themeColor="accent1"/>
      <w:lang w:val="en-US"/>
    </w:rPr>
  </w:style>
  <w:style w:type="paragraph" w:styleId="a5">
    <w:name w:val="List Paragraph"/>
    <w:basedOn w:val="a"/>
    <w:uiPriority w:val="34"/>
    <w:qFormat/>
    <w:rsid w:val="008510FF"/>
    <w:pPr>
      <w:ind w:left="720"/>
      <w:contextualSpacing/>
    </w:pPr>
  </w:style>
  <w:style w:type="paragraph" w:styleId="a6">
    <w:name w:val="Body Text Indent"/>
    <w:basedOn w:val="a"/>
    <w:link w:val="a7"/>
    <w:rsid w:val="008510FF"/>
    <w:pPr>
      <w:tabs>
        <w:tab w:val="left" w:pos="1985"/>
      </w:tabs>
      <w:ind w:left="1980" w:hanging="1980"/>
    </w:pPr>
    <w:rPr>
      <w:rFonts w:ascii="Arial Narrow" w:eastAsia="Times New Roman" w:hAnsi="Arial Narrow"/>
      <w:sz w:val="20"/>
      <w:lang w:val="sv-SE" w:eastAsia="sv-SE"/>
    </w:rPr>
  </w:style>
  <w:style w:type="character" w:customStyle="1" w:styleId="a7">
    <w:name w:val="Основной текст с отступом Знак"/>
    <w:basedOn w:val="a0"/>
    <w:link w:val="a6"/>
    <w:rsid w:val="008510FF"/>
    <w:rPr>
      <w:rFonts w:ascii="Arial Narrow" w:eastAsia="Times New Roman" w:hAnsi="Arial Narrow"/>
      <w:sz w:val="20"/>
      <w:lang w:val="sv-SE" w:eastAsia="sv-SE"/>
    </w:rPr>
  </w:style>
  <w:style w:type="paragraph" w:styleId="a8">
    <w:name w:val="Title"/>
    <w:basedOn w:val="a"/>
    <w:next w:val="a"/>
    <w:link w:val="a9"/>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9538EC"/>
    <w:rPr>
      <w:rFonts w:asciiTheme="majorHAnsi" w:eastAsiaTheme="majorEastAsia" w:hAnsiTheme="majorHAnsi" w:cstheme="majorBidi"/>
      <w:spacing w:val="-10"/>
      <w:kern w:val="28"/>
      <w:sz w:val="56"/>
      <w:szCs w:val="56"/>
    </w:rPr>
  </w:style>
  <w:style w:type="paragraph" w:styleId="aa">
    <w:name w:val="header"/>
    <w:basedOn w:val="a"/>
    <w:link w:val="ab"/>
    <w:uiPriority w:val="99"/>
    <w:unhideWhenUsed/>
    <w:rsid w:val="00FE7E3B"/>
    <w:pPr>
      <w:tabs>
        <w:tab w:val="center" w:pos="4513"/>
        <w:tab w:val="right" w:pos="9026"/>
      </w:tabs>
    </w:pPr>
  </w:style>
  <w:style w:type="character" w:customStyle="1" w:styleId="ab">
    <w:name w:val="Верхний колонтитул Знак"/>
    <w:basedOn w:val="a0"/>
    <w:link w:val="aa"/>
    <w:uiPriority w:val="99"/>
    <w:rsid w:val="00FE7E3B"/>
  </w:style>
  <w:style w:type="paragraph" w:styleId="ac">
    <w:name w:val="footer"/>
    <w:basedOn w:val="a"/>
    <w:link w:val="ad"/>
    <w:uiPriority w:val="99"/>
    <w:unhideWhenUsed/>
    <w:rsid w:val="00FE7E3B"/>
    <w:pPr>
      <w:tabs>
        <w:tab w:val="center" w:pos="4513"/>
        <w:tab w:val="right" w:pos="9026"/>
      </w:tabs>
    </w:pPr>
  </w:style>
  <w:style w:type="character" w:customStyle="1" w:styleId="ad">
    <w:name w:val="Нижний колонтитул Знак"/>
    <w:basedOn w:val="a0"/>
    <w:link w:val="ac"/>
    <w:uiPriority w:val="99"/>
    <w:rsid w:val="00FE7E3B"/>
  </w:style>
  <w:style w:type="paragraph" w:styleId="ae">
    <w:name w:val="Balloon Text"/>
    <w:basedOn w:val="a"/>
    <w:link w:val="af"/>
    <w:uiPriority w:val="99"/>
    <w:semiHidden/>
    <w:unhideWhenUsed/>
    <w:rsid w:val="003E2D0F"/>
    <w:rPr>
      <w:rFonts w:ascii="Tahoma" w:hAnsi="Tahoma" w:cs="Tahoma"/>
      <w:sz w:val="16"/>
      <w:szCs w:val="16"/>
    </w:rPr>
  </w:style>
  <w:style w:type="character" w:customStyle="1" w:styleId="af">
    <w:name w:val="Текст выноски Знак"/>
    <w:basedOn w:val="a0"/>
    <w:link w:val="ae"/>
    <w:uiPriority w:val="99"/>
    <w:semiHidden/>
    <w:rsid w:val="003E2D0F"/>
    <w:rPr>
      <w:rFonts w:ascii="Tahoma" w:hAnsi="Tahoma" w:cs="Tahoma"/>
      <w:sz w:val="16"/>
      <w:szCs w:val="16"/>
    </w:rPr>
  </w:style>
  <w:style w:type="paragraph" w:customStyle="1" w:styleId="11">
    <w:name w:val="Заголовок1"/>
    <w:basedOn w:val="a"/>
    <w:next w:val="af0"/>
    <w:rsid w:val="0056680A"/>
    <w:pPr>
      <w:keepNext/>
      <w:widowControl w:val="0"/>
      <w:suppressAutoHyphens/>
      <w:spacing w:before="240" w:after="120"/>
    </w:pPr>
    <w:rPr>
      <w:rFonts w:ascii="Albany AMT" w:eastAsia="Albany AMT" w:hAnsi="Albany AMT" w:cs="Lucidasans"/>
      <w:kern w:val="1"/>
      <w:sz w:val="28"/>
      <w:szCs w:val="28"/>
    </w:rPr>
  </w:style>
  <w:style w:type="paragraph" w:styleId="af0">
    <w:name w:val="Body Text"/>
    <w:basedOn w:val="a"/>
    <w:link w:val="af1"/>
    <w:uiPriority w:val="99"/>
    <w:semiHidden/>
    <w:unhideWhenUsed/>
    <w:rsid w:val="0056680A"/>
    <w:pPr>
      <w:spacing w:after="120"/>
    </w:pPr>
  </w:style>
  <w:style w:type="character" w:customStyle="1" w:styleId="af1">
    <w:name w:val="Основной текст Знак"/>
    <w:basedOn w:val="a0"/>
    <w:link w:val="af0"/>
    <w:uiPriority w:val="99"/>
    <w:semiHidden/>
    <w:rsid w:val="0056680A"/>
  </w:style>
  <w:style w:type="character" w:customStyle="1" w:styleId="10">
    <w:name w:val="Заголовок 1 Знак"/>
    <w:basedOn w:val="a0"/>
    <w:link w:val="1"/>
    <w:uiPriority w:val="9"/>
    <w:rsid w:val="00B6732A"/>
    <w:rPr>
      <w:rFonts w:asciiTheme="majorHAnsi" w:eastAsiaTheme="majorEastAsia" w:hAnsiTheme="majorHAnsi" w:cstheme="majorBidi"/>
      <w:b/>
      <w:bCs/>
      <w:color w:val="365F91" w:themeColor="accent1" w:themeShade="BF"/>
      <w:sz w:val="28"/>
      <w:szCs w:val="28"/>
    </w:rPr>
  </w:style>
  <w:style w:type="paragraph" w:styleId="af2">
    <w:name w:val="No Spacing"/>
    <w:uiPriority w:val="1"/>
    <w:qFormat/>
    <w:rsid w:val="00507461"/>
  </w:style>
  <w:style w:type="character" w:customStyle="1" w:styleId="instancename">
    <w:name w:val="instancename"/>
    <w:basedOn w:val="a0"/>
    <w:rsid w:val="006B7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83099">
      <w:bodyDiv w:val="1"/>
      <w:marLeft w:val="0"/>
      <w:marRight w:val="0"/>
      <w:marTop w:val="0"/>
      <w:marBottom w:val="0"/>
      <w:divBdr>
        <w:top w:val="none" w:sz="0" w:space="0" w:color="auto"/>
        <w:left w:val="none" w:sz="0" w:space="0" w:color="auto"/>
        <w:bottom w:val="none" w:sz="0" w:space="0" w:color="auto"/>
        <w:right w:val="none" w:sz="0" w:space="0" w:color="auto"/>
      </w:divBdr>
      <w:divsChild>
        <w:div w:id="1539197554">
          <w:marLeft w:val="0"/>
          <w:marRight w:val="0"/>
          <w:marTop w:val="0"/>
          <w:marBottom w:val="0"/>
          <w:divBdr>
            <w:top w:val="none" w:sz="0" w:space="0" w:color="auto"/>
            <w:left w:val="none" w:sz="0" w:space="0" w:color="auto"/>
            <w:bottom w:val="none" w:sz="0" w:space="0" w:color="auto"/>
            <w:right w:val="none" w:sz="0" w:space="0" w:color="auto"/>
          </w:divBdr>
          <w:divsChild>
            <w:div w:id="11063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0509">
      <w:bodyDiv w:val="1"/>
      <w:marLeft w:val="0"/>
      <w:marRight w:val="0"/>
      <w:marTop w:val="0"/>
      <w:marBottom w:val="0"/>
      <w:divBdr>
        <w:top w:val="none" w:sz="0" w:space="0" w:color="auto"/>
        <w:left w:val="none" w:sz="0" w:space="0" w:color="auto"/>
        <w:bottom w:val="none" w:sz="0" w:space="0" w:color="auto"/>
        <w:right w:val="none" w:sz="0" w:space="0" w:color="auto"/>
      </w:divBdr>
      <w:divsChild>
        <w:div w:id="221258611">
          <w:marLeft w:val="0"/>
          <w:marRight w:val="0"/>
          <w:marTop w:val="90"/>
          <w:marBottom w:val="90"/>
          <w:divBdr>
            <w:top w:val="none" w:sz="0" w:space="0" w:color="auto"/>
            <w:left w:val="none" w:sz="0" w:space="0" w:color="auto"/>
            <w:bottom w:val="none" w:sz="0" w:space="0" w:color="auto"/>
            <w:right w:val="none" w:sz="0" w:space="0" w:color="auto"/>
          </w:divBdr>
        </w:div>
      </w:divsChild>
    </w:div>
    <w:div w:id="637955558">
      <w:bodyDiv w:val="1"/>
      <w:marLeft w:val="0"/>
      <w:marRight w:val="0"/>
      <w:marTop w:val="0"/>
      <w:marBottom w:val="0"/>
      <w:divBdr>
        <w:top w:val="none" w:sz="0" w:space="0" w:color="auto"/>
        <w:left w:val="none" w:sz="0" w:space="0" w:color="auto"/>
        <w:bottom w:val="none" w:sz="0" w:space="0" w:color="auto"/>
        <w:right w:val="none" w:sz="0" w:space="0" w:color="auto"/>
      </w:divBdr>
    </w:div>
    <w:div w:id="1844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2125</Words>
  <Characters>12113</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Katerina</cp:lastModifiedBy>
  <cp:revision>5</cp:revision>
  <dcterms:created xsi:type="dcterms:W3CDTF">2021-05-11T14:26:00Z</dcterms:created>
  <dcterms:modified xsi:type="dcterms:W3CDTF">2021-05-12T08:56:00Z</dcterms:modified>
</cp:coreProperties>
</file>