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664C" w14:textId="77777777" w:rsidR="00CB5EFD" w:rsidRDefault="00CB5EFD">
      <w:pPr>
        <w:pStyle w:val="BodyText"/>
        <w:rPr>
          <w:rFonts w:ascii="Times New Roman"/>
          <w:sz w:val="20"/>
        </w:rPr>
      </w:pPr>
    </w:p>
    <w:p w14:paraId="4ED8B336" w14:textId="77777777" w:rsidR="0099093B" w:rsidRDefault="0099093B">
      <w:pPr>
        <w:pStyle w:val="BodyText"/>
        <w:rPr>
          <w:rFonts w:ascii="Times New Roman"/>
          <w:sz w:val="20"/>
        </w:rPr>
      </w:pPr>
    </w:p>
    <w:p w14:paraId="6A6008CA" w14:textId="77777777" w:rsidR="0099093B" w:rsidRDefault="0099093B">
      <w:pPr>
        <w:pStyle w:val="BodyText"/>
        <w:spacing w:before="5"/>
        <w:rPr>
          <w:rFonts w:ascii="Times New Roman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1620"/>
        <w:gridCol w:w="1710"/>
        <w:gridCol w:w="1800"/>
        <w:gridCol w:w="2070"/>
        <w:gridCol w:w="2790"/>
        <w:gridCol w:w="1195"/>
      </w:tblGrid>
      <w:tr w:rsidR="00663862" w:rsidRPr="00663862" w14:paraId="0E38F6E1" w14:textId="77777777" w:rsidTr="00141CFF">
        <w:trPr>
          <w:trHeight w:val="1341"/>
        </w:trPr>
        <w:tc>
          <w:tcPr>
            <w:tcW w:w="3935" w:type="dxa"/>
          </w:tcPr>
          <w:p w14:paraId="7793CA16" w14:textId="77777777" w:rsidR="0099093B" w:rsidRPr="00663862" w:rsidRDefault="00D467A0">
            <w:pPr>
              <w:pStyle w:val="TableParagraph"/>
              <w:ind w:right="95"/>
              <w:jc w:val="both"/>
              <w:rPr>
                <w:b/>
                <w:lang w:val="en-US"/>
              </w:rPr>
            </w:pPr>
            <w:r w:rsidRPr="00663862">
              <w:rPr>
                <w:b/>
                <w:lang w:val="en-US"/>
              </w:rPr>
              <w:t>Title of the course, No. of ECTS</w:t>
            </w:r>
          </w:p>
        </w:tc>
        <w:tc>
          <w:tcPr>
            <w:tcW w:w="1620" w:type="dxa"/>
          </w:tcPr>
          <w:p w14:paraId="7BBCAB1E" w14:textId="781C736E" w:rsidR="0099093B" w:rsidRPr="00663862" w:rsidRDefault="00D467A0">
            <w:pPr>
              <w:pStyle w:val="TableParagraph"/>
              <w:ind w:right="94"/>
              <w:jc w:val="both"/>
              <w:rPr>
                <w:b/>
                <w:lang w:val="en-US"/>
              </w:rPr>
            </w:pPr>
            <w:r w:rsidRPr="00663862">
              <w:rPr>
                <w:b/>
                <w:lang w:val="en-US"/>
              </w:rPr>
              <w:t>Title of the program</w:t>
            </w:r>
            <w:r w:rsidR="00540B87" w:rsidRPr="00663862">
              <w:rPr>
                <w:b/>
                <w:lang w:val="en-US"/>
              </w:rPr>
              <w:t>me</w:t>
            </w:r>
            <w:r w:rsidRPr="00663862">
              <w:rPr>
                <w:b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0FFDAB4B" w14:textId="77777777" w:rsidR="0099093B" w:rsidRPr="00663862" w:rsidRDefault="00D467A0">
            <w:pPr>
              <w:pStyle w:val="TableParagraph"/>
              <w:ind w:right="95"/>
              <w:jc w:val="both"/>
              <w:rPr>
                <w:b/>
                <w:lang w:val="en-US"/>
              </w:rPr>
            </w:pPr>
            <w:r w:rsidRPr="00663862">
              <w:rPr>
                <w:b/>
                <w:lang w:val="en-US"/>
              </w:rPr>
              <w:t>The institutional level of the accreditation</w:t>
            </w:r>
          </w:p>
        </w:tc>
        <w:tc>
          <w:tcPr>
            <w:tcW w:w="1800" w:type="dxa"/>
          </w:tcPr>
          <w:p w14:paraId="11A1066F" w14:textId="77777777" w:rsidR="0099093B" w:rsidRPr="00663862" w:rsidRDefault="00D467A0">
            <w:pPr>
              <w:pStyle w:val="TableParagraph"/>
              <w:spacing w:line="265" w:lineRule="exact"/>
              <w:rPr>
                <w:b/>
              </w:rPr>
            </w:pPr>
            <w:r w:rsidRPr="00663862">
              <w:rPr>
                <w:b/>
              </w:rPr>
              <w:t>Confirming documents</w:t>
            </w:r>
          </w:p>
        </w:tc>
        <w:tc>
          <w:tcPr>
            <w:tcW w:w="2070" w:type="dxa"/>
          </w:tcPr>
          <w:p w14:paraId="69808DEA" w14:textId="4B1F633C" w:rsidR="0099093B" w:rsidRPr="00663862" w:rsidRDefault="00D467A0">
            <w:pPr>
              <w:pStyle w:val="TableParagraph"/>
              <w:spacing w:line="265" w:lineRule="exact"/>
              <w:rPr>
                <w:b/>
              </w:rPr>
            </w:pPr>
            <w:r w:rsidRPr="00663862">
              <w:rPr>
                <w:b/>
              </w:rPr>
              <w:t>Taught</w:t>
            </w:r>
          </w:p>
        </w:tc>
        <w:tc>
          <w:tcPr>
            <w:tcW w:w="2790" w:type="dxa"/>
          </w:tcPr>
          <w:p w14:paraId="03D12FB1" w14:textId="70F39EBE" w:rsidR="0099093B" w:rsidRPr="00663862" w:rsidRDefault="00D467A0">
            <w:pPr>
              <w:pStyle w:val="TableParagraph"/>
              <w:tabs>
                <w:tab w:val="left" w:pos="1998"/>
                <w:tab w:val="left" w:pos="2422"/>
              </w:tabs>
              <w:ind w:left="108" w:right="98"/>
              <w:rPr>
                <w:b/>
                <w:lang w:val="en-US"/>
              </w:rPr>
            </w:pPr>
            <w:r w:rsidRPr="00663862">
              <w:rPr>
                <w:b/>
                <w:lang w:val="en-US"/>
              </w:rPr>
              <w:t>Approval</w:t>
            </w:r>
            <w:r w:rsidR="00540B87" w:rsidRPr="00663862">
              <w:rPr>
                <w:b/>
                <w:lang w:val="en-US"/>
              </w:rPr>
              <w:t xml:space="preserve"> </w:t>
            </w:r>
            <w:r w:rsidRPr="00663862">
              <w:rPr>
                <w:b/>
                <w:lang w:val="en-US"/>
              </w:rPr>
              <w:t>of</w:t>
            </w:r>
            <w:r w:rsidR="00540B87" w:rsidRPr="00663862">
              <w:rPr>
                <w:b/>
                <w:lang w:val="en-US"/>
              </w:rPr>
              <w:t xml:space="preserve"> </w:t>
            </w:r>
            <w:r w:rsidRPr="00663862">
              <w:rPr>
                <w:b/>
                <w:spacing w:val="-8"/>
                <w:lang w:val="en-US"/>
              </w:rPr>
              <w:t xml:space="preserve">the </w:t>
            </w:r>
            <w:r w:rsidRPr="00663862">
              <w:rPr>
                <w:b/>
                <w:lang w:val="en-US"/>
              </w:rPr>
              <w:t>syllabus</w:t>
            </w:r>
          </w:p>
        </w:tc>
        <w:tc>
          <w:tcPr>
            <w:tcW w:w="1195" w:type="dxa"/>
          </w:tcPr>
          <w:p w14:paraId="465512CF" w14:textId="77777777" w:rsidR="00540B87" w:rsidRPr="00663862" w:rsidRDefault="00540B87" w:rsidP="00540B87">
            <w:pPr>
              <w:pStyle w:val="TableParagraph"/>
              <w:tabs>
                <w:tab w:val="left" w:pos="903"/>
              </w:tabs>
              <w:ind w:left="106" w:right="93"/>
              <w:rPr>
                <w:b/>
                <w:lang w:val="en-US"/>
              </w:rPr>
            </w:pPr>
            <w:r w:rsidRPr="00663862">
              <w:rPr>
                <w:b/>
                <w:lang w:val="en-US"/>
              </w:rPr>
              <w:t>Number of</w:t>
            </w:r>
          </w:p>
          <w:p w14:paraId="47DD41FA" w14:textId="6CCCE43D" w:rsidR="0099093B" w:rsidRPr="00663862" w:rsidRDefault="00540B87" w:rsidP="00540B87">
            <w:pPr>
              <w:pStyle w:val="TableParagraph"/>
              <w:spacing w:line="249" w:lineRule="exact"/>
              <w:ind w:left="106"/>
              <w:rPr>
                <w:b/>
                <w:lang w:val="en-US"/>
              </w:rPr>
            </w:pPr>
            <w:r w:rsidRPr="00663862">
              <w:rPr>
                <w:b/>
                <w:lang w:val="en-US"/>
              </w:rPr>
              <w:t xml:space="preserve">Students </w:t>
            </w:r>
          </w:p>
        </w:tc>
      </w:tr>
      <w:tr w:rsidR="00663862" w:rsidRPr="00663862" w14:paraId="74BF5E15" w14:textId="77777777" w:rsidTr="00141CFF">
        <w:trPr>
          <w:trHeight w:val="982"/>
        </w:trPr>
        <w:tc>
          <w:tcPr>
            <w:tcW w:w="3935" w:type="dxa"/>
            <w:vMerge w:val="restart"/>
          </w:tcPr>
          <w:p w14:paraId="3BEC8853" w14:textId="02B39F0F" w:rsidR="00327086" w:rsidRPr="00663862" w:rsidRDefault="00D408A6" w:rsidP="0065100A">
            <w:pPr>
              <w:pStyle w:val="TableParagraph"/>
              <w:rPr>
                <w:lang w:val="en-US"/>
              </w:rPr>
            </w:pPr>
            <w:bookmarkStart w:id="0" w:name="_Hlk67078981"/>
            <w:r w:rsidRPr="00663862">
              <w:rPr>
                <w:lang w:val="en-US"/>
              </w:rPr>
              <w:t>Integrated</w:t>
            </w:r>
            <w:r w:rsidR="00726DF3" w:rsidRPr="00663862">
              <w:rPr>
                <w:lang w:val="en-US"/>
              </w:rPr>
              <w:t xml:space="preserve"> </w:t>
            </w:r>
            <w:r w:rsidRPr="00663862">
              <w:rPr>
                <w:lang w:val="en-US"/>
              </w:rPr>
              <w:t>a</w:t>
            </w:r>
            <w:r w:rsidR="00726DF3" w:rsidRPr="00663862">
              <w:rPr>
                <w:lang w:val="en-US"/>
              </w:rPr>
              <w:t xml:space="preserve">ir quality </w:t>
            </w:r>
            <w:r w:rsidRPr="00663862">
              <w:rPr>
                <w:lang w:val="en-US"/>
              </w:rPr>
              <w:t>management</w:t>
            </w:r>
            <w:r w:rsidR="00327086" w:rsidRPr="00663862">
              <w:rPr>
                <w:lang w:val="en-US"/>
              </w:rPr>
              <w:t xml:space="preserve">, </w:t>
            </w:r>
            <w:r w:rsidR="00F934E5" w:rsidRPr="00663862">
              <w:rPr>
                <w:lang w:val="en-US"/>
              </w:rPr>
              <w:t>5</w:t>
            </w:r>
            <w:r w:rsidR="00327086" w:rsidRPr="00663862">
              <w:rPr>
                <w:lang w:val="en-US"/>
              </w:rPr>
              <w:t xml:space="preserve"> ECTS </w:t>
            </w:r>
            <w:bookmarkEnd w:id="0"/>
          </w:p>
          <w:p w14:paraId="10A7F5B6" w14:textId="509CEC7C" w:rsidR="0065100A" w:rsidRPr="00663862" w:rsidRDefault="002D1B27" w:rsidP="0065100A">
            <w:pPr>
              <w:pStyle w:val="TableParagraph"/>
              <w:rPr>
                <w:lang w:val="en-US"/>
              </w:rPr>
            </w:pPr>
            <w:hyperlink r:id="rId6" w:history="1">
              <w:r w:rsidR="0065100A" w:rsidRPr="00663862">
                <w:rPr>
                  <w:rStyle w:val="Hyperlink"/>
                  <w:color w:val="auto"/>
                  <w:lang w:val="en-US"/>
                </w:rPr>
                <w:t>http://intense.network/wp-content/uploads/2021/10/teaching-and-learning-materials_integrated-air-quality-management_revised.pdf</w:t>
              </w:r>
            </w:hyperlink>
          </w:p>
          <w:p w14:paraId="2C31EC8D" w14:textId="77777777" w:rsidR="0065100A" w:rsidRPr="00663862" w:rsidRDefault="0065100A" w:rsidP="0065100A">
            <w:pPr>
              <w:pStyle w:val="TableParagraph"/>
              <w:rPr>
                <w:lang w:val="en-US"/>
              </w:rPr>
            </w:pPr>
          </w:p>
          <w:p w14:paraId="21E8CC1E" w14:textId="5604C936" w:rsidR="0065100A" w:rsidRPr="00663862" w:rsidRDefault="0065100A" w:rsidP="0065100A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620" w:type="dxa"/>
            <w:vMerge w:val="restart"/>
          </w:tcPr>
          <w:p w14:paraId="51D80ECF" w14:textId="13197AF6" w:rsidR="00327086" w:rsidRPr="00663862" w:rsidRDefault="00CB5EFD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PhD program, Environmental Engineering: 62520320</w:t>
            </w:r>
          </w:p>
          <w:p w14:paraId="3554CF0F" w14:textId="7164E47E" w:rsidR="00327086" w:rsidRPr="00663862" w:rsidRDefault="00327086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1710" w:type="dxa"/>
            <w:vMerge w:val="restart"/>
          </w:tcPr>
          <w:p w14:paraId="5EA8709C" w14:textId="0E2EC19A" w:rsidR="00F57BCE" w:rsidRPr="00663862" w:rsidRDefault="00C113FD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University</w:t>
            </w:r>
          </w:p>
          <w:p w14:paraId="11983C1B" w14:textId="7EF50029" w:rsidR="00327086" w:rsidRPr="00663862" w:rsidRDefault="00327086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1800" w:type="dxa"/>
            <w:vMerge w:val="restart"/>
          </w:tcPr>
          <w:p w14:paraId="0870FFEC" w14:textId="6184B506" w:rsidR="00CB5EFD" w:rsidRPr="00663862" w:rsidRDefault="00CB5EFD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PhD program, Environmental Engineering</w:t>
            </w:r>
            <w:r w:rsidR="00726DF3" w:rsidRPr="00663862">
              <w:rPr>
                <w:lang w:val="en-US"/>
              </w:rPr>
              <w:t>: 62520320</w:t>
            </w:r>
            <w:r w:rsidR="00D408A6" w:rsidRPr="00663862">
              <w:rPr>
                <w:lang w:val="en-US"/>
              </w:rPr>
              <w:t>,</w:t>
            </w:r>
            <w:r w:rsidR="00726DF3" w:rsidRPr="00663862">
              <w:rPr>
                <w:lang w:val="en-US"/>
              </w:rPr>
              <w:t xml:space="preserve"> Course EV 7021</w:t>
            </w:r>
          </w:p>
          <w:p w14:paraId="1846A07E" w14:textId="5E1A8573" w:rsidR="00327086" w:rsidRPr="00663862" w:rsidRDefault="00327086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2070" w:type="dxa"/>
          </w:tcPr>
          <w:p w14:paraId="4AE6A569" w14:textId="4D4E67F6" w:rsidR="00327086" w:rsidRPr="00663862" w:rsidRDefault="00CB5EFD" w:rsidP="00D408A6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 xml:space="preserve">Offline </w:t>
            </w:r>
            <w:r w:rsidR="00D408A6" w:rsidRPr="00663862">
              <w:rPr>
                <w:lang w:val="en-US"/>
              </w:rPr>
              <w:t>teaching</w:t>
            </w:r>
            <w:r w:rsidRPr="00663862">
              <w:rPr>
                <w:lang w:val="en-US"/>
              </w:rPr>
              <w:t xml:space="preserve">: </w:t>
            </w:r>
            <w:r w:rsidR="003E433F" w:rsidRPr="00663862">
              <w:rPr>
                <w:lang w:val="en-US"/>
              </w:rPr>
              <w:t xml:space="preserve">Autumn semester, </w:t>
            </w:r>
            <w:r w:rsidR="00D408A6" w:rsidRPr="00663862">
              <w:rPr>
                <w:lang w:val="en-US"/>
              </w:rPr>
              <w:t xml:space="preserve">2017/18, </w:t>
            </w:r>
            <w:r w:rsidR="003E433F" w:rsidRPr="00663862">
              <w:rPr>
                <w:lang w:val="en-US"/>
              </w:rPr>
              <w:t xml:space="preserve">19/2020 </w:t>
            </w:r>
          </w:p>
        </w:tc>
        <w:tc>
          <w:tcPr>
            <w:tcW w:w="2790" w:type="dxa"/>
          </w:tcPr>
          <w:p w14:paraId="0D6479BA" w14:textId="681CEEEE" w:rsidR="00B314AD" w:rsidRPr="00663862" w:rsidRDefault="002D1B27" w:rsidP="00B314AD">
            <w:pPr>
              <w:pStyle w:val="TableParagraph"/>
              <w:rPr>
                <w:lang w:val="en-US"/>
              </w:rPr>
            </w:pPr>
            <w:hyperlink r:id="rId7" w:history="1">
              <w:r w:rsidR="00B314AD" w:rsidRPr="00B314AD">
                <w:rPr>
                  <w:rStyle w:val="Hyperlink"/>
                  <w:lang w:val="en-US"/>
                </w:rPr>
                <w:t>https://husteduvn-my.sharepoint.com/:b:/g/personal/thuy_lybich_hust_edu_vn/EeU5K_v6zYNAlsDm0bustG0B7Mff8ohqyXgdEVy0uff2cg?e=bSNH3P</w:t>
              </w:r>
            </w:hyperlink>
            <w:r w:rsidR="00327086" w:rsidRPr="00663862">
              <w:rPr>
                <w:lang w:val="en-US"/>
              </w:rPr>
              <w:t xml:space="preserve"> </w:t>
            </w:r>
          </w:p>
        </w:tc>
        <w:tc>
          <w:tcPr>
            <w:tcW w:w="1195" w:type="dxa"/>
            <w:vAlign w:val="center"/>
          </w:tcPr>
          <w:p w14:paraId="629E7A1C" w14:textId="4E578CC0" w:rsidR="00327086" w:rsidRPr="00663862" w:rsidRDefault="00B9068C" w:rsidP="00D408A6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63862" w:rsidRPr="00663862" w14:paraId="6D667629" w14:textId="77777777" w:rsidTr="00141CFF">
        <w:trPr>
          <w:trHeight w:val="1072"/>
        </w:trPr>
        <w:tc>
          <w:tcPr>
            <w:tcW w:w="3935" w:type="dxa"/>
            <w:vMerge/>
            <w:tcBorders>
              <w:top w:val="nil"/>
            </w:tcBorders>
          </w:tcPr>
          <w:p w14:paraId="6C894AA1" w14:textId="77777777" w:rsidR="00327086" w:rsidRPr="00663862" w:rsidRDefault="00327086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6A00FE31" w14:textId="77777777" w:rsidR="00327086" w:rsidRPr="00663862" w:rsidRDefault="00327086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432499CF" w14:textId="77777777" w:rsidR="00327086" w:rsidRPr="00663862" w:rsidRDefault="00327086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6E2D6546" w14:textId="77777777" w:rsidR="00327086" w:rsidRPr="00663862" w:rsidRDefault="00327086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2070" w:type="dxa"/>
          </w:tcPr>
          <w:p w14:paraId="123F77B9" w14:textId="0EDA3210" w:rsidR="00327086" w:rsidRPr="00663862" w:rsidRDefault="00CB5EFD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To be tau</w:t>
            </w:r>
            <w:r w:rsidR="0065100A" w:rsidRPr="00663862">
              <w:rPr>
                <w:lang w:val="en-US"/>
              </w:rPr>
              <w:t>g</w:t>
            </w:r>
            <w:r w:rsidRPr="00663862">
              <w:rPr>
                <w:lang w:val="en-US"/>
              </w:rPr>
              <w:t xml:space="preserve">ht as e-course in the future when the e-learning is </w:t>
            </w:r>
            <w:r w:rsidR="00D408A6" w:rsidRPr="00663862">
              <w:rPr>
                <w:lang w:val="en-US"/>
              </w:rPr>
              <w:t xml:space="preserve">officially </w:t>
            </w:r>
            <w:r w:rsidRPr="00663862">
              <w:rPr>
                <w:lang w:val="en-US"/>
              </w:rPr>
              <w:t>accepted in Vietnam</w:t>
            </w:r>
          </w:p>
        </w:tc>
        <w:tc>
          <w:tcPr>
            <w:tcW w:w="2790" w:type="dxa"/>
          </w:tcPr>
          <w:p w14:paraId="47922A4F" w14:textId="5E9D3B94" w:rsidR="00F57BCE" w:rsidRPr="00663862" w:rsidRDefault="00F57BCE" w:rsidP="0065100A">
            <w:pPr>
              <w:pStyle w:val="TableParagraph"/>
              <w:rPr>
                <w:lang w:val="en-US"/>
              </w:rPr>
            </w:pPr>
          </w:p>
          <w:p w14:paraId="27E0BF10" w14:textId="3880A4D0" w:rsidR="00327086" w:rsidRPr="00663862" w:rsidRDefault="00327086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40E8DE5" w14:textId="78554570" w:rsidR="00327086" w:rsidRPr="00663862" w:rsidRDefault="00726DF3" w:rsidP="00D408A6">
            <w:pPr>
              <w:pStyle w:val="TableParagraph"/>
              <w:jc w:val="center"/>
              <w:rPr>
                <w:lang w:val="en-US"/>
              </w:rPr>
            </w:pPr>
            <w:r w:rsidRPr="00663862">
              <w:rPr>
                <w:lang w:val="en-US"/>
              </w:rPr>
              <w:t>-</w:t>
            </w:r>
          </w:p>
        </w:tc>
      </w:tr>
      <w:tr w:rsidR="00663862" w:rsidRPr="00663862" w14:paraId="6C5A99AF" w14:textId="77777777" w:rsidTr="00141CFF">
        <w:trPr>
          <w:trHeight w:val="1693"/>
        </w:trPr>
        <w:tc>
          <w:tcPr>
            <w:tcW w:w="3935" w:type="dxa"/>
            <w:vMerge w:val="restart"/>
          </w:tcPr>
          <w:p w14:paraId="2CA3ACFC" w14:textId="77777777" w:rsidR="00726DF3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Indoor air pollution control, 5 ECTS</w:t>
            </w:r>
          </w:p>
          <w:p w14:paraId="2D44736F" w14:textId="47187642" w:rsidR="0065100A" w:rsidRPr="00663862" w:rsidRDefault="002D1B27" w:rsidP="0065100A">
            <w:pPr>
              <w:pStyle w:val="TableParagraph"/>
              <w:rPr>
                <w:lang w:val="en-US"/>
              </w:rPr>
            </w:pPr>
            <w:hyperlink r:id="rId8" w:history="1">
              <w:r w:rsidR="0065100A" w:rsidRPr="00663862">
                <w:rPr>
                  <w:rStyle w:val="Hyperlink"/>
                  <w:color w:val="auto"/>
                  <w:lang w:val="en-US"/>
                </w:rPr>
                <w:t>http://intense.network/wp-content/uploads/2021/10/teaching-and-learning-materials_indoor-air-pollution-control_revised.pdf</w:t>
              </w:r>
            </w:hyperlink>
          </w:p>
          <w:p w14:paraId="56588A96" w14:textId="4AA4BF1C" w:rsidR="0065100A" w:rsidRPr="00663862" w:rsidRDefault="0065100A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1620" w:type="dxa"/>
            <w:vMerge w:val="restart"/>
          </w:tcPr>
          <w:p w14:paraId="31FE3295" w14:textId="77777777" w:rsidR="00F934E5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PhD program, Environmental Engineering: 62520320</w:t>
            </w:r>
          </w:p>
          <w:p w14:paraId="56A4D757" w14:textId="72C42686" w:rsidR="00726DF3" w:rsidRPr="00663862" w:rsidRDefault="00726DF3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1710" w:type="dxa"/>
            <w:vMerge w:val="restart"/>
          </w:tcPr>
          <w:p w14:paraId="0CE60CAF" w14:textId="32C5EB64" w:rsidR="00726DF3" w:rsidRPr="00663862" w:rsidRDefault="00726DF3" w:rsidP="00726DF3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University</w:t>
            </w:r>
          </w:p>
        </w:tc>
        <w:tc>
          <w:tcPr>
            <w:tcW w:w="1800" w:type="dxa"/>
            <w:vMerge w:val="restart"/>
          </w:tcPr>
          <w:p w14:paraId="7FE98235" w14:textId="3B218E6E" w:rsidR="00726DF3" w:rsidRPr="00663862" w:rsidRDefault="00726DF3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PhD program, Environmental Engineering: 62520320</w:t>
            </w:r>
            <w:r w:rsidR="00D408A6" w:rsidRPr="00663862">
              <w:rPr>
                <w:lang w:val="en-US"/>
              </w:rPr>
              <w:t>,</w:t>
            </w:r>
            <w:r w:rsidRPr="00663862">
              <w:rPr>
                <w:lang w:val="en-US"/>
              </w:rPr>
              <w:t xml:space="preserve"> Course EV 702</w:t>
            </w:r>
            <w:r w:rsidR="00F934E5" w:rsidRPr="00663862">
              <w:rPr>
                <w:lang w:val="en-US"/>
              </w:rPr>
              <w:t>2</w:t>
            </w:r>
          </w:p>
          <w:p w14:paraId="480DCA6D" w14:textId="10B3D5B7" w:rsidR="00726DF3" w:rsidRPr="00663862" w:rsidRDefault="00726DF3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2070" w:type="dxa"/>
          </w:tcPr>
          <w:p w14:paraId="32F26EEE" w14:textId="53F72E32" w:rsidR="00726DF3" w:rsidRPr="00663862" w:rsidRDefault="00726DF3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 xml:space="preserve">Offline </w:t>
            </w:r>
            <w:r w:rsidR="00D408A6" w:rsidRPr="00663862">
              <w:rPr>
                <w:lang w:val="en-US"/>
              </w:rPr>
              <w:t>teaching</w:t>
            </w:r>
            <w:r w:rsidRPr="00663862">
              <w:rPr>
                <w:lang w:val="en-US"/>
              </w:rPr>
              <w:t xml:space="preserve">: Autumn semester, </w:t>
            </w:r>
            <w:r w:rsidR="00D408A6" w:rsidRPr="00663862">
              <w:rPr>
                <w:lang w:val="en-US"/>
              </w:rPr>
              <w:t>2017/18, 19/2020</w:t>
            </w:r>
          </w:p>
        </w:tc>
        <w:tc>
          <w:tcPr>
            <w:tcW w:w="2790" w:type="dxa"/>
          </w:tcPr>
          <w:p w14:paraId="3A5ACA9D" w14:textId="52AA61FE" w:rsidR="00B314AD" w:rsidRPr="00663862" w:rsidRDefault="002D1B27" w:rsidP="00141CFF">
            <w:pPr>
              <w:pStyle w:val="TableParagraph"/>
              <w:rPr>
                <w:lang w:val="en-US"/>
              </w:rPr>
            </w:pPr>
            <w:hyperlink r:id="rId9" w:history="1">
              <w:r w:rsidR="00B314AD" w:rsidRPr="000C32FB">
                <w:rPr>
                  <w:rStyle w:val="Hyperlink"/>
                  <w:lang w:val="en-US"/>
                </w:rPr>
                <w:t>https://husteduvn-my.sharepoint.com/:b:/g/personal/thuy_lybich_hust_edu_vn/EaMwyZN-KxRChQPaOYs0ymEBB31o5zMAw1uWpemNsqEG_Q?e=3h580J</w:t>
              </w:r>
            </w:hyperlink>
          </w:p>
        </w:tc>
        <w:tc>
          <w:tcPr>
            <w:tcW w:w="1195" w:type="dxa"/>
            <w:shd w:val="clear" w:color="auto" w:fill="auto"/>
            <w:vAlign w:val="center"/>
          </w:tcPr>
          <w:p w14:paraId="481BC4D2" w14:textId="4586849F" w:rsidR="00726DF3" w:rsidRPr="00663862" w:rsidRDefault="00B9068C" w:rsidP="00D408A6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63862" w:rsidRPr="00663862" w14:paraId="5073F2B2" w14:textId="77777777" w:rsidTr="00141CFF">
        <w:trPr>
          <w:trHeight w:val="805"/>
        </w:trPr>
        <w:tc>
          <w:tcPr>
            <w:tcW w:w="3935" w:type="dxa"/>
            <w:vMerge/>
            <w:tcBorders>
              <w:top w:val="nil"/>
            </w:tcBorders>
          </w:tcPr>
          <w:p w14:paraId="6AC6AFE7" w14:textId="77777777" w:rsidR="00726DF3" w:rsidRPr="00663862" w:rsidRDefault="00726DF3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63572F52" w14:textId="77777777" w:rsidR="00726DF3" w:rsidRPr="00663862" w:rsidRDefault="00726DF3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22BF471D" w14:textId="77777777" w:rsidR="00726DF3" w:rsidRPr="00663862" w:rsidRDefault="00726DF3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1F17F3B6" w14:textId="77777777" w:rsidR="00726DF3" w:rsidRPr="00663862" w:rsidRDefault="00726DF3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2070" w:type="dxa"/>
          </w:tcPr>
          <w:p w14:paraId="5C43C451" w14:textId="0B97BA0F" w:rsidR="00726DF3" w:rsidRPr="00663862" w:rsidRDefault="00726DF3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To be tau</w:t>
            </w:r>
            <w:r w:rsidR="0065100A" w:rsidRPr="00663862">
              <w:rPr>
                <w:lang w:val="en-US"/>
              </w:rPr>
              <w:t>g</w:t>
            </w:r>
            <w:r w:rsidRPr="00663862">
              <w:rPr>
                <w:lang w:val="en-US"/>
              </w:rPr>
              <w:t xml:space="preserve">ht as e-course in the future when the e-learning is </w:t>
            </w:r>
            <w:r w:rsidR="00D408A6" w:rsidRPr="00663862">
              <w:rPr>
                <w:lang w:val="en-US"/>
              </w:rPr>
              <w:t>officially</w:t>
            </w:r>
            <w:r w:rsidRPr="00663862">
              <w:rPr>
                <w:lang w:val="en-US"/>
              </w:rPr>
              <w:t xml:space="preserve"> accepted in Vietnam</w:t>
            </w:r>
          </w:p>
        </w:tc>
        <w:tc>
          <w:tcPr>
            <w:tcW w:w="2790" w:type="dxa"/>
          </w:tcPr>
          <w:p w14:paraId="2ECF4379" w14:textId="7F3BAD94" w:rsidR="00726DF3" w:rsidRPr="00663862" w:rsidRDefault="00726DF3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 xml:space="preserve"> </w:t>
            </w:r>
          </w:p>
        </w:tc>
        <w:tc>
          <w:tcPr>
            <w:tcW w:w="1195" w:type="dxa"/>
          </w:tcPr>
          <w:p w14:paraId="605C4FF2" w14:textId="2F7F07B8" w:rsidR="00726DF3" w:rsidRPr="00663862" w:rsidRDefault="00726DF3" w:rsidP="0065100A">
            <w:pPr>
              <w:pStyle w:val="TableParagraph"/>
              <w:rPr>
                <w:lang w:val="en-US"/>
              </w:rPr>
            </w:pPr>
          </w:p>
        </w:tc>
      </w:tr>
    </w:tbl>
    <w:p w14:paraId="0B327334" w14:textId="77777777" w:rsidR="0099093B" w:rsidRPr="00663862" w:rsidRDefault="0099093B" w:rsidP="0065100A">
      <w:pPr>
        <w:pStyle w:val="TableParagraph"/>
        <w:rPr>
          <w:lang w:val="en-US"/>
        </w:rPr>
        <w:sectPr w:rsidR="0099093B" w:rsidRPr="00663862">
          <w:headerReference w:type="default" r:id="rId10"/>
          <w:type w:val="continuous"/>
          <w:pgSz w:w="16840" w:h="11910" w:orient="landscape"/>
          <w:pgMar w:top="1960" w:right="580" w:bottom="280" w:left="920" w:header="411" w:footer="720" w:gutter="0"/>
          <w:cols w:space="720"/>
        </w:sectPr>
      </w:pPr>
    </w:p>
    <w:p w14:paraId="297A51E2" w14:textId="77777777" w:rsidR="0099093B" w:rsidRPr="00663862" w:rsidRDefault="0099093B" w:rsidP="0065100A">
      <w:pPr>
        <w:pStyle w:val="TableParagraph"/>
        <w:rPr>
          <w:lang w:val="en-US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1440"/>
        <w:gridCol w:w="1620"/>
        <w:gridCol w:w="2481"/>
        <w:gridCol w:w="1983"/>
        <w:gridCol w:w="2838"/>
        <w:gridCol w:w="1275"/>
      </w:tblGrid>
      <w:tr w:rsidR="00AB4A1C" w:rsidRPr="00663862" w14:paraId="5316134F" w14:textId="77777777" w:rsidTr="00AB4A1C">
        <w:trPr>
          <w:trHeight w:val="892"/>
        </w:trPr>
        <w:tc>
          <w:tcPr>
            <w:tcW w:w="3485" w:type="dxa"/>
            <w:tcBorders>
              <w:bottom w:val="single" w:sz="4" w:space="0" w:color="auto"/>
            </w:tcBorders>
          </w:tcPr>
          <w:p w14:paraId="3AC1AAF0" w14:textId="009AFA2A" w:rsidR="00AB4A1C" w:rsidRPr="00663862" w:rsidRDefault="00AB4A1C" w:rsidP="00AB4A1C">
            <w:pPr>
              <w:pStyle w:val="TableParagraph"/>
              <w:rPr>
                <w:lang w:val="en-US"/>
              </w:rPr>
            </w:pPr>
            <w:r w:rsidRPr="00663862">
              <w:rPr>
                <w:b/>
                <w:lang w:val="en-US"/>
              </w:rPr>
              <w:t>Title of the course, No. of ECTS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C792BA" w14:textId="547BBB14" w:rsidR="00AB4A1C" w:rsidRPr="00663862" w:rsidRDefault="00AB4A1C" w:rsidP="00AB4A1C">
            <w:pPr>
              <w:pStyle w:val="TableParagraph"/>
              <w:rPr>
                <w:lang w:val="en-US"/>
              </w:rPr>
            </w:pPr>
            <w:r w:rsidRPr="00663862">
              <w:rPr>
                <w:b/>
                <w:lang w:val="en-US"/>
              </w:rPr>
              <w:t xml:space="preserve">Title of the programme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D54C5BC" w14:textId="29C4D359" w:rsidR="00AB4A1C" w:rsidRPr="00663862" w:rsidRDefault="00AB4A1C" w:rsidP="00AB4A1C">
            <w:pPr>
              <w:pStyle w:val="TableParagraph"/>
              <w:rPr>
                <w:lang w:val="en-US"/>
              </w:rPr>
            </w:pPr>
            <w:r w:rsidRPr="00663862">
              <w:rPr>
                <w:b/>
                <w:lang w:val="en-US"/>
              </w:rPr>
              <w:t>The institutional level of the accreditation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283280CF" w14:textId="7EECBD8B" w:rsidR="00AB4A1C" w:rsidRPr="00663862" w:rsidRDefault="00AB4A1C" w:rsidP="00AB4A1C">
            <w:pPr>
              <w:pStyle w:val="TableParagraph"/>
              <w:rPr>
                <w:lang w:val="en-US"/>
              </w:rPr>
            </w:pPr>
            <w:r w:rsidRPr="00663862">
              <w:rPr>
                <w:b/>
                <w:lang w:val="en-US"/>
              </w:rPr>
              <w:t>Title of the course, No. of ECTS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348451ED" w14:textId="4F937F6B" w:rsidR="00AB4A1C" w:rsidRPr="00663862" w:rsidRDefault="00AB4A1C" w:rsidP="00AB4A1C">
            <w:pPr>
              <w:pStyle w:val="TableParagraph"/>
              <w:rPr>
                <w:lang w:val="en-US"/>
              </w:rPr>
            </w:pPr>
            <w:r w:rsidRPr="00663862">
              <w:rPr>
                <w:b/>
              </w:rPr>
              <w:t>Taught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14:paraId="5347CAF0" w14:textId="688C1478" w:rsidR="00AB4A1C" w:rsidRPr="00663862" w:rsidRDefault="00AB4A1C" w:rsidP="00AB4A1C">
            <w:pPr>
              <w:pStyle w:val="TableParagraph"/>
              <w:rPr>
                <w:lang w:val="en-US"/>
              </w:rPr>
            </w:pPr>
            <w:r w:rsidRPr="00663862">
              <w:rPr>
                <w:b/>
                <w:lang w:val="en-US"/>
              </w:rPr>
              <w:t xml:space="preserve">Approval of </w:t>
            </w:r>
            <w:r w:rsidRPr="00663862">
              <w:rPr>
                <w:b/>
                <w:spacing w:val="-8"/>
                <w:lang w:val="en-US"/>
              </w:rPr>
              <w:t xml:space="preserve">the </w:t>
            </w:r>
            <w:r w:rsidRPr="00663862">
              <w:rPr>
                <w:b/>
                <w:lang w:val="en-US"/>
              </w:rPr>
              <w:t>syllabus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0FA2F4F" w14:textId="77777777" w:rsidR="00AB4A1C" w:rsidRPr="00663862" w:rsidRDefault="00AB4A1C" w:rsidP="00AB4A1C">
            <w:pPr>
              <w:pStyle w:val="TableParagraph"/>
              <w:tabs>
                <w:tab w:val="left" w:pos="903"/>
              </w:tabs>
              <w:ind w:left="106" w:right="93"/>
              <w:rPr>
                <w:b/>
                <w:lang w:val="en-US"/>
              </w:rPr>
            </w:pPr>
            <w:r w:rsidRPr="00663862">
              <w:rPr>
                <w:b/>
                <w:lang w:val="en-US"/>
              </w:rPr>
              <w:t>Number of</w:t>
            </w:r>
          </w:p>
          <w:p w14:paraId="04412ADD" w14:textId="78F5E33B" w:rsidR="00AB4A1C" w:rsidRPr="00663862" w:rsidRDefault="00AB4A1C" w:rsidP="00AB4A1C">
            <w:pPr>
              <w:pStyle w:val="TableParagraph"/>
              <w:rPr>
                <w:lang w:val="en-US"/>
              </w:rPr>
            </w:pPr>
            <w:r w:rsidRPr="00663862">
              <w:rPr>
                <w:b/>
                <w:lang w:val="en-US"/>
              </w:rPr>
              <w:t xml:space="preserve">Students </w:t>
            </w:r>
          </w:p>
        </w:tc>
      </w:tr>
      <w:tr w:rsidR="00663862" w:rsidRPr="00663862" w14:paraId="46A4E62B" w14:textId="77777777" w:rsidTr="00AB4A1C">
        <w:trPr>
          <w:trHeight w:val="1150"/>
        </w:trPr>
        <w:tc>
          <w:tcPr>
            <w:tcW w:w="3485" w:type="dxa"/>
            <w:tcBorders>
              <w:bottom w:val="single" w:sz="4" w:space="0" w:color="auto"/>
            </w:tcBorders>
          </w:tcPr>
          <w:p w14:paraId="50220740" w14:textId="24D61163" w:rsidR="00F934E5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Climate change and mitigation challenge in developing countries, 1.5 ECTS</w:t>
            </w:r>
          </w:p>
          <w:p w14:paraId="0655DAA5" w14:textId="6D7E320D" w:rsidR="009B2CA3" w:rsidRPr="00663862" w:rsidRDefault="002D1B27" w:rsidP="00141CFF">
            <w:pPr>
              <w:pStyle w:val="TableParagraph"/>
              <w:rPr>
                <w:lang w:val="en-US"/>
              </w:rPr>
            </w:pPr>
            <w:hyperlink r:id="rId11" w:history="1">
              <w:r w:rsidR="009B2CA3" w:rsidRPr="00663862">
                <w:rPr>
                  <w:rStyle w:val="Hyperlink"/>
                  <w:color w:val="auto"/>
                  <w:lang w:val="en-US"/>
                </w:rPr>
                <w:t>https://husteduvn-my.sharepoint.com/:w:/g/personal/thuy_lybich_hust_edu_vn/EXWhwSLFB2FLvkyRphIdePMBAgF2DXEYJclG9tugSZta7g?e=gUKZGR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B18E2F" w14:textId="7D5B4DC7" w:rsidR="005231C1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BC06AC" w14:textId="52D13259" w:rsidR="005231C1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Not yet</w:t>
            </w:r>
          </w:p>
          <w:p w14:paraId="04A87B4B" w14:textId="77777777" w:rsidR="005231C1" w:rsidRPr="00663862" w:rsidRDefault="005231C1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19443543" w14:textId="7B75555E" w:rsidR="00F934E5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N/A</w:t>
            </w:r>
          </w:p>
          <w:p w14:paraId="4E8E9408" w14:textId="3E855F44" w:rsidR="005231C1" w:rsidRPr="00663862" w:rsidRDefault="005231C1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4ED1E20E" w14:textId="0C4246AB" w:rsidR="005231C1" w:rsidRPr="00663862" w:rsidRDefault="00CB5EFD" w:rsidP="005231C1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 xml:space="preserve">To be taught in the </w:t>
            </w:r>
            <w:r w:rsidR="00D408A6" w:rsidRPr="00663862">
              <w:rPr>
                <w:lang w:val="en-US"/>
              </w:rPr>
              <w:t>future</w:t>
            </w:r>
            <w:r w:rsidRPr="00663862">
              <w:rPr>
                <w:lang w:val="en-US"/>
              </w:rPr>
              <w:t xml:space="preserve"> after approved and e-course is applicable in Vietnam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14:paraId="523A3EDC" w14:textId="79B9720B" w:rsidR="00D6355C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N/A</w:t>
            </w:r>
          </w:p>
          <w:p w14:paraId="7106FAE4" w14:textId="77777777" w:rsidR="00D6355C" w:rsidRPr="00663862" w:rsidRDefault="00D6355C" w:rsidP="0065100A">
            <w:pPr>
              <w:pStyle w:val="TableParagraph"/>
              <w:rPr>
                <w:lang w:val="en-US"/>
              </w:rPr>
            </w:pPr>
          </w:p>
          <w:p w14:paraId="63F88C2C" w14:textId="2020F039" w:rsidR="00D6355C" w:rsidRPr="00663862" w:rsidRDefault="00D6355C" w:rsidP="0065100A">
            <w:pPr>
              <w:pStyle w:val="TableParagraph"/>
              <w:rPr>
                <w:lang w:val="en-US"/>
              </w:rPr>
            </w:pPr>
          </w:p>
          <w:p w14:paraId="2AAC8317" w14:textId="372DCEAA" w:rsidR="00D6355C" w:rsidRPr="00663862" w:rsidRDefault="00D6355C" w:rsidP="0065100A">
            <w:pPr>
              <w:pStyle w:val="TableParagraph"/>
              <w:rPr>
                <w:lang w:val="en-US"/>
              </w:rPr>
            </w:pPr>
          </w:p>
          <w:p w14:paraId="735E2A45" w14:textId="77777777" w:rsidR="00D6355C" w:rsidRPr="00663862" w:rsidRDefault="00D6355C" w:rsidP="0065100A">
            <w:pPr>
              <w:pStyle w:val="TableParagraph"/>
              <w:rPr>
                <w:lang w:val="en-US"/>
              </w:rPr>
            </w:pPr>
          </w:p>
          <w:p w14:paraId="64DA032F" w14:textId="195C5535" w:rsidR="005231C1" w:rsidRPr="00663862" w:rsidRDefault="005231C1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90E3C4B" w14:textId="77777777" w:rsidR="005231C1" w:rsidRPr="00663862" w:rsidRDefault="005231C1" w:rsidP="0065100A">
            <w:pPr>
              <w:pStyle w:val="TableParagraph"/>
              <w:rPr>
                <w:lang w:val="en-US"/>
              </w:rPr>
            </w:pPr>
          </w:p>
          <w:p w14:paraId="6615D2CC" w14:textId="77777777" w:rsidR="0065100A" w:rsidRPr="00663862" w:rsidRDefault="0065100A" w:rsidP="0065100A">
            <w:pPr>
              <w:rPr>
                <w:lang w:val="en-US"/>
              </w:rPr>
            </w:pPr>
          </w:p>
          <w:p w14:paraId="1AB90296" w14:textId="07550122" w:rsidR="0065100A" w:rsidRPr="00663862" w:rsidRDefault="0065100A" w:rsidP="0065100A">
            <w:pPr>
              <w:jc w:val="center"/>
              <w:rPr>
                <w:lang w:val="en-US"/>
              </w:rPr>
            </w:pPr>
            <w:r w:rsidRPr="00663862">
              <w:rPr>
                <w:lang w:val="en-US"/>
              </w:rPr>
              <w:t>N/A</w:t>
            </w:r>
          </w:p>
        </w:tc>
      </w:tr>
      <w:tr w:rsidR="00663862" w:rsidRPr="00663862" w14:paraId="23CA37D5" w14:textId="77777777" w:rsidTr="00AB4A1C">
        <w:trPr>
          <w:trHeight w:val="1342"/>
        </w:trPr>
        <w:tc>
          <w:tcPr>
            <w:tcW w:w="3485" w:type="dxa"/>
          </w:tcPr>
          <w:p w14:paraId="2AC25D99" w14:textId="77777777" w:rsidR="00F934E5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Energy governance and management</w:t>
            </w:r>
          </w:p>
          <w:p w14:paraId="4A98C1E8" w14:textId="50913B83" w:rsidR="005231C1" w:rsidRPr="00663862" w:rsidRDefault="005231C1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 xml:space="preserve">, </w:t>
            </w:r>
            <w:r w:rsidR="00F934E5" w:rsidRPr="00663862">
              <w:rPr>
                <w:lang w:val="en-US"/>
              </w:rPr>
              <w:t>3</w:t>
            </w:r>
            <w:r w:rsidRPr="00663862">
              <w:rPr>
                <w:lang w:val="en-US"/>
              </w:rPr>
              <w:t xml:space="preserve"> ECTS</w:t>
            </w:r>
          </w:p>
          <w:p w14:paraId="7A5A16E1" w14:textId="1D530254" w:rsidR="009B2CA3" w:rsidRPr="00663862" w:rsidRDefault="002D1B27" w:rsidP="00141CFF">
            <w:pPr>
              <w:pStyle w:val="TableParagraph"/>
              <w:rPr>
                <w:lang w:val="en-US"/>
              </w:rPr>
            </w:pPr>
            <w:hyperlink r:id="rId12" w:history="1">
              <w:r w:rsidR="009B2CA3" w:rsidRPr="00663862">
                <w:rPr>
                  <w:rStyle w:val="Hyperlink"/>
                  <w:color w:val="auto"/>
                  <w:lang w:val="en-US"/>
                </w:rPr>
                <w:t>https://husteduvn-my.sharepoint.com/:w:/g/personal/thuy_lybich_hust_edu_vn/EYpuDFWBvoJPkUcSyTAnXFEBark_NvYwsCAPG03X5tHb2A?e=hClFBH</w:t>
              </w:r>
            </w:hyperlink>
          </w:p>
        </w:tc>
        <w:tc>
          <w:tcPr>
            <w:tcW w:w="1440" w:type="dxa"/>
          </w:tcPr>
          <w:p w14:paraId="0EE3AB92" w14:textId="1B0F6826" w:rsidR="005231C1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14:paraId="43FDC3E0" w14:textId="128A1747" w:rsidR="005231C1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Not yet</w:t>
            </w:r>
          </w:p>
          <w:p w14:paraId="5F072B89" w14:textId="42364750" w:rsidR="005231C1" w:rsidRPr="00663862" w:rsidRDefault="005231C1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2481" w:type="dxa"/>
          </w:tcPr>
          <w:p w14:paraId="08C8590E" w14:textId="198EF0D7" w:rsidR="005231C1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N/A</w:t>
            </w:r>
          </w:p>
        </w:tc>
        <w:tc>
          <w:tcPr>
            <w:tcW w:w="1983" w:type="dxa"/>
          </w:tcPr>
          <w:p w14:paraId="589C59AC" w14:textId="72748118" w:rsidR="005231C1" w:rsidRPr="00663862" w:rsidRDefault="00F934E5" w:rsidP="005231C1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 xml:space="preserve">To be taught in the </w:t>
            </w:r>
            <w:r w:rsidR="00D408A6" w:rsidRPr="00663862">
              <w:rPr>
                <w:lang w:val="en-US"/>
              </w:rPr>
              <w:t>future</w:t>
            </w:r>
            <w:r w:rsidRPr="00663862">
              <w:rPr>
                <w:lang w:val="en-US"/>
              </w:rPr>
              <w:t xml:space="preserve"> after approved and e-course is applicable in Vietnam</w:t>
            </w:r>
          </w:p>
        </w:tc>
        <w:tc>
          <w:tcPr>
            <w:tcW w:w="2838" w:type="dxa"/>
          </w:tcPr>
          <w:p w14:paraId="290F7B18" w14:textId="6FA8F21F" w:rsidR="00D6355C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N/A</w:t>
            </w:r>
          </w:p>
          <w:p w14:paraId="1A0ABD5E" w14:textId="51F2072F" w:rsidR="00D6355C" w:rsidRPr="00663862" w:rsidRDefault="00D6355C" w:rsidP="0065100A">
            <w:pPr>
              <w:pStyle w:val="TableParagraph"/>
              <w:rPr>
                <w:lang w:val="en-US"/>
              </w:rPr>
            </w:pPr>
          </w:p>
          <w:p w14:paraId="4D0A6A25" w14:textId="66CCF281" w:rsidR="00D6355C" w:rsidRPr="00663862" w:rsidRDefault="00D6355C" w:rsidP="0065100A">
            <w:pPr>
              <w:pStyle w:val="TableParagraph"/>
              <w:rPr>
                <w:lang w:val="en-US"/>
              </w:rPr>
            </w:pPr>
          </w:p>
          <w:p w14:paraId="5F803BC4" w14:textId="77777777" w:rsidR="00930C0C" w:rsidRPr="00663862" w:rsidRDefault="00930C0C" w:rsidP="0065100A">
            <w:pPr>
              <w:pStyle w:val="TableParagraph"/>
              <w:rPr>
                <w:lang w:val="en-US"/>
              </w:rPr>
            </w:pPr>
          </w:p>
          <w:p w14:paraId="44D249A9" w14:textId="77777777" w:rsidR="00D6355C" w:rsidRPr="00663862" w:rsidRDefault="00D6355C" w:rsidP="0065100A">
            <w:pPr>
              <w:pStyle w:val="TableParagraph"/>
              <w:rPr>
                <w:lang w:val="en-US"/>
              </w:rPr>
            </w:pPr>
          </w:p>
          <w:p w14:paraId="0128FF11" w14:textId="063DA414" w:rsidR="005231C1" w:rsidRPr="00663862" w:rsidRDefault="005231C1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1275" w:type="dxa"/>
          </w:tcPr>
          <w:p w14:paraId="1CCDF204" w14:textId="4C7520E1" w:rsidR="005231C1" w:rsidRPr="00663862" w:rsidRDefault="0065100A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N/A</w:t>
            </w:r>
          </w:p>
        </w:tc>
      </w:tr>
      <w:tr w:rsidR="00663862" w:rsidRPr="00663862" w14:paraId="6B844E29" w14:textId="77777777" w:rsidTr="00AB4A1C">
        <w:trPr>
          <w:trHeight w:val="568"/>
        </w:trPr>
        <w:tc>
          <w:tcPr>
            <w:tcW w:w="3485" w:type="dxa"/>
          </w:tcPr>
          <w:p w14:paraId="493905E6" w14:textId="688FDA21" w:rsidR="005231C1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Research Design: Theory and Practice</w:t>
            </w:r>
            <w:r w:rsidR="005231C1" w:rsidRPr="00663862">
              <w:rPr>
                <w:lang w:val="en-US"/>
              </w:rPr>
              <w:t>, 1</w:t>
            </w:r>
            <w:r w:rsidRPr="00663862">
              <w:rPr>
                <w:lang w:val="en-US"/>
              </w:rPr>
              <w:t>.5</w:t>
            </w:r>
            <w:r w:rsidR="005231C1" w:rsidRPr="00663862">
              <w:rPr>
                <w:lang w:val="en-US"/>
              </w:rPr>
              <w:t xml:space="preserve"> ECTS</w:t>
            </w:r>
          </w:p>
          <w:p w14:paraId="29CE2F10" w14:textId="148D0FAF" w:rsidR="0029626E" w:rsidRPr="00663862" w:rsidRDefault="002D1B27" w:rsidP="00141CFF">
            <w:pPr>
              <w:pStyle w:val="TableParagraph"/>
              <w:rPr>
                <w:lang w:val="en-US"/>
              </w:rPr>
            </w:pPr>
            <w:hyperlink r:id="rId13" w:history="1">
              <w:r w:rsidR="0029626E" w:rsidRPr="00663862">
                <w:rPr>
                  <w:rStyle w:val="Hyperlink"/>
                  <w:color w:val="auto"/>
                  <w:lang w:val="en-US"/>
                </w:rPr>
                <w:t>https://husteduvn-my.sharepoint.com/:w:/g/personal/thuy_lybich_hust_edu_vn/EaTwhgKjmJdOlST7RYTXy_MBjj_YgKS9rf7jEP6Ge49p-w?e=KAFWMf</w:t>
              </w:r>
            </w:hyperlink>
          </w:p>
        </w:tc>
        <w:tc>
          <w:tcPr>
            <w:tcW w:w="1440" w:type="dxa"/>
          </w:tcPr>
          <w:p w14:paraId="65F0355A" w14:textId="6F0884EA" w:rsidR="005231C1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14:paraId="79504B34" w14:textId="0019E1B0" w:rsidR="005231C1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Not yet</w:t>
            </w:r>
          </w:p>
          <w:p w14:paraId="4B3BB4E8" w14:textId="77777777" w:rsidR="005231C1" w:rsidRPr="00663862" w:rsidRDefault="005231C1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2481" w:type="dxa"/>
          </w:tcPr>
          <w:p w14:paraId="4C9801BF" w14:textId="6EB2AEA7" w:rsidR="005231C1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N/A</w:t>
            </w:r>
          </w:p>
        </w:tc>
        <w:tc>
          <w:tcPr>
            <w:tcW w:w="1983" w:type="dxa"/>
          </w:tcPr>
          <w:p w14:paraId="7E87D194" w14:textId="03365640" w:rsidR="005231C1" w:rsidRPr="00663862" w:rsidRDefault="00F934E5" w:rsidP="005231C1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 xml:space="preserve">To be taught in the </w:t>
            </w:r>
            <w:r w:rsidR="00D408A6" w:rsidRPr="00663862">
              <w:rPr>
                <w:lang w:val="en-US"/>
              </w:rPr>
              <w:t>future</w:t>
            </w:r>
            <w:r w:rsidRPr="00663862">
              <w:rPr>
                <w:lang w:val="en-US"/>
              </w:rPr>
              <w:t xml:space="preserve"> after approved and e-course is applicable in Vietnam</w:t>
            </w:r>
          </w:p>
        </w:tc>
        <w:tc>
          <w:tcPr>
            <w:tcW w:w="2838" w:type="dxa"/>
          </w:tcPr>
          <w:p w14:paraId="21C28A8D" w14:textId="68C06B67" w:rsidR="00D6355C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N/A</w:t>
            </w:r>
          </w:p>
          <w:p w14:paraId="5DCE9C64" w14:textId="77777777" w:rsidR="00D6355C" w:rsidRPr="00663862" w:rsidRDefault="00D6355C" w:rsidP="0065100A">
            <w:pPr>
              <w:pStyle w:val="TableParagraph"/>
              <w:rPr>
                <w:lang w:val="en-US"/>
              </w:rPr>
            </w:pPr>
          </w:p>
          <w:p w14:paraId="3B8008C3" w14:textId="05CC543B" w:rsidR="005231C1" w:rsidRPr="00663862" w:rsidRDefault="005231C1" w:rsidP="0065100A">
            <w:pPr>
              <w:pStyle w:val="TableParagraph"/>
              <w:rPr>
                <w:lang w:val="en-US"/>
              </w:rPr>
            </w:pPr>
          </w:p>
        </w:tc>
        <w:tc>
          <w:tcPr>
            <w:tcW w:w="1275" w:type="dxa"/>
          </w:tcPr>
          <w:p w14:paraId="39DCED31" w14:textId="084C9899" w:rsidR="005231C1" w:rsidRPr="00663862" w:rsidRDefault="0065100A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N/A</w:t>
            </w:r>
          </w:p>
        </w:tc>
      </w:tr>
      <w:tr w:rsidR="00663862" w:rsidRPr="00663862" w14:paraId="59AA7281" w14:textId="77777777" w:rsidTr="00AB4A1C">
        <w:trPr>
          <w:trHeight w:val="568"/>
        </w:trPr>
        <w:tc>
          <w:tcPr>
            <w:tcW w:w="3485" w:type="dxa"/>
          </w:tcPr>
          <w:p w14:paraId="61269759" w14:textId="6960DB72" w:rsidR="00F934E5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Trans-Boundary Water Management</w:t>
            </w:r>
            <w:r w:rsidR="0065100A" w:rsidRPr="00663862">
              <w:rPr>
                <w:lang w:val="en-US"/>
              </w:rPr>
              <w:t>, 3 ECTS</w:t>
            </w:r>
          </w:p>
          <w:p w14:paraId="38397B09" w14:textId="029F64C6" w:rsidR="00F934E5" w:rsidRPr="00663862" w:rsidRDefault="002D1B27" w:rsidP="00141CFF">
            <w:pPr>
              <w:pStyle w:val="TableParagraph"/>
              <w:rPr>
                <w:lang w:val="en-US"/>
              </w:rPr>
            </w:pPr>
            <w:hyperlink r:id="rId14" w:history="1">
              <w:r w:rsidR="0029626E" w:rsidRPr="00663862">
                <w:rPr>
                  <w:rStyle w:val="Hyperlink"/>
                  <w:color w:val="auto"/>
                  <w:lang w:val="en-US"/>
                </w:rPr>
                <w:t>https://husteduvn-my.sharepoint.com/:w:/g/personal/thuy_lybich_hust_edu_vn/EcM_lvpK-SFGopvqzxNkigYB3BvuAYdrEAfdmrP9OZF8sA?e=8NELFJ</w:t>
              </w:r>
            </w:hyperlink>
          </w:p>
        </w:tc>
        <w:tc>
          <w:tcPr>
            <w:tcW w:w="1440" w:type="dxa"/>
          </w:tcPr>
          <w:p w14:paraId="1031CD82" w14:textId="34DFF181" w:rsidR="00F934E5" w:rsidRPr="00663862" w:rsidRDefault="00F934E5" w:rsidP="005231C1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14:paraId="61A5A168" w14:textId="5C108940" w:rsidR="00F934E5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Not yet</w:t>
            </w:r>
          </w:p>
        </w:tc>
        <w:tc>
          <w:tcPr>
            <w:tcW w:w="2481" w:type="dxa"/>
          </w:tcPr>
          <w:p w14:paraId="2A2E00ED" w14:textId="3785A2C5" w:rsidR="00F934E5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N/A</w:t>
            </w:r>
          </w:p>
        </w:tc>
        <w:tc>
          <w:tcPr>
            <w:tcW w:w="1983" w:type="dxa"/>
          </w:tcPr>
          <w:p w14:paraId="41E65E63" w14:textId="0BBEB7C5" w:rsidR="00F934E5" w:rsidRPr="00663862" w:rsidRDefault="00F934E5" w:rsidP="005231C1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 xml:space="preserve">To be taught in the </w:t>
            </w:r>
            <w:r w:rsidR="00D408A6" w:rsidRPr="00663862">
              <w:rPr>
                <w:lang w:val="en-US"/>
              </w:rPr>
              <w:t>future</w:t>
            </w:r>
            <w:r w:rsidRPr="00663862">
              <w:rPr>
                <w:lang w:val="en-US"/>
              </w:rPr>
              <w:t xml:space="preserve"> after approved and e-course is applicable in Vietnam</w:t>
            </w:r>
          </w:p>
        </w:tc>
        <w:tc>
          <w:tcPr>
            <w:tcW w:w="2838" w:type="dxa"/>
          </w:tcPr>
          <w:p w14:paraId="3DBFD115" w14:textId="76018818" w:rsidR="00F934E5" w:rsidRPr="00663862" w:rsidRDefault="00F934E5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N/A</w:t>
            </w:r>
          </w:p>
        </w:tc>
        <w:tc>
          <w:tcPr>
            <w:tcW w:w="1275" w:type="dxa"/>
          </w:tcPr>
          <w:p w14:paraId="02C4F9A9" w14:textId="5204EF69" w:rsidR="00F934E5" w:rsidRPr="00663862" w:rsidRDefault="0065100A" w:rsidP="0065100A">
            <w:pPr>
              <w:pStyle w:val="TableParagraph"/>
              <w:rPr>
                <w:lang w:val="en-US"/>
              </w:rPr>
            </w:pPr>
            <w:r w:rsidRPr="00663862">
              <w:rPr>
                <w:lang w:val="en-US"/>
              </w:rPr>
              <w:t>N/A</w:t>
            </w:r>
          </w:p>
        </w:tc>
      </w:tr>
    </w:tbl>
    <w:p w14:paraId="76EE24F4" w14:textId="77777777" w:rsidR="0099093B" w:rsidRPr="00E3695A" w:rsidRDefault="0099093B">
      <w:pPr>
        <w:pStyle w:val="BodyText"/>
        <w:spacing w:before="2"/>
        <w:rPr>
          <w:sz w:val="17"/>
          <w:lang w:val="en-US"/>
        </w:rPr>
      </w:pPr>
    </w:p>
    <w:p w14:paraId="00744BA9" w14:textId="07A6BA90" w:rsidR="0099093B" w:rsidRPr="00665314" w:rsidRDefault="0099093B" w:rsidP="00665314">
      <w:pPr>
        <w:pStyle w:val="BodyText"/>
        <w:ind w:left="779" w:right="944"/>
        <w:jc w:val="both"/>
        <w:rPr>
          <w:lang w:val="en-US"/>
        </w:rPr>
      </w:pPr>
    </w:p>
    <w:sectPr w:rsidR="0099093B" w:rsidRPr="00665314">
      <w:pgSz w:w="16840" w:h="11910" w:orient="landscape"/>
      <w:pgMar w:top="1960" w:right="580" w:bottom="280" w:left="920" w:header="4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D18F" w14:textId="77777777" w:rsidR="002D1B27" w:rsidRDefault="002D1B27">
      <w:r>
        <w:separator/>
      </w:r>
    </w:p>
  </w:endnote>
  <w:endnote w:type="continuationSeparator" w:id="0">
    <w:p w14:paraId="04C082C3" w14:textId="77777777" w:rsidR="002D1B27" w:rsidRDefault="002D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DDC3" w14:textId="77777777" w:rsidR="002D1B27" w:rsidRDefault="002D1B27">
      <w:r>
        <w:separator/>
      </w:r>
    </w:p>
  </w:footnote>
  <w:footnote w:type="continuationSeparator" w:id="0">
    <w:p w14:paraId="54B0CC83" w14:textId="77777777" w:rsidR="002D1B27" w:rsidRDefault="002D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5756" w14:textId="79AC070D" w:rsidR="0099093B" w:rsidRDefault="00CB5EFD">
    <w:pPr>
      <w:pStyle w:val="BodyText"/>
      <w:spacing w:line="14" w:lineRule="auto"/>
      <w:rPr>
        <w:sz w:val="20"/>
      </w:rPr>
    </w:pPr>
    <w:r w:rsidRPr="00CB5EFD">
      <w:rPr>
        <w:noProof/>
        <w:sz w:val="20"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7977B00" wp14:editId="0460A414">
              <wp:simplePos x="0" y="0"/>
              <wp:positionH relativeFrom="column">
                <wp:posOffset>8496300</wp:posOffset>
              </wp:positionH>
              <wp:positionV relativeFrom="paragraph">
                <wp:posOffset>-127635</wp:posOffset>
              </wp:positionV>
              <wp:extent cx="1397000" cy="1404620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97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34151" w14:textId="2CAE28DE" w:rsidR="00CB5EFD" w:rsidRDefault="00CB5EFD">
                          <w:r w:rsidRPr="0093480E">
                            <w:rPr>
                              <w:b/>
                              <w:noProof/>
                              <w:color w:val="FF0000"/>
                              <w:lang w:val="en-US" w:eastAsia="en-US" w:bidi="ar-SA"/>
                            </w:rPr>
                            <w:drawing>
                              <wp:inline distT="0" distB="0" distL="0" distR="0" wp14:anchorId="757B0909" wp14:editId="0C16A020">
                                <wp:extent cx="461176" cy="692891"/>
                                <wp:effectExtent l="0" t="0" r="0" b="0"/>
                                <wp:docPr id="5128" name="Picture 8" descr="KhÃ´ng cÃ³ mÃ´ táº£ áº£nh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128" name="Picture 8" descr="KhÃ´ng cÃ³ mÃ´ táº£ áº£nh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176" cy="6928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977B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9pt;margin-top:-10.05pt;width:110pt;height:110.6pt;flip:x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4SxJgIAACgEAAAOAAAAZHJzL2Uyb0RvYy54bWysU9uO2yAQfa/Uf0C8N3bcZLOx4qy22aat&#10;tL1Iu/0AjHGMCgwFEjv9+g44TaLtW1Ue0MAMZ86cGVZ3g1bkIJyXYCo6neSUCMOhkWZX0e/P2ze3&#10;lPjATMMUGFHRo/D0bv361aq3pSigA9UIRxDE+LK3Fe1CsGWWed4JzfwErDDobMFpFvDodlnjWI/o&#10;WmVFnt9kPbjGOuDCe7x9GJ10nfDbVvDwtW29CERVFLmFtLu013HP1itW7hyzneQnGuwfWGgmDSY9&#10;Qz2wwMjeyb+gtOQOPLRhwkFn0LaSi1QDVjPNX1Tz1DErUi0ojrdnmfz/g+VfDt8ckU1Fi+mCEsM0&#10;NulZDIG8g4EUUZ/e+hLDniwGhgGvsc+pVm8fgf/wxMCmY2Yn7p2DvhOsQX7T+DK7ejri+AhS95+h&#10;wTRsHyABDa3TpFXSfvwDjcIQzIMdO567FEnxmPztcpHn6OLom87y2U2R+pixMgLFLljnwwcBmkSj&#10;og7HICVih0cfIrFLSAz3oGSzlUqlg9vVG+XIgeHIbNNKtbwIU4b0FV3Oi3lCNhDfp2nSMuBIK6kr&#10;eos8kWm6jsK8N02yA5NqtJGJMielojijTGGoBwyM8tXQHFEzB+Po4ldDowP3i5Iex7ai/ueeOUGJ&#10;+mRQ9+V0Notzng6z+QKlIe7aU197mOEIVdFAyWhuQvobSQd7j/3ZyqTXhcmJK45jkvH0deK8X59T&#10;1OWDr38DAAD//wMAUEsDBBQABgAIAAAAIQDpNcz14gAAAA0BAAAPAAAAZHJzL2Rvd25yZXYueG1s&#10;TI/BTsMwEETvSPyDtUhcUOskJaSEOFWExKVCghYOHN14SSLsdRS7TfL3OCc4zu5o5k2xm4xmFxxc&#10;Z0lAvI6AIdVWddQI+Px4WW2BOS9JSW0JBczoYFdeXxUyV3akA16OvmEhhFwuBbTe9znnrm7RSLe2&#10;PVL4fdvBSB/k0HA1yDGEG82TKHrgRnYUGlrZ43OL9c/xbAQk2f3+tUoPj9lbdjfOe11V89e7ELc3&#10;U/UEzOPk/8yw4Ad0KAPTyZ5JOaaD3my2YYwXsEqiGNhiSdPldAoFURwDLwv+f0X5CwAA//8DAFBL&#10;AQItABQABgAIAAAAIQC2gziS/gAAAOEBAAATAAAAAAAAAAAAAAAAAAAAAABbQ29udGVudF9UeXBl&#10;c10ueG1sUEsBAi0AFAAGAAgAAAAhADj9If/WAAAAlAEAAAsAAAAAAAAAAAAAAAAALwEAAF9yZWxz&#10;Ly5yZWxzUEsBAi0AFAAGAAgAAAAhAO7/hLEmAgAAKAQAAA4AAAAAAAAAAAAAAAAALgIAAGRycy9l&#10;Mm9Eb2MueG1sUEsBAi0AFAAGAAgAAAAhAOk1zPXiAAAADQEAAA8AAAAAAAAAAAAAAAAAgAQAAGRy&#10;cy9kb3ducmV2LnhtbFBLBQYAAAAABAAEAPMAAACPBQAAAAA=&#10;" stroked="f">
              <v:textbox style="mso-fit-shape-to-text:t">
                <w:txbxContent>
                  <w:p w14:paraId="4D434151" w14:textId="2CAE28DE" w:rsidR="00CB5EFD" w:rsidRDefault="00CB5EFD">
                    <w:r w:rsidRPr="0093480E">
                      <w:rPr>
                        <w:b/>
                        <w:noProof/>
                        <w:color w:val="FF0000"/>
                        <w:lang w:val="en-US" w:eastAsia="en-US" w:bidi="ar-SA"/>
                      </w:rPr>
                      <w:drawing>
                        <wp:inline distT="0" distB="0" distL="0" distR="0" wp14:anchorId="757B0909" wp14:editId="0C16A020">
                          <wp:extent cx="461176" cy="692891"/>
                          <wp:effectExtent l="0" t="0" r="0" b="0"/>
                          <wp:docPr id="5128" name="Picture 8" descr="KhÃ´ng cÃ³ mÃ´ táº£ áº£nh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128" name="Picture 8" descr="KhÃ´ng cÃ³ mÃ´ táº£ áº£nh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176" cy="6928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40B87">
      <w:rPr>
        <w:noProof/>
        <w:lang w:val="en-US" w:eastAsia="en-US" w:bidi="ar-SA"/>
      </w:rPr>
      <w:drawing>
        <wp:anchor distT="0" distB="0" distL="114300" distR="114300" simplePos="0" relativeHeight="251662336" behindDoc="0" locked="0" layoutInCell="1" allowOverlap="1" wp14:anchorId="2637423B" wp14:editId="6A5C5447">
          <wp:simplePos x="0" y="0"/>
          <wp:positionH relativeFrom="column">
            <wp:posOffset>504967</wp:posOffset>
          </wp:positionH>
          <wp:positionV relativeFrom="paragraph">
            <wp:posOffset>436728</wp:posOffset>
          </wp:positionV>
          <wp:extent cx="852985" cy="533400"/>
          <wp:effectExtent l="0" t="0" r="4445" b="0"/>
          <wp:wrapNone/>
          <wp:docPr id="19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B87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6FABE9" wp14:editId="5FAC4A28">
              <wp:simplePos x="0" y="0"/>
              <wp:positionH relativeFrom="page">
                <wp:posOffset>3568425</wp:posOffset>
              </wp:positionH>
              <wp:positionV relativeFrom="page">
                <wp:posOffset>641312</wp:posOffset>
              </wp:positionV>
              <wp:extent cx="4142077" cy="507365"/>
              <wp:effectExtent l="0" t="0" r="1143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077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AA8BB" w14:textId="2CB5C845" w:rsidR="0099093B" w:rsidRDefault="00D467A0" w:rsidP="00540B87">
                          <w:pPr>
                            <w:spacing w:line="245" w:lineRule="exact"/>
                            <w:ind w:left="120"/>
                            <w:jc w:val="center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540B8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Courses developed</w:t>
                          </w:r>
                          <w:r w:rsidR="00CB5EF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/piloted</w:t>
                          </w:r>
                          <w:r w:rsidRPr="00540B8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by </w:t>
                          </w:r>
                          <w:r w:rsidR="00CB5EF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Hanoi University of </w:t>
                          </w:r>
                          <w:r w:rsidR="00D408A6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Science</w:t>
                          </w:r>
                          <w:r w:rsidR="00CB5EF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and Technology</w:t>
                          </w:r>
                          <w:r w:rsidRPr="00540B8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under the </w:t>
                          </w:r>
                          <w:r w:rsidR="00E3695A" w:rsidRPr="00540B8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INTEN</w:t>
                          </w:r>
                          <w:r w:rsidRPr="00540B8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SE project</w:t>
                          </w:r>
                        </w:p>
                        <w:p w14:paraId="50C5732E" w14:textId="77777777" w:rsidR="00CB5EFD" w:rsidRPr="00540B87" w:rsidRDefault="00CB5EFD" w:rsidP="00540B87">
                          <w:pPr>
                            <w:spacing w:line="245" w:lineRule="exact"/>
                            <w:ind w:left="120"/>
                            <w:jc w:val="center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FABE9" id="Text Box 1" o:spid="_x0000_s1027" type="#_x0000_t202" style="position:absolute;margin-left:281pt;margin-top:50.5pt;width:326.15pt;height:3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oZ6gEAAL0DAAAOAAAAZHJzL2Uyb0RvYy54bWysU1Fv0zAQfkfiP1h+p0nLtqKo6TQ2DSEN&#10;hrTxAxzHbixinzm7Tcqv5+w0ZcAb4sU6n+++++678+Z6tD07KAwGXM2Xi5Iz5SS0xu1q/vX5/s07&#10;zkIUrhU9OFXzowr8evv61WbwlVpBB32rkBGIC9Xga97F6KuiCLJTVoQFeOXoUQNaEemKu6JFMRC6&#10;7YtVWV4VA2DrEaQKgbx30yPfZnytlYyPWgcVWV9z4hbzifls0llsN6LaofCdkSca4h9YWGEcFT1D&#10;3Yko2B7NX1DWSIQAOi4k2AK0NlLlHqibZflHN0+d8Cr3QuIEf5Yp/D9Y+fnwBZlpa77izAlLI3pW&#10;Y2TvYWTLpM7gQ0VBT57C4khumnLuNPgHkN8Cc3DbCbdTN4gwdEq0xC5nFi9SJ5yQQJrhE7RURuwj&#10;ZKBRo03SkRiM0GlKx/NkEhVJzovlxapcrzmT9HZZrt9eXSZyhajmbI8hflBgWTJqjjT5jC4ODyFO&#10;oXNIKubg3vR9nn7vfnMQZvJk9onwRD2OzZhlOovSQHukdhCmnaI/QEYH+IOzgfap5uH7XqDirP/o&#10;SJK0fLOBs9HMhnCSUmseOZvM2zgt6d6j2XWEPInu4IZk0yZ3lPSdWJzo0o5kTU77nJbw5T1H/fp1&#10;258AAAD//wMAUEsDBBQABgAIAAAAIQDPpjbh4AAAAAwBAAAPAAAAZHJzL2Rvd25yZXYueG1sTI/B&#10;TsMwEETvSPyDtUjcqJ0AURviVBWCE1JFGg4cndhNrMbrELtt+PtuT3Cb1Yxm3xTr2Q3sZKZgPUpI&#10;FgKYwdZri52Er/r9YQksRIVaDR6NhF8TYF3e3hQq1/6MlTntYseoBEOuJPQxjjnnoe2NU2HhR4Pk&#10;7f3kVKRz6rie1JnK3cBTITLulEX60KvRvPamPeyOTsLmG6s3+7NtPqt9Zet6JfAjO0h5fzdvXoBF&#10;M8e/MFzxCR1KYmr8EXVgg4TnLKUtkQyRkLgm0uTpEVhDailWwMuC/x9RXgAAAP//AwBQSwECLQAU&#10;AAYACAAAACEAtoM4kv4AAADhAQAAEwAAAAAAAAAAAAAAAAAAAAAAW0NvbnRlbnRfVHlwZXNdLnht&#10;bFBLAQItABQABgAIAAAAIQA4/SH/1gAAAJQBAAALAAAAAAAAAAAAAAAAAC8BAABfcmVscy8ucmVs&#10;c1BLAQItABQABgAIAAAAIQCN1JoZ6gEAAL0DAAAOAAAAAAAAAAAAAAAAAC4CAABkcnMvZTJvRG9j&#10;LnhtbFBLAQItABQABgAIAAAAIQDPpjbh4AAAAAwBAAAPAAAAAAAAAAAAAAAAAEQEAABkcnMvZG93&#10;bnJldi54bWxQSwUGAAAAAAQABADzAAAAUQUAAAAA&#10;" filled="f" stroked="f">
              <v:textbox inset="0,0,0,0">
                <w:txbxContent>
                  <w:p w14:paraId="0BFAA8BB" w14:textId="2CB5C845" w:rsidR="0099093B" w:rsidRDefault="00D467A0" w:rsidP="00540B87">
                    <w:pPr>
                      <w:spacing w:line="245" w:lineRule="exact"/>
                      <w:ind w:left="120"/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540B87">
                      <w:rPr>
                        <w:b/>
                        <w:sz w:val="28"/>
                        <w:szCs w:val="28"/>
                        <w:lang w:val="en-US"/>
                      </w:rPr>
                      <w:t>Courses developed</w:t>
                    </w:r>
                    <w:r w:rsidR="00CB5EFD">
                      <w:rPr>
                        <w:b/>
                        <w:sz w:val="28"/>
                        <w:szCs w:val="28"/>
                        <w:lang w:val="en-US"/>
                      </w:rPr>
                      <w:t>/piloted</w:t>
                    </w:r>
                    <w:r w:rsidRPr="00540B87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by </w:t>
                    </w:r>
                    <w:r w:rsidR="00CB5EFD">
                      <w:rPr>
                        <w:b/>
                        <w:sz w:val="28"/>
                        <w:szCs w:val="28"/>
                        <w:lang w:val="en-US"/>
                      </w:rPr>
                      <w:t xml:space="preserve">Hanoi University of </w:t>
                    </w:r>
                    <w:r w:rsidR="00D408A6">
                      <w:rPr>
                        <w:b/>
                        <w:sz w:val="28"/>
                        <w:szCs w:val="28"/>
                        <w:lang w:val="en-US"/>
                      </w:rPr>
                      <w:t>Science</w:t>
                    </w:r>
                    <w:r w:rsidR="00CB5EFD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and Technology</w:t>
                    </w:r>
                    <w:r w:rsidRPr="00540B87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under the </w:t>
                    </w:r>
                    <w:r w:rsidR="00E3695A" w:rsidRPr="00540B87">
                      <w:rPr>
                        <w:b/>
                        <w:sz w:val="28"/>
                        <w:szCs w:val="28"/>
                        <w:lang w:val="en-US"/>
                      </w:rPr>
                      <w:t>INTEN</w:t>
                    </w:r>
                    <w:r w:rsidRPr="00540B87">
                      <w:rPr>
                        <w:b/>
                        <w:sz w:val="28"/>
                        <w:szCs w:val="28"/>
                        <w:lang w:val="en-US"/>
                      </w:rPr>
                      <w:t>SE project</w:t>
                    </w:r>
                  </w:p>
                  <w:p w14:paraId="50C5732E" w14:textId="77777777" w:rsidR="00CB5EFD" w:rsidRPr="00540B87" w:rsidRDefault="00CB5EFD" w:rsidP="00540B87">
                    <w:pPr>
                      <w:spacing w:line="245" w:lineRule="exact"/>
                      <w:ind w:left="120"/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467A0"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6314DE32" wp14:editId="29575525">
          <wp:simplePos x="0" y="0"/>
          <wp:positionH relativeFrom="page">
            <wp:posOffset>861815</wp:posOffset>
          </wp:positionH>
          <wp:positionV relativeFrom="page">
            <wp:posOffset>327766</wp:posOffset>
          </wp:positionV>
          <wp:extent cx="1304429" cy="298611"/>
          <wp:effectExtent l="0" t="0" r="0" b="0"/>
          <wp:wrapNone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4429" cy="298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3B"/>
    <w:rsid w:val="00045DE5"/>
    <w:rsid w:val="000468C6"/>
    <w:rsid w:val="00071A17"/>
    <w:rsid w:val="000C20F1"/>
    <w:rsid w:val="00141CFF"/>
    <w:rsid w:val="00166442"/>
    <w:rsid w:val="00213720"/>
    <w:rsid w:val="00282DEE"/>
    <w:rsid w:val="0029626E"/>
    <w:rsid w:val="002D1B27"/>
    <w:rsid w:val="00317862"/>
    <w:rsid w:val="00327086"/>
    <w:rsid w:val="0035462B"/>
    <w:rsid w:val="003C7826"/>
    <w:rsid w:val="003E433F"/>
    <w:rsid w:val="004251FA"/>
    <w:rsid w:val="004921C8"/>
    <w:rsid w:val="004E41A2"/>
    <w:rsid w:val="005231C1"/>
    <w:rsid w:val="00540B87"/>
    <w:rsid w:val="005949DD"/>
    <w:rsid w:val="00605ADA"/>
    <w:rsid w:val="0065100A"/>
    <w:rsid w:val="00663862"/>
    <w:rsid w:val="00665314"/>
    <w:rsid w:val="007056E2"/>
    <w:rsid w:val="00726DF3"/>
    <w:rsid w:val="007523D4"/>
    <w:rsid w:val="007E410B"/>
    <w:rsid w:val="00875C52"/>
    <w:rsid w:val="008A2ED5"/>
    <w:rsid w:val="008E7F01"/>
    <w:rsid w:val="009158CB"/>
    <w:rsid w:val="00930C0C"/>
    <w:rsid w:val="00967D98"/>
    <w:rsid w:val="0099093B"/>
    <w:rsid w:val="009B2CA3"/>
    <w:rsid w:val="009E71F1"/>
    <w:rsid w:val="00A1755C"/>
    <w:rsid w:val="00A56DE2"/>
    <w:rsid w:val="00A8475A"/>
    <w:rsid w:val="00A92BFF"/>
    <w:rsid w:val="00AB4A1C"/>
    <w:rsid w:val="00AC2E4B"/>
    <w:rsid w:val="00B314AD"/>
    <w:rsid w:val="00B9068C"/>
    <w:rsid w:val="00B92D87"/>
    <w:rsid w:val="00C113FD"/>
    <w:rsid w:val="00C11E7F"/>
    <w:rsid w:val="00CB5EFD"/>
    <w:rsid w:val="00D310C9"/>
    <w:rsid w:val="00D408A6"/>
    <w:rsid w:val="00D467A0"/>
    <w:rsid w:val="00D6355C"/>
    <w:rsid w:val="00E14ED7"/>
    <w:rsid w:val="00E3695A"/>
    <w:rsid w:val="00E57B60"/>
    <w:rsid w:val="00EE287B"/>
    <w:rsid w:val="00F57BCE"/>
    <w:rsid w:val="00F662F6"/>
    <w:rsid w:val="00F934E5"/>
    <w:rsid w:val="00FB5124"/>
    <w:rsid w:val="00FE1689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00910"/>
  <w15:docId w15:val="{2CF3F7EF-6B8D-436F-8F89-17A54368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369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95A"/>
    <w:rPr>
      <w:rFonts w:ascii="Calibri" w:eastAsia="Calibri" w:hAnsi="Calibri" w:cs="Calibri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E369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95A"/>
    <w:rPr>
      <w:rFonts w:ascii="Calibri" w:eastAsia="Calibri" w:hAnsi="Calibri" w:cs="Calibri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AC2E4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E4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934E5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F934E5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A8475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5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C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C52"/>
    <w:rPr>
      <w:rFonts w:ascii="Calibri" w:eastAsia="Calibri" w:hAnsi="Calibri" w:cs="Calibri"/>
      <w:sz w:val="20"/>
      <w:szCs w:val="20"/>
      <w:lang w:val="ru-RU" w:eastAsia="ru-RU" w:bidi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C52"/>
    <w:rPr>
      <w:rFonts w:ascii="Calibri" w:eastAsia="Calibri" w:hAnsi="Calibri" w:cs="Calibri"/>
      <w:b/>
      <w:bCs/>
      <w:sz w:val="20"/>
      <w:szCs w:val="20"/>
      <w:lang w:val="ru-RU"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52"/>
    <w:rPr>
      <w:rFonts w:ascii="Segoe UI" w:eastAsia="Calibri" w:hAnsi="Segoe UI" w:cs="Segoe UI"/>
      <w:sz w:val="18"/>
      <w:szCs w:val="18"/>
      <w:lang w:val="ru-RU" w:eastAsia="ru-RU" w:bidi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3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nse.network/wp-content/uploads/2021/10/teaching-and-learning-materials_indoor-air-pollution-control_revised.pdf" TargetMode="External"/><Relationship Id="rId13" Type="http://schemas.openxmlformats.org/officeDocument/2006/relationships/hyperlink" Target="https://husteduvn-my.sharepoint.com/:w:/g/personal/thuy_lybich_hust_edu_vn/EaTwhgKjmJdOlST7RYTXy_MBjj_YgKS9rf7jEP6Ge49p-w?e=KAFWM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usteduvn-my.sharepoint.com/:b:/g/personal/thuy_lybich_hust_edu_vn/EeU5K_v6zYNAlsDm0bustG0B7Mff8ohqyXgdEVy0uff2cg?e=bSNH3P" TargetMode="External"/><Relationship Id="rId12" Type="http://schemas.openxmlformats.org/officeDocument/2006/relationships/hyperlink" Target="https://husteduvn-my.sharepoint.com/:w:/g/personal/thuy_lybich_hust_edu_vn/EYpuDFWBvoJPkUcSyTAnXFEBark_NvYwsCAPG03X5tHb2A?e=hClF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nse.network/wp-content/uploads/2021/10/teaching-and-learning-materials_integrated-air-quality-management_revised.pdf" TargetMode="External"/><Relationship Id="rId11" Type="http://schemas.openxmlformats.org/officeDocument/2006/relationships/hyperlink" Target="https://husteduvn-my.sharepoint.com/:w:/g/personal/thuy_lybich_hust_edu_vn/EXWhwSLFB2FLvkyRphIdePMBAgF2DXEYJclG9tugSZta7g?e=gUKZG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usteduvn-my.sharepoint.com/:b:/g/personal/thuy_lybich_hust_edu_vn/EaMwyZN-KxRChQPaOYs0ymEBB31o5zMAw1uWpemNsqEG_Q?e=3h580J" TargetMode="External"/><Relationship Id="rId14" Type="http://schemas.openxmlformats.org/officeDocument/2006/relationships/hyperlink" Target="https://husteduvn-my.sharepoint.com/:w:/g/personal/thuy_lybich_hust_edu_vn/EcM_lvpK-SFGopvqzxNkigYB3BvuAYdrEAfdmrP9OZF8sA?e=8NELFJ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Ly Bich Thuy</cp:lastModifiedBy>
  <cp:revision>3</cp:revision>
  <cp:lastPrinted>2021-10-12T06:22:00Z</cp:lastPrinted>
  <dcterms:created xsi:type="dcterms:W3CDTF">2021-10-13T14:55:00Z</dcterms:created>
  <dcterms:modified xsi:type="dcterms:W3CDTF">2021-10-13T14:57:00Z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2020-11-18T00:00:00Z</vt:filetime>
  </property>
</Properties>
</file>